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CellSpacing w:w="0" w:type="dxa"/>
        <w:tblInd w:w="-34" w:type="dxa"/>
        <w:shd w:val="clear" w:color="auto" w:fill="FFFFFF"/>
        <w:tblCellMar>
          <w:left w:w="0" w:type="dxa"/>
          <w:right w:w="0" w:type="dxa"/>
        </w:tblCellMar>
        <w:tblLook w:val="04A0" w:firstRow="1" w:lastRow="0" w:firstColumn="1" w:lastColumn="0" w:noHBand="0" w:noVBand="1"/>
      </w:tblPr>
      <w:tblGrid>
        <w:gridCol w:w="3403"/>
        <w:gridCol w:w="6095"/>
      </w:tblGrid>
      <w:tr w:rsidR="00997ACB" w:rsidRPr="00B42603" w14:paraId="1B4C818A" w14:textId="77777777" w:rsidTr="006E7637">
        <w:trPr>
          <w:tblCellSpacing w:w="0" w:type="dxa"/>
        </w:trPr>
        <w:tc>
          <w:tcPr>
            <w:tcW w:w="3403" w:type="dxa"/>
            <w:shd w:val="clear" w:color="auto" w:fill="FFFFFF"/>
            <w:tcMar>
              <w:top w:w="0" w:type="dxa"/>
              <w:left w:w="108" w:type="dxa"/>
              <w:bottom w:w="0" w:type="dxa"/>
              <w:right w:w="108" w:type="dxa"/>
            </w:tcMar>
            <w:hideMark/>
          </w:tcPr>
          <w:p w14:paraId="4EC97D04" w14:textId="71A61F20" w:rsidR="00410C1B" w:rsidRDefault="00DA699C" w:rsidP="00DA69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ỦY BAN NHÂN DÂN </w:t>
            </w:r>
          </w:p>
          <w:p w14:paraId="2CB7824B" w14:textId="0D04F009" w:rsidR="00997ACB" w:rsidRPr="00B42603" w:rsidRDefault="00410C1B" w:rsidP="00DA699C">
            <w:pPr>
              <w:spacing w:after="0" w:line="240" w:lineRule="auto"/>
              <w:jc w:val="center"/>
            </w:pP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74C59C8A" wp14:editId="14BBC183">
                      <wp:simplePos x="0" y="0"/>
                      <wp:positionH relativeFrom="column">
                        <wp:posOffset>601649</wp:posOffset>
                      </wp:positionH>
                      <wp:positionV relativeFrom="paragraph">
                        <wp:posOffset>193675</wp:posOffset>
                      </wp:positionV>
                      <wp:extent cx="795131"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7951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5pt,15.25pt" to="109.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" strokecolor="black [3200]" strokeweight=".5pt">
                      <v:stroke joinstyle="miter"/>
                    </v:line>
                  </w:pict>
                </mc:Fallback>
              </mc:AlternateContent>
            </w:r>
            <w:r w:rsidR="00DA699C">
              <w:rPr>
                <w:rFonts w:ascii="Times New Roman" w:hAnsi="Times New Roman" w:cs="Times New Roman"/>
                <w:b/>
                <w:sz w:val="24"/>
                <w:szCs w:val="24"/>
              </w:rPr>
              <w:t>TỈNH</w:t>
            </w:r>
            <w:r w:rsidR="00053530">
              <w:rPr>
                <w:rFonts w:ascii="Times New Roman" w:hAnsi="Times New Roman" w:cs="Times New Roman"/>
                <w:b/>
                <w:sz w:val="24"/>
                <w:szCs w:val="24"/>
              </w:rPr>
              <w:t xml:space="preserve"> LẠNG SƠN</w:t>
            </w:r>
            <w:r w:rsidR="00997ACB" w:rsidRPr="00B42603">
              <w:rPr>
                <w:rFonts w:ascii="Times New Roman" w:hAnsi="Times New Roman" w:cs="Times New Roman"/>
                <w:b/>
                <w:sz w:val="24"/>
                <w:szCs w:val="24"/>
              </w:rPr>
              <w:br/>
            </w:r>
          </w:p>
        </w:tc>
        <w:tc>
          <w:tcPr>
            <w:tcW w:w="6095" w:type="dxa"/>
            <w:shd w:val="clear" w:color="auto" w:fill="FFFFFF"/>
            <w:tcMar>
              <w:top w:w="0" w:type="dxa"/>
              <w:left w:w="108" w:type="dxa"/>
              <w:bottom w:w="0" w:type="dxa"/>
              <w:right w:w="108" w:type="dxa"/>
            </w:tcMar>
            <w:hideMark/>
          </w:tcPr>
          <w:p w14:paraId="170E512A" w14:textId="13641130" w:rsidR="00997ACB" w:rsidRPr="00B42603" w:rsidRDefault="00053530" w:rsidP="00DA699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0288" behindDoc="0" locked="0" layoutInCell="1" allowOverlap="1" wp14:anchorId="561D3BAF" wp14:editId="5518E8DF">
                      <wp:simplePos x="0" y="0"/>
                      <wp:positionH relativeFrom="column">
                        <wp:posOffset>899326</wp:posOffset>
                      </wp:positionH>
                      <wp:positionV relativeFrom="paragraph">
                        <wp:posOffset>424898</wp:posOffset>
                      </wp:positionV>
                      <wp:extent cx="1884459"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8844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33.45pt" to="219.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" strokecolor="black [3200]" strokeweight=".5pt">
                      <v:stroke joinstyle="miter"/>
                    </v:line>
                  </w:pict>
                </mc:Fallback>
              </mc:AlternateContent>
            </w:r>
            <w:r w:rsidR="00997ACB" w:rsidRPr="00B42603">
              <w:rPr>
                <w:rFonts w:ascii="Times New Roman" w:eastAsia="Times New Roman" w:hAnsi="Times New Roman" w:cs="Times New Roman"/>
                <w:b/>
                <w:bCs/>
                <w:color w:val="000000"/>
                <w:sz w:val="26"/>
                <w:szCs w:val="26"/>
              </w:rPr>
              <w:t>CỘNG HÒA XÃ HỘI CHỦ NGHĨA VIỆT NAM</w:t>
            </w:r>
            <w:r w:rsidR="00997ACB" w:rsidRPr="00B42603">
              <w:rPr>
                <w:rFonts w:ascii="Times New Roman" w:eastAsia="Times New Roman" w:hAnsi="Times New Roman" w:cs="Times New Roman"/>
                <w:b/>
                <w:bCs/>
                <w:color w:val="000000"/>
                <w:sz w:val="26"/>
                <w:szCs w:val="26"/>
              </w:rPr>
              <w:br/>
              <w:t>Độc lập - Tự do - Hạnh phúc</w:t>
            </w:r>
            <w:r w:rsidR="00997ACB" w:rsidRPr="00B42603">
              <w:rPr>
                <w:rFonts w:ascii="Times New Roman" w:eastAsia="Times New Roman" w:hAnsi="Times New Roman" w:cs="Times New Roman"/>
                <w:b/>
                <w:bCs/>
                <w:color w:val="000000"/>
                <w:sz w:val="26"/>
                <w:szCs w:val="26"/>
              </w:rPr>
              <w:br/>
            </w:r>
          </w:p>
        </w:tc>
      </w:tr>
    </w:tbl>
    <w:p w14:paraId="3BAF8222" w14:textId="77777777" w:rsidR="006E7637" w:rsidRDefault="006E7637" w:rsidP="00F42D87">
      <w:pPr>
        <w:pStyle w:val="Heading2"/>
        <w:spacing w:before="120" w:after="0" w:line="240" w:lineRule="auto"/>
        <w:jc w:val="center"/>
      </w:pPr>
    </w:p>
    <w:p w14:paraId="3A19D83C" w14:textId="77777777" w:rsidR="006E7637" w:rsidRPr="006E7637" w:rsidRDefault="00B42603" w:rsidP="006E7637">
      <w:pPr>
        <w:pStyle w:val="Heading2"/>
        <w:spacing w:before="0" w:after="0" w:line="240" w:lineRule="auto"/>
        <w:jc w:val="center"/>
        <w:rPr>
          <w:sz w:val="26"/>
        </w:rPr>
      </w:pPr>
      <w:r w:rsidRPr="006E7637">
        <w:rPr>
          <w:sz w:val="26"/>
        </w:rPr>
        <w:t xml:space="preserve">ĐỊNH MỨC KINH TẾ - KỸ THUẬT LẬP </w:t>
      </w:r>
    </w:p>
    <w:p w14:paraId="1637299C" w14:textId="0C4AC02C" w:rsidR="00B42603" w:rsidRPr="006E7637" w:rsidRDefault="00B42603" w:rsidP="006E7637">
      <w:pPr>
        <w:pStyle w:val="Heading2"/>
        <w:spacing w:before="0" w:after="0" w:line="240" w:lineRule="auto"/>
        <w:jc w:val="center"/>
        <w:rPr>
          <w:sz w:val="26"/>
        </w:rPr>
      </w:pPr>
      <w:r w:rsidRPr="006E7637">
        <w:rPr>
          <w:sz w:val="26"/>
        </w:rPr>
        <w:t>HÀNH LANG BẢO VỆ NGUỒN NƯỚC</w:t>
      </w:r>
      <w:r w:rsidR="006E7637" w:rsidRPr="006E7637">
        <w:rPr>
          <w:sz w:val="26"/>
        </w:rPr>
        <w:t xml:space="preserve"> TRÊN ĐỊA BÀN TỈNH LẠNG SƠN</w:t>
      </w:r>
      <w:r w:rsidRPr="006E7637">
        <w:rPr>
          <w:sz w:val="26"/>
        </w:rPr>
        <w:t xml:space="preserve"> </w:t>
      </w:r>
    </w:p>
    <w:p w14:paraId="37AA8476" w14:textId="77777777" w:rsidR="006E7637" w:rsidRDefault="00B42603" w:rsidP="006E7637">
      <w:pPr>
        <w:spacing w:after="0" w:line="240" w:lineRule="auto"/>
        <w:jc w:val="center"/>
        <w:rPr>
          <w:rFonts w:ascii="Times New Roman" w:hAnsi="Times New Roman" w:cs="Times New Roman"/>
          <w:i/>
          <w:iCs/>
          <w:sz w:val="26"/>
          <w:szCs w:val="26"/>
        </w:rPr>
      </w:pPr>
      <w:r w:rsidRPr="001A5F79">
        <w:rPr>
          <w:rFonts w:ascii="Times New Roman" w:hAnsi="Times New Roman" w:cs="Times New Roman"/>
          <w:i/>
          <w:iCs/>
          <w:sz w:val="26"/>
          <w:szCs w:val="26"/>
        </w:rPr>
        <w:t xml:space="preserve">(Ban hành kèm </w:t>
      </w:r>
      <w:proofErr w:type="gramStart"/>
      <w:r w:rsidRPr="001A5F79">
        <w:rPr>
          <w:rFonts w:ascii="Times New Roman" w:hAnsi="Times New Roman" w:cs="Times New Roman"/>
          <w:i/>
          <w:iCs/>
          <w:sz w:val="26"/>
          <w:szCs w:val="26"/>
        </w:rPr>
        <w:t>theo</w:t>
      </w:r>
      <w:proofErr w:type="gramEnd"/>
      <w:r w:rsidRPr="001A5F79">
        <w:rPr>
          <w:rFonts w:ascii="Times New Roman" w:hAnsi="Times New Roman" w:cs="Times New Roman"/>
          <w:i/>
          <w:iCs/>
          <w:sz w:val="26"/>
          <w:szCs w:val="26"/>
        </w:rPr>
        <w:t xml:space="preserve"> </w:t>
      </w:r>
      <w:r w:rsidR="00DA699C">
        <w:rPr>
          <w:rFonts w:ascii="Times New Roman" w:hAnsi="Times New Roman" w:cs="Times New Roman"/>
          <w:i/>
          <w:iCs/>
          <w:sz w:val="26"/>
          <w:szCs w:val="26"/>
        </w:rPr>
        <w:t>Quyết định</w:t>
      </w:r>
      <w:r w:rsidRPr="001A5F79">
        <w:rPr>
          <w:rFonts w:ascii="Times New Roman" w:hAnsi="Times New Roman" w:cs="Times New Roman"/>
          <w:i/>
          <w:iCs/>
          <w:sz w:val="26"/>
          <w:szCs w:val="26"/>
        </w:rPr>
        <w:t xml:space="preserve"> số    </w:t>
      </w:r>
      <w:r w:rsidR="00053530">
        <w:rPr>
          <w:rFonts w:ascii="Times New Roman" w:hAnsi="Times New Roman" w:cs="Times New Roman"/>
          <w:i/>
          <w:iCs/>
          <w:sz w:val="26"/>
          <w:szCs w:val="26"/>
        </w:rPr>
        <w:t xml:space="preserve">   </w:t>
      </w:r>
      <w:r w:rsidRPr="001A5F79">
        <w:rPr>
          <w:rFonts w:ascii="Times New Roman" w:hAnsi="Times New Roman" w:cs="Times New Roman"/>
          <w:i/>
          <w:iCs/>
          <w:sz w:val="26"/>
          <w:szCs w:val="26"/>
        </w:rPr>
        <w:t xml:space="preserve">   /</w:t>
      </w:r>
      <w:r w:rsidR="00DA699C">
        <w:rPr>
          <w:rFonts w:ascii="Times New Roman" w:hAnsi="Times New Roman" w:cs="Times New Roman"/>
          <w:i/>
          <w:iCs/>
          <w:sz w:val="26"/>
          <w:szCs w:val="26"/>
        </w:rPr>
        <w:t>202</w:t>
      </w:r>
      <w:r w:rsidR="007E406C">
        <w:rPr>
          <w:rFonts w:ascii="Times New Roman" w:hAnsi="Times New Roman" w:cs="Times New Roman"/>
          <w:i/>
          <w:iCs/>
          <w:sz w:val="26"/>
          <w:szCs w:val="26"/>
        </w:rPr>
        <w:t>6</w:t>
      </w:r>
      <w:r w:rsidR="00DA699C">
        <w:rPr>
          <w:rFonts w:ascii="Times New Roman" w:hAnsi="Times New Roman" w:cs="Times New Roman"/>
          <w:i/>
          <w:iCs/>
          <w:sz w:val="26"/>
          <w:szCs w:val="26"/>
        </w:rPr>
        <w:t xml:space="preserve">/QĐ-UBND </w:t>
      </w:r>
    </w:p>
    <w:p w14:paraId="5D441625" w14:textId="23A8675B" w:rsidR="00B42603" w:rsidRPr="001A5F79" w:rsidRDefault="00B42603" w:rsidP="006E7637">
      <w:pPr>
        <w:spacing w:after="0" w:line="240" w:lineRule="auto"/>
        <w:jc w:val="center"/>
        <w:rPr>
          <w:rFonts w:ascii="Times New Roman" w:hAnsi="Times New Roman" w:cs="Times New Roman"/>
          <w:i/>
          <w:iCs/>
          <w:sz w:val="26"/>
          <w:szCs w:val="26"/>
        </w:rPr>
      </w:pPr>
      <w:proofErr w:type="gramStart"/>
      <w:r w:rsidRPr="001A5F79">
        <w:rPr>
          <w:rFonts w:ascii="Times New Roman" w:hAnsi="Times New Roman" w:cs="Times New Roman"/>
          <w:i/>
          <w:iCs/>
          <w:sz w:val="26"/>
          <w:szCs w:val="26"/>
        </w:rPr>
        <w:t>ngày</w:t>
      </w:r>
      <w:proofErr w:type="gramEnd"/>
      <w:r w:rsidRPr="001A5F79">
        <w:rPr>
          <w:rFonts w:ascii="Times New Roman" w:hAnsi="Times New Roman" w:cs="Times New Roman"/>
          <w:i/>
          <w:iCs/>
          <w:sz w:val="26"/>
          <w:szCs w:val="26"/>
        </w:rPr>
        <w:t xml:space="preserve">   tháng   năm</w:t>
      </w:r>
      <w:r w:rsidR="00DA699C">
        <w:rPr>
          <w:rFonts w:ascii="Times New Roman" w:hAnsi="Times New Roman" w:cs="Times New Roman"/>
          <w:i/>
          <w:iCs/>
          <w:sz w:val="26"/>
          <w:szCs w:val="26"/>
        </w:rPr>
        <w:t xml:space="preserve"> </w:t>
      </w:r>
      <w:r w:rsidRPr="001A5F79">
        <w:rPr>
          <w:rFonts w:ascii="Times New Roman" w:hAnsi="Times New Roman" w:cs="Times New Roman"/>
          <w:i/>
          <w:iCs/>
          <w:sz w:val="26"/>
          <w:szCs w:val="26"/>
        </w:rPr>
        <w:t>202</w:t>
      </w:r>
      <w:r w:rsidR="007E406C">
        <w:rPr>
          <w:rFonts w:ascii="Times New Roman" w:hAnsi="Times New Roman" w:cs="Times New Roman"/>
          <w:i/>
          <w:iCs/>
          <w:sz w:val="26"/>
          <w:szCs w:val="26"/>
        </w:rPr>
        <w:t>6</w:t>
      </w:r>
      <w:r w:rsidRPr="001A5F79">
        <w:rPr>
          <w:rFonts w:ascii="Times New Roman" w:hAnsi="Times New Roman" w:cs="Times New Roman"/>
          <w:i/>
          <w:iCs/>
          <w:sz w:val="26"/>
          <w:szCs w:val="26"/>
        </w:rPr>
        <w:t xml:space="preserve"> của </w:t>
      </w:r>
      <w:r w:rsidR="00DA699C">
        <w:rPr>
          <w:rFonts w:ascii="Times New Roman" w:hAnsi="Times New Roman" w:cs="Times New Roman"/>
          <w:i/>
          <w:iCs/>
          <w:sz w:val="26"/>
          <w:szCs w:val="26"/>
        </w:rPr>
        <w:t>Ủy ban nhân dân tỉnh</w:t>
      </w:r>
      <w:r w:rsidR="001813D9">
        <w:rPr>
          <w:rFonts w:ascii="Times New Roman" w:hAnsi="Times New Roman" w:cs="Times New Roman"/>
          <w:i/>
          <w:iCs/>
          <w:sz w:val="26"/>
          <w:szCs w:val="26"/>
        </w:rPr>
        <w:t xml:space="preserve"> Lạng Sơn</w:t>
      </w:r>
      <w:r w:rsidRPr="001A5F79">
        <w:rPr>
          <w:rFonts w:ascii="Times New Roman" w:hAnsi="Times New Roman" w:cs="Times New Roman"/>
          <w:i/>
          <w:iCs/>
          <w:sz w:val="26"/>
          <w:szCs w:val="26"/>
        </w:rPr>
        <w:t>)</w:t>
      </w:r>
    </w:p>
    <w:p w14:paraId="2ABB15E0" w14:textId="356C2953" w:rsidR="006E7637" w:rsidRDefault="006E7637" w:rsidP="00B42603">
      <w:pPr>
        <w:pStyle w:val="Heading1"/>
        <w:rPr>
          <w:rFonts w:eastAsia="Times New Roman" w:cs="Times New Roman"/>
        </w:rPr>
      </w:pPr>
      <w:r>
        <w:rPr>
          <w:rFonts w:eastAsia="Times New Roman" w:cs="Times New Roman"/>
          <w:noProof/>
        </w:rPr>
        <mc:AlternateContent>
          <mc:Choice Requires="wps">
            <w:drawing>
              <wp:anchor distT="0" distB="0" distL="114300" distR="114300" simplePos="0" relativeHeight="251661312" behindDoc="0" locked="0" layoutInCell="1" allowOverlap="1" wp14:anchorId="117A3118" wp14:editId="7F6E54B6">
                <wp:simplePos x="0" y="0"/>
                <wp:positionH relativeFrom="column">
                  <wp:posOffset>2010741</wp:posOffset>
                </wp:positionH>
                <wp:positionV relativeFrom="paragraph">
                  <wp:posOffset>71120</wp:posOffset>
                </wp:positionV>
                <wp:extent cx="1645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64592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8.35pt,5.6pt" to="287.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" strokecolor="#4472c4 [3204]" strokeweight="1pt">
                <v:stroke joinstyle="miter"/>
              </v:line>
            </w:pict>
          </mc:Fallback>
        </mc:AlternateContent>
      </w:r>
    </w:p>
    <w:p w14:paraId="14F04D66" w14:textId="6D117CC7" w:rsidR="00B42603" w:rsidRPr="001A5F79" w:rsidRDefault="00F6549E" w:rsidP="00B42603">
      <w:pPr>
        <w:pStyle w:val="Heading1"/>
        <w:rPr>
          <w:rFonts w:eastAsia="Times New Roman" w:cs="Times New Roman"/>
        </w:rPr>
      </w:pPr>
      <w:r>
        <w:rPr>
          <w:rFonts w:eastAsia="Times New Roman" w:cs="Times New Roman"/>
        </w:rPr>
        <w:t>Chương</w:t>
      </w:r>
      <w:r w:rsidR="00B42603" w:rsidRPr="001A5F79">
        <w:rPr>
          <w:rFonts w:eastAsia="Times New Roman" w:cs="Times New Roman"/>
        </w:rPr>
        <w:t xml:space="preserve"> I</w:t>
      </w:r>
      <w:r w:rsidR="00F42D87">
        <w:rPr>
          <w:rFonts w:eastAsia="Times New Roman" w:cs="Times New Roman"/>
        </w:rPr>
        <w:br/>
      </w:r>
      <w:r w:rsidR="00B42603" w:rsidRPr="001A5F79">
        <w:rPr>
          <w:rFonts w:eastAsia="Times New Roman" w:cs="Times New Roman"/>
        </w:rPr>
        <w:t>QUY ĐỊNH CHUNG</w:t>
      </w:r>
    </w:p>
    <w:p w14:paraId="61D607D0" w14:textId="0C77FCEC" w:rsidR="00B42603" w:rsidRPr="00F42D87" w:rsidRDefault="00410C1B" w:rsidP="00A40E02">
      <w:pPr>
        <w:pStyle w:val="Heading2"/>
        <w:spacing w:before="120" w:after="0" w:line="360" w:lineRule="exact"/>
        <w:ind w:firstLine="720"/>
        <w:rPr>
          <w:rFonts w:eastAsia="Times New Roman"/>
        </w:rPr>
      </w:pPr>
      <w:r>
        <w:rPr>
          <w:rFonts w:eastAsia="Times New Roman"/>
        </w:rPr>
        <w:t xml:space="preserve">Điều </w:t>
      </w:r>
      <w:r w:rsidR="00B42603" w:rsidRPr="00F42D87">
        <w:rPr>
          <w:rFonts w:eastAsia="Times New Roman"/>
        </w:rPr>
        <w:t xml:space="preserve">1. </w:t>
      </w:r>
      <w:r w:rsidR="00B42603" w:rsidRPr="00ED7AFC">
        <w:t>Phạm</w:t>
      </w:r>
      <w:r w:rsidR="00B42603" w:rsidRPr="00F42D87">
        <w:rPr>
          <w:rFonts w:eastAsia="Times New Roman"/>
        </w:rPr>
        <w:t xml:space="preserve"> vi điều chỉnh</w:t>
      </w:r>
    </w:p>
    <w:p w14:paraId="6AF69485" w14:textId="77777777" w:rsidR="00B42603" w:rsidRPr="00F42D87" w:rsidRDefault="00B42603" w:rsidP="00A40E02">
      <w:pPr>
        <w:pStyle w:val="Mcnidung"/>
        <w:spacing w:before="120" w:after="0" w:line="360" w:lineRule="exact"/>
        <w:ind w:firstLine="720"/>
      </w:pPr>
      <w:r w:rsidRPr="00F42D87">
        <w:t>Định mức kinh tế - kỹ thuật lập hành lang bảo vệ nguồn nước áp dụng cho các công việc sau:</w:t>
      </w:r>
    </w:p>
    <w:p w14:paraId="38FA62BC" w14:textId="43FC6692" w:rsidR="00DA699C" w:rsidRPr="00DA699C" w:rsidRDefault="00DA699C" w:rsidP="00A40E02">
      <w:pPr>
        <w:pStyle w:val="Mcnidung"/>
        <w:spacing w:before="120" w:after="0" w:line="360" w:lineRule="exact"/>
        <w:ind w:firstLine="720"/>
      </w:pPr>
      <w:r w:rsidRPr="00DA699C">
        <w:t>1. Lập Danh mục nguồn nước phải lập hành lang bảo vệ.</w:t>
      </w:r>
    </w:p>
    <w:p w14:paraId="78AAA0A8" w14:textId="032D8299" w:rsidR="00DA699C" w:rsidRPr="00DA699C" w:rsidRDefault="00A00F87" w:rsidP="00A40E02">
      <w:pPr>
        <w:pStyle w:val="Mcnidung"/>
        <w:spacing w:before="120" w:after="0" w:line="360" w:lineRule="exact"/>
        <w:ind w:firstLine="720"/>
      </w:pPr>
      <w:r>
        <w:t>2</w:t>
      </w:r>
      <w:r w:rsidR="00DA699C" w:rsidRPr="00DA699C">
        <w:t>. Xây dựng phương án cắm mốc giới hành lang bảo vệ nguồn nước.</w:t>
      </w:r>
    </w:p>
    <w:p w14:paraId="3B32464B" w14:textId="1F7C4A4C" w:rsidR="00692D69" w:rsidRPr="00692D69" w:rsidRDefault="00A00F87" w:rsidP="00A40E02">
      <w:pPr>
        <w:pStyle w:val="Mcnidung"/>
        <w:spacing w:before="120" w:after="0" w:line="360" w:lineRule="exact"/>
        <w:ind w:firstLine="720"/>
        <w:rPr>
          <w:lang w:val="vi-VN"/>
        </w:rPr>
      </w:pPr>
      <w:r>
        <w:t>3</w:t>
      </w:r>
      <w:r w:rsidR="00DA699C" w:rsidRPr="00DA699C">
        <w:t xml:space="preserve">. </w:t>
      </w:r>
      <w:r w:rsidR="00692D69" w:rsidRPr="0099552B">
        <w:rPr>
          <w:lang w:val="vi-VN"/>
        </w:rPr>
        <w:t>Thực hiện cắm mốc giới hành lang bảo vệ.</w:t>
      </w:r>
    </w:p>
    <w:p w14:paraId="53F1F86B" w14:textId="67864346" w:rsidR="00B42603" w:rsidRPr="00F42D87" w:rsidRDefault="00410C1B" w:rsidP="00A40E02">
      <w:pPr>
        <w:pStyle w:val="Heading2"/>
        <w:spacing w:before="120" w:after="0" w:line="360" w:lineRule="exact"/>
        <w:ind w:firstLine="720"/>
        <w:rPr>
          <w:rFonts w:eastAsia="Times New Roman"/>
        </w:rPr>
      </w:pPr>
      <w:r>
        <w:rPr>
          <w:rFonts w:eastAsia="Times New Roman"/>
        </w:rPr>
        <w:t xml:space="preserve">Điều </w:t>
      </w:r>
      <w:r w:rsidR="00B42603" w:rsidRPr="00F42D87">
        <w:rPr>
          <w:rFonts w:eastAsia="Times New Roman"/>
        </w:rPr>
        <w:t>2. Đối tượng áp dụng</w:t>
      </w:r>
    </w:p>
    <w:p w14:paraId="04D3F252" w14:textId="274020A9" w:rsidR="00B42603" w:rsidRPr="00F42D87" w:rsidRDefault="00B42603" w:rsidP="00A40E02">
      <w:pPr>
        <w:pStyle w:val="Mcnidung"/>
        <w:spacing w:before="120" w:after="0" w:line="360" w:lineRule="exact"/>
        <w:ind w:firstLine="720"/>
      </w:pPr>
      <w:r w:rsidRPr="00F42D87">
        <w:t xml:space="preserve">Định mức kinh tế - kỹ thuật này áp dụng đối với các cơ quan nhà nước, các tổ chức và cá nhân có liên quan đến </w:t>
      </w:r>
      <w:r w:rsidR="00FA2515">
        <w:t xml:space="preserve">lập </w:t>
      </w:r>
      <w:r w:rsidRPr="00F42D87">
        <w:t>hành lang bảo vệ nguồn nước.</w:t>
      </w:r>
    </w:p>
    <w:p w14:paraId="5203F846" w14:textId="3D3BDB6D" w:rsidR="00B42603" w:rsidRPr="00F42D87" w:rsidRDefault="00410C1B" w:rsidP="00A40E02">
      <w:pPr>
        <w:pStyle w:val="Heading2"/>
        <w:spacing w:before="120" w:after="0" w:line="360" w:lineRule="exact"/>
        <w:ind w:firstLine="720"/>
        <w:rPr>
          <w:rFonts w:eastAsia="Times New Roman"/>
        </w:rPr>
      </w:pPr>
      <w:r>
        <w:rPr>
          <w:rFonts w:eastAsia="Times New Roman"/>
        </w:rPr>
        <w:t xml:space="preserve">Điều </w:t>
      </w:r>
      <w:r w:rsidR="00B42603" w:rsidRPr="00F42D87">
        <w:rPr>
          <w:rFonts w:eastAsia="Times New Roman"/>
        </w:rPr>
        <w:t>3. Căn cứ xây dựng định mức kinh tế - kỹ thuật</w:t>
      </w:r>
    </w:p>
    <w:p w14:paraId="7D587004" w14:textId="7FBA85C9" w:rsidR="00B42603" w:rsidRDefault="00FA48A8" w:rsidP="00A40E02">
      <w:pPr>
        <w:pStyle w:val="Mcnidung"/>
        <w:spacing w:before="120" w:after="0" w:line="360" w:lineRule="exact"/>
        <w:ind w:firstLine="720"/>
      </w:pPr>
      <w:r>
        <w:t xml:space="preserve">1. </w:t>
      </w:r>
      <w:r w:rsidR="00B42603" w:rsidRPr="00F42D87">
        <w:t>Luật Tài nguyên nước năm 2023</w:t>
      </w:r>
      <w:r w:rsidR="008401D8">
        <w:t>;</w:t>
      </w:r>
    </w:p>
    <w:p w14:paraId="1F6259F8" w14:textId="750B34BF" w:rsidR="00FA48A8" w:rsidRDefault="00FA48A8" w:rsidP="00A40E02">
      <w:pPr>
        <w:pStyle w:val="Mcnidung"/>
        <w:spacing w:before="120" w:after="0" w:line="360" w:lineRule="exact"/>
        <w:ind w:firstLine="720"/>
      </w:pPr>
      <w:r>
        <w:t>2. L</w:t>
      </w:r>
      <w:r w:rsidRPr="002F6084">
        <w:t>uật Sửa đổi, bổ sung một số điều của 15 Luật trong lĩnh vực Nông nghiệp và Môi trường</w:t>
      </w:r>
      <w:r w:rsidR="00173A5B">
        <w:t>;</w:t>
      </w:r>
    </w:p>
    <w:p w14:paraId="44CE3A72" w14:textId="1CF53639" w:rsidR="00B42603" w:rsidRDefault="00FA48A8" w:rsidP="00A40E02">
      <w:pPr>
        <w:pStyle w:val="Mcnidung"/>
        <w:spacing w:before="120" w:after="0" w:line="360" w:lineRule="exact"/>
        <w:ind w:firstLine="720"/>
      </w:pPr>
      <w:r>
        <w:t>3</w:t>
      </w:r>
      <w:r w:rsidR="00A00F87">
        <w:t>.</w:t>
      </w:r>
      <w:r w:rsidR="00B42603" w:rsidRPr="00F42D87">
        <w:t xml:space="preserve"> Nghị định số </w:t>
      </w:r>
      <w:r w:rsidR="00545CE4" w:rsidRPr="00F42D87">
        <w:t>53</w:t>
      </w:r>
      <w:r w:rsidR="00B42603" w:rsidRPr="00F42D87">
        <w:t>/2024/NĐ-CP ngày</w:t>
      </w:r>
      <w:r w:rsidR="00545CE4" w:rsidRPr="00F42D87">
        <w:t xml:space="preserve"> 16</w:t>
      </w:r>
      <w:r w:rsidR="008401D8">
        <w:t xml:space="preserve"> tháng </w:t>
      </w:r>
      <w:r w:rsidR="00545CE4" w:rsidRPr="00F42D87">
        <w:t>5</w:t>
      </w:r>
      <w:r w:rsidR="008401D8">
        <w:t xml:space="preserve"> năm </w:t>
      </w:r>
      <w:r w:rsidR="00B42603" w:rsidRPr="00F42D87">
        <w:t>2024 của Chính phủ Quy định chi tiết thi hành một số điều của Luật Tài nguyên nước</w:t>
      </w:r>
      <w:r w:rsidR="00173A5B">
        <w:t>;</w:t>
      </w:r>
    </w:p>
    <w:p w14:paraId="0307D75E" w14:textId="2CD435AA" w:rsidR="00FA48A8" w:rsidRDefault="00FA48A8" w:rsidP="00A40E02">
      <w:pPr>
        <w:pStyle w:val="Mcnidung"/>
        <w:spacing w:before="120" w:after="0" w:line="360" w:lineRule="exact"/>
        <w:ind w:firstLine="720"/>
      </w:pPr>
      <w:r>
        <w:t xml:space="preserve">4. </w:t>
      </w:r>
      <w:r w:rsidRPr="002F6084">
        <w:t>Nghị định số 23/2026/NĐ-CP ngày 17/01/2026 của Chính phủ sửa đổi, bổ sung một số điều của các Nghị định trong lĩnh vực tài nguyên nước</w:t>
      </w:r>
      <w:r w:rsidR="00173A5B">
        <w:t>;</w:t>
      </w:r>
    </w:p>
    <w:p w14:paraId="36A4FDF5" w14:textId="0E94009D" w:rsidR="00B42603" w:rsidRDefault="00574EEA" w:rsidP="00A40E02">
      <w:pPr>
        <w:pStyle w:val="Mcnidung"/>
        <w:spacing w:before="120" w:after="0" w:line="360" w:lineRule="exact"/>
        <w:ind w:firstLine="720"/>
      </w:pPr>
      <w:r>
        <w:t>5</w:t>
      </w:r>
      <w:r w:rsidR="00A00F87">
        <w:t>.</w:t>
      </w:r>
      <w:r w:rsidR="00B42603" w:rsidRPr="00F42D87">
        <w:t xml:space="preserve"> Nghị định số 204/2004/NĐ-CP ngày 14 tháng 12 năm 2004 của Chính phủ quy định về chế độ tiền lương đối với cán bộ công chức, viên chức và lực lượng vũ trang</w:t>
      </w:r>
      <w:r w:rsidR="00173A5B">
        <w:t>;</w:t>
      </w:r>
    </w:p>
    <w:p w14:paraId="45296690" w14:textId="5EE848D2" w:rsidR="00327040" w:rsidRPr="00173A5B" w:rsidRDefault="00574EEA" w:rsidP="00A40E02">
      <w:pPr>
        <w:pStyle w:val="Mcnidung"/>
        <w:spacing w:before="120" w:after="0" w:line="360" w:lineRule="exact"/>
        <w:ind w:firstLine="720"/>
        <w:rPr>
          <w:lang w:val="en-US"/>
        </w:rPr>
      </w:pPr>
      <w:r>
        <w:rPr>
          <w:spacing w:val="-4"/>
          <w:lang w:val="en-US"/>
        </w:rPr>
        <w:t>6</w:t>
      </w:r>
      <w:r w:rsidR="00327040">
        <w:rPr>
          <w:spacing w:val="-4"/>
          <w:lang w:val="en-US"/>
        </w:rPr>
        <w:t xml:space="preserve">. </w:t>
      </w:r>
      <w:r w:rsidR="00327040" w:rsidRPr="00D57E18">
        <w:rPr>
          <w:spacing w:val="-4"/>
          <w:lang w:val="vi-VN"/>
        </w:rPr>
        <w:t>Nghị định số 32/2019/NĐ-CP ngày 10 tháng 4 năm 2019 của Chính phủ ban hành Nghị định quy định giao nhiệm vụ, đặt hàng hoặc đấu thầu cung cấp sản phẩm, dịch vụ công sử dụng ngân sách nhà nước từ nguồn kinh phí chi thường xuyên</w:t>
      </w:r>
      <w:r w:rsidR="00173A5B">
        <w:rPr>
          <w:spacing w:val="-4"/>
          <w:lang w:val="en-US"/>
        </w:rPr>
        <w:t>;</w:t>
      </w:r>
    </w:p>
    <w:p w14:paraId="1ED490AD" w14:textId="4AA335D8" w:rsidR="002A1E3D" w:rsidRDefault="00574EEA" w:rsidP="00A40E02">
      <w:pPr>
        <w:pStyle w:val="Mcnidung"/>
        <w:spacing w:before="120" w:after="0" w:line="360" w:lineRule="exact"/>
        <w:ind w:firstLine="720"/>
        <w:rPr>
          <w:lang w:val="en-US"/>
        </w:rPr>
      </w:pPr>
      <w:r>
        <w:lastRenderedPageBreak/>
        <w:t>7</w:t>
      </w:r>
      <w:r w:rsidR="005B74FC">
        <w:t xml:space="preserve">. </w:t>
      </w:r>
      <w:r w:rsidR="002A1E3D" w:rsidRPr="002A1E3D">
        <w:rPr>
          <w:lang w:val="en-US"/>
        </w:rP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r w:rsidR="00173A5B">
        <w:rPr>
          <w:lang w:val="en-US"/>
        </w:rPr>
        <w:t>;</w:t>
      </w:r>
    </w:p>
    <w:p w14:paraId="1D5B7F09" w14:textId="57577820" w:rsidR="00CE4B3F" w:rsidRPr="002A1E3D" w:rsidRDefault="00574EEA" w:rsidP="00A40E02">
      <w:pPr>
        <w:pStyle w:val="Mcnidung"/>
        <w:spacing w:before="120" w:after="0" w:line="360" w:lineRule="exact"/>
        <w:ind w:firstLine="720"/>
        <w:rPr>
          <w:lang w:val="en-US"/>
        </w:rPr>
      </w:pPr>
      <w:r>
        <w:t>8</w:t>
      </w:r>
      <w:r w:rsidR="00CE4B3F" w:rsidRPr="002A1E3D">
        <w:t xml:space="preserve">. Nghị định 187/2025/NĐ-CP ngày 01 tháng 7 năm 2025 của Chính phủ </w:t>
      </w:r>
      <w:r w:rsidR="00CE4B3F" w:rsidRPr="002A1E3D">
        <w:rPr>
          <w:lang w:val="en-US"/>
        </w:rPr>
        <w:t>sửa đổi, bổ sung một số điều của Nghị định số 78/2025/NĐ-CP ng</w:t>
      </w:r>
      <w:r w:rsidR="00CE4B3F" w:rsidRPr="002A1E3D">
        <w:t>ày 01 tháng 4 năm 2025 c</w:t>
      </w:r>
      <w:r w:rsidR="00CE4B3F" w:rsidRPr="002A1E3D">
        <w:rPr>
          <w:lang w:val="en-US"/>
        </w:rPr>
        <w:t>ủa Ch</w:t>
      </w:r>
      <w:r w:rsidR="00CE4B3F" w:rsidRPr="002A1E3D">
        <w:t>ính ph</w:t>
      </w:r>
      <w:r w:rsidR="00CE4B3F" w:rsidRPr="002A1E3D">
        <w:rPr>
          <w:lang w:val="en-US"/>
        </w:rPr>
        <w:t>ủ quy định chi tiết một số điều v</w:t>
      </w:r>
      <w:r w:rsidR="00CE4B3F" w:rsidRPr="002A1E3D">
        <w:t>à bi</w:t>
      </w:r>
      <w:r w:rsidR="00CE4B3F" w:rsidRPr="002A1E3D">
        <w:rPr>
          <w:lang w:val="en-US"/>
        </w:rPr>
        <w:t>ện ph</w:t>
      </w:r>
      <w:r w:rsidR="00CE4B3F" w:rsidRPr="002A1E3D">
        <w:t>áp đ</w:t>
      </w:r>
      <w:r w:rsidR="00CE4B3F" w:rsidRPr="002A1E3D">
        <w:rPr>
          <w:lang w:val="en-US"/>
        </w:rPr>
        <w:t>ể tổ chức, hướng dẫn thi h</w:t>
      </w:r>
      <w:r w:rsidR="00CE4B3F" w:rsidRPr="002A1E3D">
        <w:t>ành Lu</w:t>
      </w:r>
      <w:r w:rsidR="00CE4B3F" w:rsidRPr="002A1E3D">
        <w:rPr>
          <w:lang w:val="en-US"/>
        </w:rPr>
        <w:t>ật Ban h</w:t>
      </w:r>
      <w:r w:rsidR="00CE4B3F" w:rsidRPr="002A1E3D">
        <w:t>ành văn b</w:t>
      </w:r>
      <w:r w:rsidR="00CE4B3F" w:rsidRPr="002A1E3D">
        <w:rPr>
          <w:lang w:val="en-US"/>
        </w:rPr>
        <w:t>ản quy phạm ph</w:t>
      </w:r>
      <w:r w:rsidR="00CE4B3F" w:rsidRPr="002A1E3D">
        <w:t>áp lu</w:t>
      </w:r>
      <w:r w:rsidR="00CE4B3F" w:rsidRPr="002A1E3D">
        <w:rPr>
          <w:lang w:val="en-US"/>
        </w:rPr>
        <w:t>ật v</w:t>
      </w:r>
      <w:r w:rsidR="00CE4B3F" w:rsidRPr="002A1E3D">
        <w:t>à Ngh</w:t>
      </w:r>
      <w:r w:rsidR="00CE4B3F" w:rsidRPr="002A1E3D">
        <w:rPr>
          <w:lang w:val="en-US"/>
        </w:rPr>
        <w:t>ị định số 79/2025/NĐ-CP ng</w:t>
      </w:r>
      <w:r w:rsidR="00CE4B3F" w:rsidRPr="002A1E3D">
        <w:t>ày 01 tháng 4 năm 2025 c</w:t>
      </w:r>
      <w:r w:rsidR="00CE4B3F" w:rsidRPr="002A1E3D">
        <w:rPr>
          <w:lang w:val="en-US"/>
        </w:rPr>
        <w:t>ủa Ch</w:t>
      </w:r>
      <w:r w:rsidR="00CE4B3F" w:rsidRPr="002A1E3D">
        <w:t>ính ph</w:t>
      </w:r>
      <w:r w:rsidR="00CE4B3F" w:rsidRPr="002A1E3D">
        <w:rPr>
          <w:lang w:val="en-US"/>
        </w:rPr>
        <w:t>ủ về kiểm tra, r</w:t>
      </w:r>
      <w:r w:rsidR="00CE4B3F" w:rsidRPr="002A1E3D">
        <w:t>à soát, h</w:t>
      </w:r>
      <w:r w:rsidR="00CE4B3F" w:rsidRPr="002A1E3D">
        <w:rPr>
          <w:lang w:val="en-US"/>
        </w:rPr>
        <w:t>ệ thống h</w:t>
      </w:r>
      <w:r w:rsidR="00CE4B3F" w:rsidRPr="002A1E3D">
        <w:t>óa và x</w:t>
      </w:r>
      <w:r w:rsidR="00CE4B3F" w:rsidRPr="002A1E3D">
        <w:rPr>
          <w:lang w:val="en-US"/>
        </w:rPr>
        <w:t>ử l</w:t>
      </w:r>
      <w:r w:rsidR="00CE4B3F" w:rsidRPr="002A1E3D">
        <w:t>ý văn b</w:t>
      </w:r>
      <w:r w:rsidR="00CE4B3F" w:rsidRPr="002A1E3D">
        <w:rPr>
          <w:lang w:val="en-US"/>
        </w:rPr>
        <w:t>ản quy phạm ph</w:t>
      </w:r>
      <w:r w:rsidR="00CE4B3F" w:rsidRPr="002A1E3D">
        <w:t>áp lu</w:t>
      </w:r>
      <w:r w:rsidR="00CE4B3F" w:rsidRPr="002A1E3D">
        <w:rPr>
          <w:lang w:val="en-US"/>
        </w:rPr>
        <w:t>ật</w:t>
      </w:r>
      <w:r w:rsidR="00173A5B">
        <w:rPr>
          <w:lang w:val="en-US"/>
        </w:rPr>
        <w:t>;</w:t>
      </w:r>
    </w:p>
    <w:p w14:paraId="6F14D90E" w14:textId="16C4AFD4" w:rsidR="005B74FC" w:rsidRDefault="00574EEA" w:rsidP="00A40E02">
      <w:pPr>
        <w:pStyle w:val="Mcnidung"/>
        <w:spacing w:before="120" w:after="0" w:line="360" w:lineRule="exact"/>
        <w:ind w:firstLine="720"/>
      </w:pPr>
      <w:r>
        <w:t>9</w:t>
      </w:r>
      <w:r w:rsidR="005B74FC">
        <w:t>. Thông tư số 45/2024/TT-BTC ngày 01 tháng 7 năm 2024 của Bộ trưởng Bộ Tài chính ban hành phương pháp định giá chung đối với hàng hóa, dịch vụ do nhà nước định giá;</w:t>
      </w:r>
    </w:p>
    <w:p w14:paraId="2F4662DD" w14:textId="3E9B4C48" w:rsidR="008F610B" w:rsidRDefault="00574EEA" w:rsidP="00A40E02">
      <w:pPr>
        <w:pStyle w:val="Mcnidung"/>
        <w:spacing w:before="120" w:after="0" w:line="360" w:lineRule="exact"/>
        <w:ind w:firstLine="720"/>
      </w:pPr>
      <w:r>
        <w:t>10</w:t>
      </w:r>
      <w:r w:rsidR="005B74FC">
        <w:t>.</w:t>
      </w:r>
      <w:r w:rsidR="008F610B" w:rsidRPr="00D57E18">
        <w:rPr>
          <w:lang w:val="vi-VN"/>
        </w:rPr>
        <w:t xml:space="preserve"> Thông tư liên tịch số 53/2015/TTLT-BTNMT-BNV ngày 08 tháng 12 năm 2015 của liên bộ Bộ Tài nguyên và Môi trường và Bộ Nội vụ quy định mã số và tiêu chuẩn chức danh nghề nghiệp viên chức chuyên ngành điều tra tài nguyên môi trường</w:t>
      </w:r>
      <w:r w:rsidR="00173A5B">
        <w:t>;</w:t>
      </w:r>
    </w:p>
    <w:p w14:paraId="3A4B8503" w14:textId="77E92C99" w:rsidR="008F610B" w:rsidRDefault="00574EEA" w:rsidP="00A40E02">
      <w:pPr>
        <w:pStyle w:val="Mcnidung"/>
        <w:spacing w:before="120" w:after="0" w:line="360" w:lineRule="exact"/>
        <w:ind w:firstLine="720"/>
      </w:pPr>
      <w:r>
        <w:t>11</w:t>
      </w:r>
      <w:r w:rsidR="005B74FC">
        <w:t>. T</w:t>
      </w:r>
      <w:r w:rsidR="008F610B" w:rsidRPr="00D57E18">
        <w:rPr>
          <w:lang w:val="vi-VN"/>
        </w:rPr>
        <w:t xml:space="preserve">hông tư số 16/2021/TT-BTNMT ngày 27 tháng 9 năm 2021 của Bộ trưởng Bộ Tài nguyên và Môi trường quy định xây dựng định mức kinh tế </w:t>
      </w:r>
      <w:r w:rsidR="008F610B" w:rsidRPr="00D57E18">
        <w:t>-</w:t>
      </w:r>
      <w:r w:rsidR="008F610B" w:rsidRPr="00D57E18">
        <w:rPr>
          <w:lang w:val="vi-VN"/>
        </w:rPr>
        <w:t xml:space="preserve"> kỹ thuật thuộc phạm vi quản lý nhà nước của Bộ Tài nguyên và Môi trường</w:t>
      </w:r>
      <w:r w:rsidR="00173A5B">
        <w:t>;</w:t>
      </w:r>
    </w:p>
    <w:p w14:paraId="7E3A9DED" w14:textId="6C5191A0" w:rsidR="008F610B" w:rsidRDefault="00CE4B3F" w:rsidP="00A40E02">
      <w:pPr>
        <w:pStyle w:val="Mcnidung"/>
        <w:spacing w:before="120" w:after="0" w:line="360" w:lineRule="exact"/>
        <w:ind w:firstLine="720"/>
      </w:pPr>
      <w:r>
        <w:t>1</w:t>
      </w:r>
      <w:r w:rsidR="00574EEA">
        <w:t>2</w:t>
      </w:r>
      <w:r w:rsidR="005B74FC">
        <w:t>. T</w:t>
      </w:r>
      <w:r w:rsidR="008F610B" w:rsidRPr="00D57E18">
        <w:rPr>
          <w:lang w:val="vi-VN"/>
        </w:rPr>
        <w:t>hông tư số 12/2022/TT-BTNMT ngày 24 tháng 10 năm 2022 của Bộ trưởng Bộ Tài nguyên và Môi trường sửa đổi, bổ sung một số quy định về tiêu chuẩn chức danh nghề nghiệp viên chức ngành tài nguyên và môi trường</w:t>
      </w:r>
      <w:r w:rsidR="00173A5B">
        <w:t>;</w:t>
      </w:r>
    </w:p>
    <w:p w14:paraId="637370A8" w14:textId="6632450E" w:rsidR="00173A5B" w:rsidRDefault="00173A5B" w:rsidP="00A40E02">
      <w:pPr>
        <w:pStyle w:val="Mcnidung"/>
        <w:spacing w:before="120" w:after="0" w:line="360" w:lineRule="exact"/>
        <w:ind w:firstLine="720"/>
      </w:pPr>
      <w:r>
        <w:t xml:space="preserve">13. </w:t>
      </w:r>
      <w:r w:rsidRPr="00D57E18">
        <w:rPr>
          <w:lang w:val="vi-VN"/>
        </w:rPr>
        <w:t>Thông tư số</w:t>
      </w:r>
      <w:r w:rsidRPr="00D57E18">
        <w:t xml:space="preserve"> 23/2024</w:t>
      </w:r>
      <w:r w:rsidRPr="00D57E18">
        <w:rPr>
          <w:lang w:val="vi-VN"/>
        </w:rPr>
        <w:t>/TT-B</w:t>
      </w:r>
      <w:r w:rsidRPr="00D57E18">
        <w:t>T</w:t>
      </w:r>
      <w:r w:rsidRPr="00D57E18">
        <w:rPr>
          <w:lang w:val="vi-VN"/>
        </w:rPr>
        <w:t xml:space="preserve">NMT ngày </w:t>
      </w:r>
      <w:r w:rsidRPr="00D57E18">
        <w:t>26 tháng 11 năm 2024 của Bộ trưởng Bộ Tài nguyên và Môi trường quy định kỹ thuật lập hành lang bảo vệ nguồn nước</w:t>
      </w:r>
      <w:r>
        <w:t>;</w:t>
      </w:r>
    </w:p>
    <w:p w14:paraId="29C98522" w14:textId="56E5E5A9" w:rsidR="008F610B" w:rsidRDefault="005B74FC" w:rsidP="00A40E02">
      <w:pPr>
        <w:pStyle w:val="Mcnidung"/>
        <w:spacing w:before="120" w:after="0" w:line="360" w:lineRule="exact"/>
        <w:ind w:firstLine="720"/>
      </w:pPr>
      <w:r>
        <w:t>1</w:t>
      </w:r>
      <w:r w:rsidR="00173A5B">
        <w:t>4</w:t>
      </w:r>
      <w:r>
        <w:t xml:space="preserve">. </w:t>
      </w:r>
      <w:r w:rsidR="008F610B" w:rsidRPr="00D57E18">
        <w:rPr>
          <w:lang w:val="vi-VN"/>
        </w:rPr>
        <w:t xml:space="preserve">Thông tư số </w:t>
      </w:r>
      <w:r w:rsidR="00173A5B">
        <w:rPr>
          <w:lang w:val="en-US"/>
        </w:rPr>
        <w:t>141/2025</w:t>
      </w:r>
      <w:r w:rsidR="008F610B" w:rsidRPr="00D57E18">
        <w:rPr>
          <w:lang w:val="vi-VN"/>
        </w:rPr>
        <w:t xml:space="preserve">/TT-BTC ngày </w:t>
      </w:r>
      <w:r w:rsidR="00173A5B">
        <w:rPr>
          <w:lang w:val="en-US"/>
        </w:rPr>
        <w:t>31</w:t>
      </w:r>
      <w:r w:rsidR="008F610B" w:rsidRPr="00D57E18">
        <w:rPr>
          <w:lang w:val="vi-VN"/>
        </w:rPr>
        <w:t xml:space="preserve"> tháng </w:t>
      </w:r>
      <w:r w:rsidR="00173A5B">
        <w:rPr>
          <w:lang w:val="en-US"/>
        </w:rPr>
        <w:t>12</w:t>
      </w:r>
      <w:r w:rsidR="008F610B" w:rsidRPr="00D57E18">
        <w:rPr>
          <w:lang w:val="vi-VN"/>
        </w:rPr>
        <w:t xml:space="preserve"> năm 202</w:t>
      </w:r>
      <w:r w:rsidR="00173A5B">
        <w:rPr>
          <w:lang w:val="en-US"/>
        </w:rPr>
        <w:t>5</w:t>
      </w:r>
      <w:r w:rsidR="008F610B" w:rsidRPr="00D57E18">
        <w:rPr>
          <w:lang w:val="vi-VN"/>
        </w:rPr>
        <w:t xml:space="preserve">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8F610B" w:rsidRPr="00D57E18">
        <w:t>.</w:t>
      </w:r>
    </w:p>
    <w:p w14:paraId="6BECE9D8" w14:textId="316F9F3B" w:rsidR="00B42603" w:rsidRPr="001A5F79" w:rsidRDefault="00410C1B" w:rsidP="00A40E02">
      <w:pPr>
        <w:pStyle w:val="Heading2"/>
        <w:spacing w:before="120" w:after="0" w:line="360" w:lineRule="exact"/>
        <w:ind w:firstLine="720"/>
        <w:rPr>
          <w:rFonts w:eastAsia="Times New Roman"/>
        </w:rPr>
      </w:pPr>
      <w:r>
        <w:rPr>
          <w:rFonts w:eastAsia="Times New Roman"/>
        </w:rPr>
        <w:t xml:space="preserve">Điều </w:t>
      </w:r>
      <w:r w:rsidR="00B42603" w:rsidRPr="001A5F79">
        <w:rPr>
          <w:rFonts w:eastAsia="Times New Roman"/>
        </w:rPr>
        <w:t>4. Quy định viết tắt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6593"/>
        <w:gridCol w:w="2105"/>
      </w:tblGrid>
      <w:tr w:rsidR="00B42603" w:rsidRPr="00A40E02" w14:paraId="7585F94E" w14:textId="77777777" w:rsidTr="00A40E02">
        <w:trPr>
          <w:trHeight w:val="397"/>
          <w:tblHeader/>
        </w:trPr>
        <w:tc>
          <w:tcPr>
            <w:tcW w:w="318" w:type="pct"/>
            <w:noWrap/>
            <w:vAlign w:val="center"/>
          </w:tcPr>
          <w:p w14:paraId="7AD3F86E" w14:textId="77777777" w:rsidR="00B42603" w:rsidRPr="00A40E02" w:rsidRDefault="00B42603" w:rsidP="00254D45">
            <w:pPr>
              <w:spacing w:before="120" w:after="120"/>
              <w:jc w:val="center"/>
              <w:rPr>
                <w:rFonts w:ascii="Times New Roman" w:hAnsi="Times New Roman" w:cs="Times New Roman"/>
                <w:b/>
                <w:bCs/>
                <w:sz w:val="26"/>
                <w:szCs w:val="26"/>
              </w:rPr>
            </w:pPr>
            <w:r w:rsidRPr="00A40E02">
              <w:rPr>
                <w:rFonts w:ascii="Times New Roman" w:hAnsi="Times New Roman" w:cs="Times New Roman"/>
                <w:b/>
                <w:bCs/>
                <w:sz w:val="26"/>
                <w:szCs w:val="26"/>
              </w:rPr>
              <w:t>TT</w:t>
            </w:r>
          </w:p>
        </w:tc>
        <w:tc>
          <w:tcPr>
            <w:tcW w:w="3549" w:type="pct"/>
            <w:noWrap/>
            <w:vAlign w:val="center"/>
          </w:tcPr>
          <w:p w14:paraId="30EE82A2" w14:textId="77777777" w:rsidR="00B42603" w:rsidRPr="00A40E02" w:rsidRDefault="00B42603" w:rsidP="00F42D87">
            <w:pPr>
              <w:spacing w:after="0" w:line="240" w:lineRule="auto"/>
              <w:jc w:val="center"/>
              <w:rPr>
                <w:rFonts w:ascii="Times New Roman" w:hAnsi="Times New Roman" w:cs="Times New Roman"/>
                <w:b/>
                <w:bCs/>
                <w:sz w:val="26"/>
                <w:szCs w:val="26"/>
              </w:rPr>
            </w:pPr>
            <w:r w:rsidRPr="00A40E02">
              <w:rPr>
                <w:rFonts w:ascii="Times New Roman" w:hAnsi="Times New Roman" w:cs="Times New Roman"/>
                <w:b/>
                <w:bCs/>
                <w:sz w:val="26"/>
                <w:szCs w:val="26"/>
              </w:rPr>
              <w:t>Nội dung viết tắt</w:t>
            </w:r>
          </w:p>
        </w:tc>
        <w:tc>
          <w:tcPr>
            <w:tcW w:w="1133" w:type="pct"/>
            <w:noWrap/>
            <w:vAlign w:val="center"/>
          </w:tcPr>
          <w:p w14:paraId="49163F44" w14:textId="77777777" w:rsidR="00B42603" w:rsidRPr="00A40E02" w:rsidRDefault="00B42603" w:rsidP="00F42D87">
            <w:pPr>
              <w:spacing w:after="0" w:line="240" w:lineRule="auto"/>
              <w:jc w:val="center"/>
              <w:rPr>
                <w:rFonts w:ascii="Times New Roman" w:hAnsi="Times New Roman" w:cs="Times New Roman"/>
                <w:b/>
                <w:bCs/>
                <w:sz w:val="26"/>
                <w:szCs w:val="26"/>
              </w:rPr>
            </w:pPr>
            <w:r w:rsidRPr="00A40E02">
              <w:rPr>
                <w:rFonts w:ascii="Times New Roman" w:hAnsi="Times New Roman" w:cs="Times New Roman"/>
                <w:b/>
                <w:bCs/>
                <w:sz w:val="26"/>
                <w:szCs w:val="26"/>
              </w:rPr>
              <w:t>Viết tắt</w:t>
            </w:r>
          </w:p>
        </w:tc>
      </w:tr>
      <w:tr w:rsidR="00B42603" w:rsidRPr="00A40E02" w14:paraId="7308A900" w14:textId="77777777" w:rsidTr="00A40E02">
        <w:trPr>
          <w:trHeight w:val="397"/>
        </w:trPr>
        <w:tc>
          <w:tcPr>
            <w:tcW w:w="318" w:type="pct"/>
            <w:noWrap/>
            <w:vAlign w:val="center"/>
          </w:tcPr>
          <w:p w14:paraId="2FBA0ADD" w14:textId="77777777" w:rsidR="00B42603" w:rsidRPr="00A40E02" w:rsidRDefault="00B42603" w:rsidP="008343EA">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w:t>
            </w:r>
          </w:p>
        </w:tc>
        <w:tc>
          <w:tcPr>
            <w:tcW w:w="3549" w:type="pct"/>
            <w:noWrap/>
            <w:vAlign w:val="center"/>
          </w:tcPr>
          <w:p w14:paraId="0F3F9EEC" w14:textId="77777777" w:rsidR="00B42603" w:rsidRPr="00A40E02" w:rsidRDefault="00B42603" w:rsidP="00F42D87">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Bảo hộ lao động</w:t>
            </w:r>
          </w:p>
        </w:tc>
        <w:tc>
          <w:tcPr>
            <w:tcW w:w="1133" w:type="pct"/>
            <w:noWrap/>
            <w:vAlign w:val="center"/>
          </w:tcPr>
          <w:p w14:paraId="16C08706" w14:textId="77777777" w:rsidR="00B42603" w:rsidRPr="00A40E02" w:rsidRDefault="00B42603" w:rsidP="00F42D87">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BHLĐ</w:t>
            </w:r>
          </w:p>
        </w:tc>
      </w:tr>
      <w:tr w:rsidR="009F17EB" w:rsidRPr="00A40E02" w14:paraId="2E131F42" w14:textId="77777777" w:rsidTr="00A40E02">
        <w:trPr>
          <w:trHeight w:val="397"/>
        </w:trPr>
        <w:tc>
          <w:tcPr>
            <w:tcW w:w="318" w:type="pct"/>
            <w:noWrap/>
            <w:vAlign w:val="center"/>
          </w:tcPr>
          <w:p w14:paraId="2E484B34"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2</w:t>
            </w:r>
          </w:p>
        </w:tc>
        <w:tc>
          <w:tcPr>
            <w:tcW w:w="3549" w:type="pct"/>
            <w:noWrap/>
            <w:vAlign w:val="center"/>
          </w:tcPr>
          <w:p w14:paraId="2679DA71" w14:textId="65C119CC"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Cơ sở dữ liệu</w:t>
            </w:r>
          </w:p>
        </w:tc>
        <w:tc>
          <w:tcPr>
            <w:tcW w:w="1133" w:type="pct"/>
            <w:noWrap/>
            <w:vAlign w:val="center"/>
          </w:tcPr>
          <w:p w14:paraId="2BBDDEA5" w14:textId="0AE16E4D"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CSDL</w:t>
            </w:r>
          </w:p>
        </w:tc>
      </w:tr>
      <w:tr w:rsidR="009F17EB" w:rsidRPr="00A40E02" w14:paraId="2CDC225B" w14:textId="77777777" w:rsidTr="00A40E02">
        <w:trPr>
          <w:trHeight w:val="397"/>
        </w:trPr>
        <w:tc>
          <w:tcPr>
            <w:tcW w:w="318" w:type="pct"/>
            <w:noWrap/>
            <w:vAlign w:val="center"/>
          </w:tcPr>
          <w:p w14:paraId="2EA2ED1C"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3</w:t>
            </w:r>
          </w:p>
        </w:tc>
        <w:tc>
          <w:tcPr>
            <w:tcW w:w="3549" w:type="pct"/>
            <w:noWrap/>
            <w:vAlign w:val="center"/>
          </w:tcPr>
          <w:p w14:paraId="3B6F259C" w14:textId="05513613"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Điều tra viên TNMT hạng III bậc 2</w:t>
            </w:r>
          </w:p>
        </w:tc>
        <w:tc>
          <w:tcPr>
            <w:tcW w:w="1133" w:type="pct"/>
            <w:noWrap/>
            <w:vAlign w:val="center"/>
          </w:tcPr>
          <w:p w14:paraId="3202B4BA" w14:textId="17942FED"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ĐTV2</w:t>
            </w:r>
          </w:p>
        </w:tc>
      </w:tr>
      <w:tr w:rsidR="009F17EB" w:rsidRPr="00A40E02" w14:paraId="3EF516ED" w14:textId="77777777" w:rsidTr="00A40E02">
        <w:trPr>
          <w:trHeight w:val="397"/>
        </w:trPr>
        <w:tc>
          <w:tcPr>
            <w:tcW w:w="318" w:type="pct"/>
            <w:noWrap/>
            <w:vAlign w:val="center"/>
          </w:tcPr>
          <w:p w14:paraId="141ECE49"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4</w:t>
            </w:r>
          </w:p>
        </w:tc>
        <w:tc>
          <w:tcPr>
            <w:tcW w:w="3549" w:type="pct"/>
            <w:noWrap/>
            <w:vAlign w:val="center"/>
          </w:tcPr>
          <w:p w14:paraId="7CDC7618" w14:textId="2AFF5357"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Điều tra viên TNMT hạng III bậc 3</w:t>
            </w:r>
          </w:p>
        </w:tc>
        <w:tc>
          <w:tcPr>
            <w:tcW w:w="1133" w:type="pct"/>
            <w:noWrap/>
            <w:vAlign w:val="center"/>
          </w:tcPr>
          <w:p w14:paraId="30AB8409" w14:textId="202D0BF2"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ĐTV3</w:t>
            </w:r>
          </w:p>
        </w:tc>
      </w:tr>
      <w:tr w:rsidR="009F17EB" w:rsidRPr="00A40E02" w14:paraId="22FFC8DB" w14:textId="77777777" w:rsidTr="00A40E02">
        <w:trPr>
          <w:trHeight w:val="397"/>
        </w:trPr>
        <w:tc>
          <w:tcPr>
            <w:tcW w:w="318" w:type="pct"/>
            <w:noWrap/>
            <w:vAlign w:val="center"/>
          </w:tcPr>
          <w:p w14:paraId="5B7D4AC7"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lastRenderedPageBreak/>
              <w:t>5</w:t>
            </w:r>
          </w:p>
        </w:tc>
        <w:tc>
          <w:tcPr>
            <w:tcW w:w="3549" w:type="pct"/>
            <w:noWrap/>
            <w:vAlign w:val="center"/>
          </w:tcPr>
          <w:p w14:paraId="70AA9579" w14:textId="7B30067F"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Điều tra viên TNMT hạng III bậc 4</w:t>
            </w:r>
          </w:p>
        </w:tc>
        <w:tc>
          <w:tcPr>
            <w:tcW w:w="1133" w:type="pct"/>
            <w:noWrap/>
            <w:vAlign w:val="center"/>
          </w:tcPr>
          <w:p w14:paraId="5B353359" w14:textId="7C763031"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ĐTV4</w:t>
            </w:r>
          </w:p>
        </w:tc>
      </w:tr>
      <w:tr w:rsidR="009F17EB" w:rsidRPr="00A40E02" w14:paraId="4D9218B4" w14:textId="77777777" w:rsidTr="00A40E02">
        <w:trPr>
          <w:trHeight w:val="397"/>
        </w:trPr>
        <w:tc>
          <w:tcPr>
            <w:tcW w:w="318" w:type="pct"/>
            <w:noWrap/>
            <w:vAlign w:val="center"/>
          </w:tcPr>
          <w:p w14:paraId="49C94623"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6</w:t>
            </w:r>
          </w:p>
        </w:tc>
        <w:tc>
          <w:tcPr>
            <w:tcW w:w="3549" w:type="pct"/>
            <w:noWrap/>
            <w:vAlign w:val="center"/>
          </w:tcPr>
          <w:p w14:paraId="4994789E" w14:textId="5D23C3F5"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Điều tra viên TNMT hạng III bậc 5</w:t>
            </w:r>
          </w:p>
        </w:tc>
        <w:tc>
          <w:tcPr>
            <w:tcW w:w="1133" w:type="pct"/>
            <w:noWrap/>
            <w:vAlign w:val="center"/>
          </w:tcPr>
          <w:p w14:paraId="5FE41F50" w14:textId="40216718"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ĐTV5</w:t>
            </w:r>
          </w:p>
        </w:tc>
      </w:tr>
      <w:tr w:rsidR="009F17EB" w:rsidRPr="00A40E02" w14:paraId="2B5CCF42" w14:textId="77777777" w:rsidTr="00A40E02">
        <w:trPr>
          <w:trHeight w:val="397"/>
        </w:trPr>
        <w:tc>
          <w:tcPr>
            <w:tcW w:w="318" w:type="pct"/>
            <w:noWrap/>
            <w:vAlign w:val="center"/>
          </w:tcPr>
          <w:p w14:paraId="78CA86A8"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7</w:t>
            </w:r>
          </w:p>
        </w:tc>
        <w:tc>
          <w:tcPr>
            <w:tcW w:w="3549" w:type="pct"/>
            <w:noWrap/>
            <w:vAlign w:val="center"/>
          </w:tcPr>
          <w:p w14:paraId="0C9CCFFF" w14:textId="5C7CDC6F"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Điều tra viên TNMT hạng III bậc 6</w:t>
            </w:r>
          </w:p>
        </w:tc>
        <w:tc>
          <w:tcPr>
            <w:tcW w:w="1133" w:type="pct"/>
            <w:noWrap/>
            <w:vAlign w:val="center"/>
          </w:tcPr>
          <w:p w14:paraId="76E431F1" w14:textId="3D216A90"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ĐTV6</w:t>
            </w:r>
          </w:p>
        </w:tc>
      </w:tr>
      <w:tr w:rsidR="009F17EB" w:rsidRPr="00A40E02" w14:paraId="39AEDCD8" w14:textId="77777777" w:rsidTr="00A40E02">
        <w:trPr>
          <w:trHeight w:val="397"/>
        </w:trPr>
        <w:tc>
          <w:tcPr>
            <w:tcW w:w="318" w:type="pct"/>
            <w:noWrap/>
            <w:vAlign w:val="center"/>
          </w:tcPr>
          <w:p w14:paraId="2287CF40"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8</w:t>
            </w:r>
          </w:p>
        </w:tc>
        <w:tc>
          <w:tcPr>
            <w:tcW w:w="3549" w:type="pct"/>
            <w:noWrap/>
            <w:vAlign w:val="center"/>
          </w:tcPr>
          <w:p w14:paraId="4F268D89" w14:textId="4601E0CB"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Định mức</w:t>
            </w:r>
          </w:p>
        </w:tc>
        <w:tc>
          <w:tcPr>
            <w:tcW w:w="1133" w:type="pct"/>
            <w:noWrap/>
            <w:vAlign w:val="center"/>
          </w:tcPr>
          <w:p w14:paraId="15109EF5" w14:textId="5119945A"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ĐM</w:t>
            </w:r>
          </w:p>
        </w:tc>
      </w:tr>
      <w:tr w:rsidR="009F17EB" w:rsidRPr="00A40E02" w14:paraId="2878D000" w14:textId="77777777" w:rsidTr="00A40E02">
        <w:trPr>
          <w:trHeight w:val="397"/>
        </w:trPr>
        <w:tc>
          <w:tcPr>
            <w:tcW w:w="318" w:type="pct"/>
            <w:noWrap/>
            <w:vAlign w:val="center"/>
          </w:tcPr>
          <w:p w14:paraId="045B1B05"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9</w:t>
            </w:r>
          </w:p>
        </w:tc>
        <w:tc>
          <w:tcPr>
            <w:tcW w:w="3549" w:type="pct"/>
            <w:noWrap/>
            <w:vAlign w:val="center"/>
          </w:tcPr>
          <w:p w14:paraId="36284C69" w14:textId="5D5D1AE8"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Đơn vị tính</w:t>
            </w:r>
          </w:p>
        </w:tc>
        <w:tc>
          <w:tcPr>
            <w:tcW w:w="1133" w:type="pct"/>
            <w:noWrap/>
            <w:vAlign w:val="center"/>
          </w:tcPr>
          <w:p w14:paraId="43081776" w14:textId="57DE2ACB"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ĐVT</w:t>
            </w:r>
          </w:p>
        </w:tc>
      </w:tr>
      <w:tr w:rsidR="009F17EB" w:rsidRPr="00A40E02" w14:paraId="4886C67F" w14:textId="77777777" w:rsidTr="00A40E02">
        <w:trPr>
          <w:trHeight w:val="397"/>
        </w:trPr>
        <w:tc>
          <w:tcPr>
            <w:tcW w:w="318" w:type="pct"/>
            <w:noWrap/>
            <w:vAlign w:val="center"/>
          </w:tcPr>
          <w:p w14:paraId="3DD06A70"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10</w:t>
            </w:r>
          </w:p>
        </w:tc>
        <w:tc>
          <w:tcPr>
            <w:tcW w:w="3549" w:type="pct"/>
            <w:noWrap/>
            <w:vAlign w:val="center"/>
          </w:tcPr>
          <w:p w14:paraId="7F902DBD" w14:textId="011C98E6"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Khai thác sử dụng</w:t>
            </w:r>
          </w:p>
        </w:tc>
        <w:tc>
          <w:tcPr>
            <w:tcW w:w="1133" w:type="pct"/>
            <w:noWrap/>
            <w:vAlign w:val="center"/>
          </w:tcPr>
          <w:p w14:paraId="5937B0CE" w14:textId="4122594A"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KTSD</w:t>
            </w:r>
          </w:p>
        </w:tc>
      </w:tr>
      <w:tr w:rsidR="009F17EB" w:rsidRPr="00A40E02" w14:paraId="765353AA" w14:textId="77777777" w:rsidTr="00A40E02">
        <w:trPr>
          <w:trHeight w:val="397"/>
        </w:trPr>
        <w:tc>
          <w:tcPr>
            <w:tcW w:w="318" w:type="pct"/>
            <w:noWrap/>
            <w:vAlign w:val="center"/>
          </w:tcPr>
          <w:p w14:paraId="7579D30B"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11</w:t>
            </w:r>
          </w:p>
        </w:tc>
        <w:tc>
          <w:tcPr>
            <w:tcW w:w="3549" w:type="pct"/>
            <w:noWrap/>
            <w:vAlign w:val="center"/>
          </w:tcPr>
          <w:p w14:paraId="5DA25630" w14:textId="5DC84C64"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Kinh tế - kỹ thuật</w:t>
            </w:r>
          </w:p>
        </w:tc>
        <w:tc>
          <w:tcPr>
            <w:tcW w:w="1133" w:type="pct"/>
            <w:noWrap/>
            <w:vAlign w:val="center"/>
          </w:tcPr>
          <w:p w14:paraId="37D15FC1" w14:textId="68277BD5"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KT-KT</w:t>
            </w:r>
          </w:p>
        </w:tc>
      </w:tr>
      <w:tr w:rsidR="009F17EB" w:rsidRPr="00A40E02" w14:paraId="574EA16D" w14:textId="77777777" w:rsidTr="00A40E02">
        <w:trPr>
          <w:trHeight w:val="397"/>
        </w:trPr>
        <w:tc>
          <w:tcPr>
            <w:tcW w:w="318" w:type="pct"/>
            <w:noWrap/>
            <w:vAlign w:val="center"/>
          </w:tcPr>
          <w:p w14:paraId="75BD97D1"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12</w:t>
            </w:r>
          </w:p>
        </w:tc>
        <w:tc>
          <w:tcPr>
            <w:tcW w:w="3549" w:type="pct"/>
            <w:noWrap/>
            <w:vAlign w:val="center"/>
          </w:tcPr>
          <w:p w14:paraId="05761EE5" w14:textId="4DC67C9C"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Kinh tế - Xã hội</w:t>
            </w:r>
          </w:p>
        </w:tc>
        <w:tc>
          <w:tcPr>
            <w:tcW w:w="1133" w:type="pct"/>
            <w:noWrap/>
            <w:vAlign w:val="center"/>
          </w:tcPr>
          <w:p w14:paraId="1F8BF54F" w14:textId="52A74B88"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KT-XH</w:t>
            </w:r>
          </w:p>
        </w:tc>
      </w:tr>
      <w:tr w:rsidR="009F17EB" w:rsidRPr="00A40E02" w14:paraId="6632A5C4" w14:textId="77777777" w:rsidTr="00A40E02">
        <w:trPr>
          <w:trHeight w:val="397"/>
        </w:trPr>
        <w:tc>
          <w:tcPr>
            <w:tcW w:w="318" w:type="pct"/>
            <w:noWrap/>
            <w:vAlign w:val="center"/>
          </w:tcPr>
          <w:p w14:paraId="7E93C89B"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13</w:t>
            </w:r>
          </w:p>
        </w:tc>
        <w:tc>
          <w:tcPr>
            <w:tcW w:w="3549" w:type="pct"/>
            <w:noWrap/>
            <w:vAlign w:val="center"/>
          </w:tcPr>
          <w:p w14:paraId="0683E5BD" w14:textId="0C13F6DF"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Lái xe bậc 7</w:t>
            </w:r>
          </w:p>
        </w:tc>
        <w:tc>
          <w:tcPr>
            <w:tcW w:w="1133" w:type="pct"/>
            <w:noWrap/>
            <w:vAlign w:val="center"/>
          </w:tcPr>
          <w:p w14:paraId="0D1127DB" w14:textId="64779610"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LX7</w:t>
            </w:r>
          </w:p>
        </w:tc>
      </w:tr>
      <w:tr w:rsidR="009F17EB" w:rsidRPr="00A40E02" w14:paraId="46166391" w14:textId="77777777" w:rsidTr="00A40E02">
        <w:trPr>
          <w:trHeight w:val="397"/>
        </w:trPr>
        <w:tc>
          <w:tcPr>
            <w:tcW w:w="318" w:type="pct"/>
            <w:noWrap/>
            <w:vAlign w:val="center"/>
          </w:tcPr>
          <w:p w14:paraId="400E4CA9"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14</w:t>
            </w:r>
          </w:p>
        </w:tc>
        <w:tc>
          <w:tcPr>
            <w:tcW w:w="3549" w:type="pct"/>
            <w:noWrap/>
            <w:vAlign w:val="center"/>
          </w:tcPr>
          <w:p w14:paraId="7F9FBDEA" w14:textId="157F64DC"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Nông nghiệp</w:t>
            </w:r>
          </w:p>
        </w:tc>
        <w:tc>
          <w:tcPr>
            <w:tcW w:w="1133" w:type="pct"/>
            <w:noWrap/>
            <w:vAlign w:val="center"/>
          </w:tcPr>
          <w:p w14:paraId="2E45C800" w14:textId="534CFCC6"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NN</w:t>
            </w:r>
          </w:p>
        </w:tc>
      </w:tr>
      <w:tr w:rsidR="009F17EB" w:rsidRPr="00A40E02" w14:paraId="3F7DEF27" w14:textId="77777777" w:rsidTr="00A40E02">
        <w:trPr>
          <w:trHeight w:val="397"/>
        </w:trPr>
        <w:tc>
          <w:tcPr>
            <w:tcW w:w="318" w:type="pct"/>
            <w:noWrap/>
            <w:vAlign w:val="center"/>
          </w:tcPr>
          <w:p w14:paraId="63F69B06"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15</w:t>
            </w:r>
          </w:p>
        </w:tc>
        <w:tc>
          <w:tcPr>
            <w:tcW w:w="3549" w:type="pct"/>
            <w:noWrap/>
            <w:vAlign w:val="center"/>
          </w:tcPr>
          <w:p w14:paraId="06A61DDC" w14:textId="4B8A2241"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Phát triển nông thôn</w:t>
            </w:r>
          </w:p>
        </w:tc>
        <w:tc>
          <w:tcPr>
            <w:tcW w:w="1133" w:type="pct"/>
            <w:noWrap/>
            <w:vAlign w:val="center"/>
          </w:tcPr>
          <w:p w14:paraId="2DD42AE2" w14:textId="0D50E7CA"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PTNT</w:t>
            </w:r>
          </w:p>
        </w:tc>
      </w:tr>
      <w:tr w:rsidR="009F17EB" w:rsidRPr="00A40E02" w14:paraId="39E42E51" w14:textId="77777777" w:rsidTr="00A40E02">
        <w:trPr>
          <w:trHeight w:val="397"/>
        </w:trPr>
        <w:tc>
          <w:tcPr>
            <w:tcW w:w="318" w:type="pct"/>
            <w:noWrap/>
            <w:vAlign w:val="center"/>
          </w:tcPr>
          <w:p w14:paraId="5D4C76D8"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16</w:t>
            </w:r>
          </w:p>
        </w:tc>
        <w:tc>
          <w:tcPr>
            <w:tcW w:w="3549" w:type="pct"/>
            <w:noWrap/>
            <w:vAlign w:val="center"/>
          </w:tcPr>
          <w:p w14:paraId="597827D7" w14:textId="73D8F17E"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Số thứ tự</w:t>
            </w:r>
          </w:p>
        </w:tc>
        <w:tc>
          <w:tcPr>
            <w:tcW w:w="1133" w:type="pct"/>
            <w:noWrap/>
            <w:vAlign w:val="center"/>
          </w:tcPr>
          <w:p w14:paraId="719D481B" w14:textId="64B5690E"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TT</w:t>
            </w:r>
          </w:p>
        </w:tc>
      </w:tr>
      <w:tr w:rsidR="009F17EB" w:rsidRPr="00A40E02" w14:paraId="09FC7150" w14:textId="77777777" w:rsidTr="00A40E02">
        <w:trPr>
          <w:trHeight w:val="397"/>
        </w:trPr>
        <w:tc>
          <w:tcPr>
            <w:tcW w:w="318" w:type="pct"/>
            <w:noWrap/>
            <w:vAlign w:val="center"/>
          </w:tcPr>
          <w:p w14:paraId="01D1B2AB"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17</w:t>
            </w:r>
          </w:p>
        </w:tc>
        <w:tc>
          <w:tcPr>
            <w:tcW w:w="3549" w:type="pct"/>
            <w:noWrap/>
            <w:vAlign w:val="center"/>
          </w:tcPr>
          <w:p w14:paraId="64C00A68" w14:textId="1E8C28B6"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Tài nguyên nước</w:t>
            </w:r>
          </w:p>
        </w:tc>
        <w:tc>
          <w:tcPr>
            <w:tcW w:w="1133" w:type="pct"/>
            <w:noWrap/>
            <w:vAlign w:val="center"/>
          </w:tcPr>
          <w:p w14:paraId="365C3224" w14:textId="020293CE"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TNN</w:t>
            </w:r>
          </w:p>
        </w:tc>
      </w:tr>
      <w:tr w:rsidR="009F17EB" w:rsidRPr="00A40E02" w14:paraId="56DABCE1" w14:textId="77777777" w:rsidTr="00A40E02">
        <w:trPr>
          <w:trHeight w:val="397"/>
        </w:trPr>
        <w:tc>
          <w:tcPr>
            <w:tcW w:w="318" w:type="pct"/>
            <w:noWrap/>
            <w:vAlign w:val="center"/>
          </w:tcPr>
          <w:p w14:paraId="3493C28F"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18</w:t>
            </w:r>
          </w:p>
        </w:tc>
        <w:tc>
          <w:tcPr>
            <w:tcW w:w="3549" w:type="pct"/>
            <w:noWrap/>
            <w:vAlign w:val="center"/>
          </w:tcPr>
          <w:p w14:paraId="239BC024" w14:textId="37ECF677"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Thời hạn sử dụng dụng cụ, máy móc, thiết bị</w:t>
            </w:r>
          </w:p>
        </w:tc>
        <w:tc>
          <w:tcPr>
            <w:tcW w:w="1133" w:type="pct"/>
            <w:noWrap/>
            <w:vAlign w:val="center"/>
          </w:tcPr>
          <w:p w14:paraId="2926F6E7" w14:textId="18B808A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Thời hạn (tháng)</w:t>
            </w:r>
          </w:p>
        </w:tc>
      </w:tr>
      <w:tr w:rsidR="009F17EB" w:rsidRPr="00A40E02" w14:paraId="45A69193" w14:textId="77777777" w:rsidTr="00A40E02">
        <w:trPr>
          <w:trHeight w:val="397"/>
        </w:trPr>
        <w:tc>
          <w:tcPr>
            <w:tcW w:w="318" w:type="pct"/>
            <w:noWrap/>
            <w:vAlign w:val="center"/>
          </w:tcPr>
          <w:p w14:paraId="208CF016" w14:textId="77777777"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19</w:t>
            </w:r>
          </w:p>
        </w:tc>
        <w:tc>
          <w:tcPr>
            <w:tcW w:w="3549" w:type="pct"/>
            <w:noWrap/>
            <w:vAlign w:val="center"/>
          </w:tcPr>
          <w:p w14:paraId="59E3487E" w14:textId="6730BBD8" w:rsidR="009F17EB" w:rsidRPr="00A40E02" w:rsidRDefault="009F17EB" w:rsidP="009F17EB">
            <w:pPr>
              <w:spacing w:after="0" w:line="240" w:lineRule="auto"/>
              <w:ind w:hanging="23"/>
              <w:rPr>
                <w:rFonts w:ascii="Times New Roman" w:hAnsi="Times New Roman" w:cs="Times New Roman"/>
                <w:sz w:val="26"/>
                <w:szCs w:val="26"/>
              </w:rPr>
            </w:pPr>
            <w:r w:rsidRPr="00A40E02">
              <w:rPr>
                <w:rFonts w:ascii="Times New Roman" w:hAnsi="Times New Roman" w:cs="Times New Roman"/>
                <w:sz w:val="26"/>
                <w:szCs w:val="26"/>
              </w:rPr>
              <w:t>Uỷ ban nhân dân</w:t>
            </w:r>
          </w:p>
        </w:tc>
        <w:tc>
          <w:tcPr>
            <w:tcW w:w="1133" w:type="pct"/>
            <w:noWrap/>
            <w:vAlign w:val="center"/>
          </w:tcPr>
          <w:p w14:paraId="7F60F511" w14:textId="53A32AC1" w:rsidR="009F17EB" w:rsidRPr="00A40E02" w:rsidRDefault="009F17EB" w:rsidP="009F17EB">
            <w:pPr>
              <w:spacing w:after="0" w:line="240" w:lineRule="auto"/>
              <w:jc w:val="center"/>
              <w:rPr>
                <w:rFonts w:ascii="Times New Roman" w:hAnsi="Times New Roman" w:cs="Times New Roman"/>
                <w:sz w:val="26"/>
                <w:szCs w:val="26"/>
              </w:rPr>
            </w:pPr>
            <w:r w:rsidRPr="00A40E02">
              <w:rPr>
                <w:rFonts w:ascii="Times New Roman" w:hAnsi="Times New Roman" w:cs="Times New Roman"/>
                <w:sz w:val="26"/>
                <w:szCs w:val="26"/>
              </w:rPr>
              <w:t>UBND</w:t>
            </w:r>
          </w:p>
        </w:tc>
      </w:tr>
    </w:tbl>
    <w:p w14:paraId="0225D85F" w14:textId="38AABBD6" w:rsidR="00B42603" w:rsidRPr="001A5F79" w:rsidRDefault="00410C1B" w:rsidP="00A40E02">
      <w:pPr>
        <w:pStyle w:val="Heading2"/>
        <w:spacing w:before="120" w:after="0" w:line="360" w:lineRule="exact"/>
        <w:ind w:firstLine="720"/>
        <w:rPr>
          <w:rFonts w:eastAsia="Times New Roman"/>
        </w:rPr>
      </w:pPr>
      <w:r>
        <w:rPr>
          <w:rFonts w:eastAsia="Times New Roman"/>
        </w:rPr>
        <w:t xml:space="preserve">Điều </w:t>
      </w:r>
      <w:r w:rsidR="00B42603" w:rsidRPr="001A5F79">
        <w:rPr>
          <w:rFonts w:eastAsia="Times New Roman"/>
        </w:rPr>
        <w:t>5. Quy định về sử dụng định mức.</w:t>
      </w:r>
    </w:p>
    <w:p w14:paraId="00EA5F9A" w14:textId="6568504E" w:rsidR="00B42603" w:rsidRPr="00EA49AF" w:rsidRDefault="00B42603" w:rsidP="00A40E02">
      <w:pPr>
        <w:pStyle w:val="Mcnidung"/>
        <w:spacing w:before="120" w:after="0" w:line="360" w:lineRule="exact"/>
        <w:ind w:firstLine="720"/>
      </w:pPr>
      <w:r w:rsidRPr="00EA49AF">
        <w:t>1. Các nội dung không có trong định mức</w:t>
      </w:r>
    </w:p>
    <w:p w14:paraId="1EAF1077" w14:textId="77777777" w:rsidR="00327040" w:rsidRPr="00D57E18" w:rsidRDefault="00327040" w:rsidP="00A40E02">
      <w:pPr>
        <w:pStyle w:val="Mcnidung"/>
        <w:spacing w:before="120" w:after="0" w:line="360" w:lineRule="exact"/>
        <w:ind w:firstLine="720"/>
      </w:pPr>
      <w:r w:rsidRPr="00D57E18">
        <w:rPr>
          <w:lang w:val="en-US"/>
        </w:rPr>
        <w:t>-</w:t>
      </w:r>
      <w:r w:rsidRPr="00D57E18">
        <w:t xml:space="preserve"> Khảo sát, đo đạc mực nước, lưu lượng, mặt cắt sông, suối;</w:t>
      </w:r>
    </w:p>
    <w:p w14:paraId="3D177328" w14:textId="77777777" w:rsidR="00327040" w:rsidRPr="00D57E18" w:rsidRDefault="00327040" w:rsidP="00A40E02">
      <w:pPr>
        <w:pStyle w:val="Mcnidung"/>
        <w:spacing w:before="120" w:after="0" w:line="360" w:lineRule="exact"/>
        <w:ind w:firstLine="720"/>
        <w:rPr>
          <w:i/>
        </w:rPr>
      </w:pPr>
      <w:r w:rsidRPr="00D57E18">
        <w:t>- Chi phí thuê tàu, thuyền phục vụ đo ngắm;</w:t>
      </w:r>
    </w:p>
    <w:p w14:paraId="47A99BC6" w14:textId="77777777" w:rsidR="00327040" w:rsidRPr="00D57E18" w:rsidRDefault="00327040" w:rsidP="00A40E02">
      <w:pPr>
        <w:pStyle w:val="Mcnidung"/>
        <w:spacing w:before="120" w:after="0" w:line="360" w:lineRule="exact"/>
        <w:ind w:firstLine="720"/>
        <w:rPr>
          <w:i/>
        </w:rPr>
      </w:pPr>
      <w:r w:rsidRPr="00D57E18">
        <w:rPr>
          <w:lang w:val="en-US"/>
        </w:rPr>
        <w:t>-</w:t>
      </w:r>
      <w:r w:rsidRPr="00D57E18">
        <w:t xml:space="preserve"> Thuê phương tiện lấy mẫu chất lượng nước mặt; vận chuyển mẫu phân tích chất lượng nước từ vùng điều tra về cơ sở phân tích;</w:t>
      </w:r>
    </w:p>
    <w:p w14:paraId="50C9D764" w14:textId="77777777" w:rsidR="00327040" w:rsidRPr="00D57E18" w:rsidRDefault="00327040" w:rsidP="00A40E02">
      <w:pPr>
        <w:pStyle w:val="Mcnidung"/>
        <w:spacing w:before="120" w:after="0" w:line="360" w:lineRule="exact"/>
        <w:ind w:firstLine="720"/>
        <w:rPr>
          <w:i/>
        </w:rPr>
      </w:pPr>
      <w:r w:rsidRPr="00D57E18">
        <w:rPr>
          <w:lang w:val="en-US"/>
        </w:rPr>
        <w:t>-</w:t>
      </w:r>
      <w:r w:rsidRPr="00D57E18">
        <w:t xml:space="preserve"> Phân tích các chỉ tiêu chất lượng nước trong phòng thí nghiệm;</w:t>
      </w:r>
    </w:p>
    <w:p w14:paraId="6A58F6B6" w14:textId="77777777" w:rsidR="00327040" w:rsidRPr="00D57E18" w:rsidRDefault="00327040" w:rsidP="00A40E02">
      <w:pPr>
        <w:pStyle w:val="Mcnidung"/>
        <w:spacing w:before="120" w:after="0" w:line="360" w:lineRule="exact"/>
        <w:ind w:firstLine="720"/>
        <w:rPr>
          <w:i/>
          <w:lang w:val="en-US"/>
        </w:rPr>
      </w:pPr>
      <w:r w:rsidRPr="00D57E18">
        <w:rPr>
          <w:lang w:val="en-US"/>
        </w:rPr>
        <w:t>-</w:t>
      </w:r>
      <w:r w:rsidRPr="00D57E18">
        <w:t xml:space="preserve"> Vận chuyển nhân công, vật liệu, dụng cụ và máy móc, thiết bị từ trụ sở đơn vị thi công đến vùng điều tra và ngược lại</w:t>
      </w:r>
      <w:r w:rsidRPr="00D57E18">
        <w:rPr>
          <w:lang w:val="en-US"/>
        </w:rPr>
        <w:t xml:space="preserve">; </w:t>
      </w:r>
    </w:p>
    <w:p w14:paraId="71FD86B8" w14:textId="77777777" w:rsidR="00327040" w:rsidRPr="00D57E18" w:rsidRDefault="00327040" w:rsidP="00A40E02">
      <w:pPr>
        <w:pStyle w:val="Mcnidung"/>
        <w:spacing w:before="120" w:after="0" w:line="360" w:lineRule="exact"/>
        <w:ind w:firstLine="720"/>
        <w:rPr>
          <w:i/>
          <w:lang w:val="en-US"/>
        </w:rPr>
      </w:pPr>
      <w:r w:rsidRPr="00D57E18">
        <w:rPr>
          <w:lang w:val="en-US"/>
        </w:rPr>
        <w:t>- Chi phí bồi thường, hỗ trợ, tái định cư;</w:t>
      </w:r>
    </w:p>
    <w:p w14:paraId="2626428C" w14:textId="77777777" w:rsidR="00327040" w:rsidRPr="00D57E18" w:rsidRDefault="00327040" w:rsidP="00A40E02">
      <w:pPr>
        <w:pStyle w:val="Mcnidung"/>
        <w:spacing w:before="120" w:after="0" w:line="360" w:lineRule="exact"/>
        <w:ind w:firstLine="720"/>
        <w:rPr>
          <w:i/>
          <w:lang w:val="en-US"/>
        </w:rPr>
      </w:pPr>
      <w:r w:rsidRPr="00D57E18">
        <w:rPr>
          <w:lang w:val="en-US"/>
        </w:rPr>
        <w:t>- Thẩm định hồ sơ sản phẩm dự án;</w:t>
      </w:r>
    </w:p>
    <w:p w14:paraId="24D3B886" w14:textId="77777777" w:rsidR="00327040" w:rsidRPr="00D57E18" w:rsidRDefault="00327040" w:rsidP="00A40E02">
      <w:pPr>
        <w:pStyle w:val="Mcnidung"/>
        <w:spacing w:before="120" w:after="0" w:line="360" w:lineRule="exact"/>
        <w:ind w:firstLine="720"/>
        <w:rPr>
          <w:lang w:val="en-US"/>
        </w:rPr>
      </w:pPr>
      <w:r w:rsidRPr="00D57E18">
        <w:rPr>
          <w:lang w:val="en-US"/>
        </w:rPr>
        <w:t>- Thiết bị trộn vữa, đúc mốc, ép cọc;</w:t>
      </w:r>
    </w:p>
    <w:p w14:paraId="695AA0FA" w14:textId="77777777" w:rsidR="00327040" w:rsidRPr="00D57E18" w:rsidRDefault="00327040" w:rsidP="00A40E02">
      <w:pPr>
        <w:pStyle w:val="Mcnidung"/>
        <w:spacing w:before="120" w:after="0" w:line="360" w:lineRule="exact"/>
        <w:ind w:firstLine="720"/>
        <w:rPr>
          <w:i/>
          <w:lang w:val="en-US"/>
        </w:rPr>
      </w:pPr>
      <w:r w:rsidRPr="00D57E18">
        <w:rPr>
          <w:lang w:val="en-US"/>
        </w:rPr>
        <w:t>- Chi phí kiểm tra, nghiệm thu;</w:t>
      </w:r>
    </w:p>
    <w:p w14:paraId="11CFA96B" w14:textId="45B604C6" w:rsidR="00B42603" w:rsidRPr="00EA49AF" w:rsidRDefault="00327040" w:rsidP="00A40E02">
      <w:pPr>
        <w:pStyle w:val="Mcnidung"/>
        <w:spacing w:before="120" w:after="0" w:line="360" w:lineRule="exact"/>
        <w:ind w:firstLine="720"/>
        <w:rPr>
          <w:lang w:val="en-US"/>
        </w:rPr>
      </w:pPr>
      <w:r w:rsidRPr="00D57E18">
        <w:rPr>
          <w:lang w:val="en-US"/>
        </w:rPr>
        <w:t xml:space="preserve">- </w:t>
      </w:r>
      <w:r w:rsidRPr="00D57E18">
        <w:t>In, nhân sao, giao nộp sản phẩm</w:t>
      </w:r>
      <w:r w:rsidRPr="00D57E18">
        <w:rPr>
          <w:lang w:val="en-US"/>
        </w:rPr>
        <w:t>.</w:t>
      </w:r>
    </w:p>
    <w:p w14:paraId="66A31907" w14:textId="6E9AC687" w:rsidR="00B42603" w:rsidRPr="00EA49AF" w:rsidRDefault="00B42603" w:rsidP="00A40E02">
      <w:pPr>
        <w:spacing w:before="120" w:after="0" w:line="360" w:lineRule="exact"/>
        <w:ind w:firstLine="720"/>
        <w:jc w:val="both"/>
        <w:rPr>
          <w:rFonts w:ascii="Times New Roman" w:eastAsia="Times New Roman" w:hAnsi="Times New Roman" w:cs="Times New Roman"/>
          <w:color w:val="000000"/>
          <w:sz w:val="28"/>
          <w:szCs w:val="28"/>
        </w:rPr>
      </w:pPr>
      <w:r w:rsidRPr="00EA49AF">
        <w:rPr>
          <w:rFonts w:ascii="Times New Roman" w:eastAsia="Times New Roman" w:hAnsi="Times New Roman" w:cs="Times New Roman"/>
          <w:color w:val="000000"/>
          <w:sz w:val="28"/>
          <w:szCs w:val="28"/>
        </w:rPr>
        <w:t xml:space="preserve">2. Điều kiện áp dụng </w:t>
      </w:r>
    </w:p>
    <w:p w14:paraId="2B91F03E" w14:textId="77777777" w:rsidR="00327040" w:rsidRPr="00D57E18" w:rsidRDefault="00327040" w:rsidP="00A40E02">
      <w:pPr>
        <w:pStyle w:val="Mcnidung"/>
        <w:spacing w:before="120" w:after="0" w:line="360" w:lineRule="exact"/>
        <w:ind w:firstLine="720"/>
      </w:pPr>
      <w:r w:rsidRPr="00D57E18">
        <w:lastRenderedPageBreak/>
        <w:t>2.1. Điều kiện áp dụng đối với lập danh mục nguồn nước phải lập hành lang bảo vệ</w:t>
      </w:r>
    </w:p>
    <w:p w14:paraId="18BA51AB" w14:textId="77777777" w:rsidR="00327040" w:rsidRPr="00D57E18" w:rsidRDefault="00327040" w:rsidP="00A40E02">
      <w:pPr>
        <w:pStyle w:val="Mcnidung"/>
        <w:spacing w:before="120" w:after="0" w:line="360" w:lineRule="exact"/>
        <w:ind w:firstLine="720"/>
      </w:pPr>
      <w:r w:rsidRPr="00D57E18">
        <w:t>Định mức được tính cho vùng chuẩn có điều kiện áp dụng như sau:</w:t>
      </w:r>
    </w:p>
    <w:p w14:paraId="3EDBCA1D" w14:textId="77777777" w:rsidR="00327040" w:rsidRPr="00D57E18" w:rsidRDefault="00327040" w:rsidP="00A40E02">
      <w:pPr>
        <w:pStyle w:val="Mcnidung"/>
        <w:spacing w:before="120" w:after="0" w:line="360" w:lineRule="exact"/>
        <w:ind w:firstLine="720"/>
      </w:pPr>
      <w:r w:rsidRPr="00D57E18">
        <w:t>- Vùng đồng bằng, điều kiện đi lại thuận lợi.</w:t>
      </w:r>
    </w:p>
    <w:p w14:paraId="10E58ED5" w14:textId="77777777" w:rsidR="00327040" w:rsidRPr="00D57E18" w:rsidRDefault="00327040" w:rsidP="00A40E02">
      <w:pPr>
        <w:pStyle w:val="Mcnidung"/>
        <w:spacing w:before="120" w:after="0" w:line="360" w:lineRule="exact"/>
        <w:ind w:firstLine="720"/>
      </w:pPr>
      <w:r w:rsidRPr="00D57E18">
        <w:t>- Vùng dự án có diện tích 100 km</w:t>
      </w:r>
      <w:r w:rsidRPr="00D57E18">
        <w:rPr>
          <w:vertAlign w:val="superscript"/>
        </w:rPr>
        <w:t>2</w:t>
      </w:r>
      <w:r w:rsidRPr="00D57E18">
        <w:t>;</w:t>
      </w:r>
    </w:p>
    <w:p w14:paraId="51A5421E" w14:textId="77777777" w:rsidR="00327040" w:rsidRPr="00D57E18" w:rsidRDefault="00327040" w:rsidP="00A40E02">
      <w:pPr>
        <w:pStyle w:val="Mcnidung"/>
        <w:spacing w:before="120" w:after="0" w:line="360" w:lineRule="exact"/>
        <w:ind w:firstLine="720"/>
      </w:pPr>
      <w:r w:rsidRPr="00D57E18">
        <w:t>- Vùng dự án có 03 đến 05 xã/ phường</w:t>
      </w:r>
      <w:r>
        <w:t>.</w:t>
      </w:r>
    </w:p>
    <w:p w14:paraId="4BE65057" w14:textId="77777777" w:rsidR="00327040" w:rsidRPr="00D57E18" w:rsidRDefault="00327040" w:rsidP="00A40E02">
      <w:pPr>
        <w:pStyle w:val="Mcnidung"/>
        <w:spacing w:before="120" w:after="0" w:line="360" w:lineRule="exact"/>
        <w:ind w:firstLine="720"/>
      </w:pPr>
      <w:r w:rsidRPr="00D57E18">
        <w:t xml:space="preserve">2.2. Điều kiện áp dụng đối với xây dựng phương án cắm mốc giới hành lang bảo vệ </w:t>
      </w:r>
    </w:p>
    <w:p w14:paraId="5DA4F278" w14:textId="77777777" w:rsidR="00327040" w:rsidRPr="00D57E18" w:rsidRDefault="00327040" w:rsidP="00A40E02">
      <w:pPr>
        <w:pStyle w:val="Mcnidung"/>
        <w:spacing w:before="120" w:after="0" w:line="360" w:lineRule="exact"/>
        <w:ind w:firstLine="720"/>
      </w:pPr>
      <w:r w:rsidRPr="00D57E18">
        <w:t>Định mức được tính cho vùng chuẩn có điều kiện áp dụng như sau:</w:t>
      </w:r>
    </w:p>
    <w:p w14:paraId="1BF6CFC5" w14:textId="77777777" w:rsidR="00327040" w:rsidRPr="00D57E18" w:rsidRDefault="00327040" w:rsidP="00A40E02">
      <w:pPr>
        <w:pStyle w:val="Mcnidung"/>
        <w:spacing w:before="120" w:after="0" w:line="360" w:lineRule="exact"/>
        <w:ind w:firstLine="720"/>
      </w:pPr>
      <w:r w:rsidRPr="00D57E18">
        <w:t>- Vùng đồng bằng, điều kiện đi lại thuận lợi.</w:t>
      </w:r>
    </w:p>
    <w:p w14:paraId="668D7ACD" w14:textId="77777777" w:rsidR="00327040" w:rsidRPr="00D57E18" w:rsidRDefault="00327040" w:rsidP="00A40E02">
      <w:pPr>
        <w:pStyle w:val="Mcnidung"/>
        <w:spacing w:before="120" w:after="0" w:line="360" w:lineRule="exact"/>
        <w:ind w:firstLine="720"/>
      </w:pPr>
      <w:r w:rsidRPr="00D57E18">
        <w:t>- Vùng dự án có diện tích 100 km</w:t>
      </w:r>
      <w:r w:rsidRPr="00D57E18">
        <w:rPr>
          <w:vertAlign w:val="superscript"/>
        </w:rPr>
        <w:t>2</w:t>
      </w:r>
      <w:r w:rsidRPr="00D57E18">
        <w:t>;</w:t>
      </w:r>
    </w:p>
    <w:p w14:paraId="5CACFA30" w14:textId="77777777" w:rsidR="00327040" w:rsidRPr="00D57E18" w:rsidRDefault="00327040" w:rsidP="00A40E02">
      <w:pPr>
        <w:pStyle w:val="Mcnidung"/>
        <w:spacing w:before="120" w:after="0" w:line="360" w:lineRule="exact"/>
        <w:ind w:firstLine="720"/>
      </w:pPr>
      <w:r w:rsidRPr="00D57E18">
        <w:t>- Vùng dự án có 03 đến 05 xã/ phường</w:t>
      </w:r>
      <w:r>
        <w:t>.</w:t>
      </w:r>
    </w:p>
    <w:p w14:paraId="7306FCF8" w14:textId="77777777" w:rsidR="00327040" w:rsidRPr="00D57E18" w:rsidRDefault="00327040" w:rsidP="00A40E02">
      <w:pPr>
        <w:pStyle w:val="Mcnidung"/>
        <w:spacing w:before="120" w:after="0" w:line="360" w:lineRule="exact"/>
        <w:ind w:firstLine="720"/>
      </w:pPr>
      <w:r w:rsidRPr="00D57E18">
        <w:t>2.3. Điều kiện áp dụng đối với thực hiện cắm mốc giới hành lang bảo vệ</w:t>
      </w:r>
    </w:p>
    <w:p w14:paraId="6E23A7C2" w14:textId="77777777" w:rsidR="00327040" w:rsidRPr="00D57E18" w:rsidRDefault="00327040" w:rsidP="00A40E02">
      <w:pPr>
        <w:pStyle w:val="Mcnidung"/>
        <w:spacing w:before="120" w:after="0" w:line="360" w:lineRule="exact"/>
        <w:ind w:firstLine="720"/>
      </w:pPr>
      <w:r w:rsidRPr="00D57E18">
        <w:t>Định mức được tính cho vùng chuẩn:</w:t>
      </w:r>
    </w:p>
    <w:p w14:paraId="68E7AC71" w14:textId="77777777" w:rsidR="00327040" w:rsidRPr="00D57E18" w:rsidRDefault="00327040" w:rsidP="00A40E02">
      <w:pPr>
        <w:pStyle w:val="Mcnidung"/>
        <w:spacing w:before="120" w:after="0" w:line="360" w:lineRule="exact"/>
        <w:ind w:firstLine="720"/>
      </w:pPr>
      <w:r w:rsidRPr="00D57E18">
        <w:t>- Vùng đồng bằng, điều kiện đi lại thuận lợi;</w:t>
      </w:r>
    </w:p>
    <w:p w14:paraId="1ACF6BB5" w14:textId="77777777" w:rsidR="00327040" w:rsidRPr="00D57E18" w:rsidRDefault="00327040" w:rsidP="00A40E02">
      <w:pPr>
        <w:pStyle w:val="Mcnidung"/>
        <w:spacing w:before="120" w:after="0" w:line="360" w:lineRule="exact"/>
        <w:ind w:firstLine="720"/>
      </w:pPr>
      <w:r w:rsidRPr="00D57E18">
        <w:t>- Áp dụng thi công: 01 mốc giới.</w:t>
      </w:r>
    </w:p>
    <w:p w14:paraId="1E1748CB" w14:textId="64227C98" w:rsidR="00B42603" w:rsidRPr="00EA49AF" w:rsidRDefault="00327040" w:rsidP="00A40E02">
      <w:pPr>
        <w:pStyle w:val="Mcnidung"/>
        <w:spacing w:before="120" w:after="0" w:line="360" w:lineRule="exact"/>
        <w:ind w:firstLine="720"/>
      </w:pPr>
      <w:r w:rsidRPr="00D57E18">
        <w:t>- Điều kiện khoảng cách giữa 02 mốc: ≤ 1 km</w:t>
      </w:r>
      <w:r>
        <w:t>.</w:t>
      </w:r>
    </w:p>
    <w:p w14:paraId="7E50663D" w14:textId="03418B8A" w:rsidR="00B42603" w:rsidRDefault="00E57A98" w:rsidP="00A40E02">
      <w:pPr>
        <w:pStyle w:val="Mcnidung"/>
        <w:spacing w:before="120" w:after="0" w:line="360" w:lineRule="exact"/>
        <w:ind w:firstLine="720"/>
      </w:pPr>
      <w:r w:rsidRPr="00EA49AF">
        <w:t>3</w:t>
      </w:r>
      <w:r w:rsidR="00B42603" w:rsidRPr="00EA49AF">
        <w:t xml:space="preserve">. Các hệ số điều chỉnh: </w:t>
      </w:r>
    </w:p>
    <w:p w14:paraId="2F2B77D5" w14:textId="1884EEBA" w:rsidR="0000192F" w:rsidRPr="00A40E02" w:rsidRDefault="009E26B2" w:rsidP="00A40E02">
      <w:pPr>
        <w:spacing w:before="120" w:after="0" w:line="360" w:lineRule="exact"/>
        <w:ind w:firstLine="720"/>
        <w:jc w:val="both"/>
        <w:rPr>
          <w:rFonts w:ascii="Times New Roman" w:eastAsia="Times New Roman" w:hAnsi="Times New Roman" w:cs="Times New Roman"/>
          <w:noProof/>
          <w:spacing w:val="-6"/>
          <w:sz w:val="28"/>
          <w:szCs w:val="28"/>
          <w:lang w:val="pt-BR" w:eastAsia="x-none"/>
        </w:rPr>
      </w:pPr>
      <w:r w:rsidRPr="00A40E02">
        <w:rPr>
          <w:rFonts w:ascii="Times New Roman" w:eastAsia="Times New Roman" w:hAnsi="Times New Roman" w:cs="Times New Roman"/>
          <w:noProof/>
          <w:spacing w:val="-6"/>
          <w:sz w:val="28"/>
          <w:szCs w:val="28"/>
          <w:lang w:val="pt-BR" w:eastAsia="x-none"/>
        </w:rPr>
        <w:t>a)</w:t>
      </w:r>
      <w:r w:rsidR="0000192F" w:rsidRPr="00A40E02">
        <w:rPr>
          <w:rFonts w:ascii="Times New Roman" w:eastAsia="Times New Roman" w:hAnsi="Times New Roman" w:cs="Times New Roman"/>
          <w:noProof/>
          <w:spacing w:val="-6"/>
          <w:sz w:val="28"/>
          <w:szCs w:val="28"/>
          <w:lang w:val="pt-BR" w:eastAsia="x-none"/>
        </w:rPr>
        <w:t xml:space="preserve"> Hệ số áp dụng đối với lập danh mục nguồn nước phải lập hành lang bảo vệ</w:t>
      </w:r>
    </w:p>
    <w:p w14:paraId="31A0F129" w14:textId="77777777" w:rsidR="0000192F" w:rsidRPr="00574EEA" w:rsidRDefault="0000192F" w:rsidP="00A40E02">
      <w:pPr>
        <w:spacing w:before="120" w:after="0" w:line="360" w:lineRule="exact"/>
        <w:ind w:firstLine="720"/>
        <w:jc w:val="both"/>
        <w:rPr>
          <w:rFonts w:ascii="Times New Roman" w:eastAsia="Times New Roman" w:hAnsi="Times New Roman" w:cs="Times New Roman"/>
          <w:noProof/>
          <w:sz w:val="28"/>
          <w:szCs w:val="28"/>
          <w:lang w:val="pt-BR" w:eastAsia="x-none"/>
        </w:rPr>
      </w:pPr>
      <w:r w:rsidRPr="00574EEA">
        <w:rPr>
          <w:rFonts w:ascii="Times New Roman" w:eastAsia="Times New Roman" w:hAnsi="Times New Roman" w:cs="Times New Roman"/>
          <w:noProof/>
          <w:sz w:val="28"/>
          <w:szCs w:val="28"/>
          <w:lang w:val="pt-BR" w:eastAsia="x-none"/>
        </w:rPr>
        <w:t>Các hệ số điều chỉnh:</w:t>
      </w:r>
    </w:p>
    <w:p w14:paraId="06507004" w14:textId="76E9298D" w:rsidR="0000192F" w:rsidRPr="0000192F" w:rsidRDefault="009E26B2" w:rsidP="00A40E02">
      <w:pPr>
        <w:spacing w:before="120" w:after="0" w:line="360" w:lineRule="exact"/>
        <w:ind w:firstLine="720"/>
        <w:jc w:val="both"/>
        <w:rPr>
          <w:rFonts w:ascii="Times New Roman" w:eastAsia="Times New Roman" w:hAnsi="Times New Roman" w:cs="Times New Roman"/>
          <w:noProof/>
          <w:sz w:val="28"/>
          <w:szCs w:val="28"/>
          <w:lang w:val="nb-NO" w:eastAsia="x-none"/>
        </w:rPr>
      </w:pPr>
      <w:r w:rsidRPr="00574EEA">
        <w:rPr>
          <w:rFonts w:ascii="Times New Roman" w:eastAsia="Times New Roman" w:hAnsi="Times New Roman" w:cs="Times New Roman"/>
          <w:noProof/>
          <w:sz w:val="28"/>
          <w:szCs w:val="28"/>
          <w:lang w:val="nb-NO" w:eastAsia="x-none"/>
        </w:rPr>
        <w:t>-</w:t>
      </w:r>
      <w:r w:rsidR="0000192F" w:rsidRPr="00574EEA">
        <w:rPr>
          <w:rFonts w:ascii="Times New Roman" w:eastAsia="Times New Roman" w:hAnsi="Times New Roman" w:cs="Times New Roman"/>
          <w:noProof/>
          <w:sz w:val="28"/>
          <w:szCs w:val="28"/>
          <w:lang w:val="nb-NO" w:eastAsia="x-none"/>
        </w:rPr>
        <w:t xml:space="preserve"> Hệ số điều chỉnh theo điều kiện địa hình K</w:t>
      </w:r>
      <w:r w:rsidR="0000192F" w:rsidRPr="00574EEA">
        <w:rPr>
          <w:rFonts w:ascii="Times New Roman" w:eastAsia="Times New Roman" w:hAnsi="Times New Roman" w:cs="Times New Roman"/>
          <w:noProof/>
          <w:sz w:val="28"/>
          <w:szCs w:val="28"/>
          <w:vertAlign w:val="subscript"/>
          <w:lang w:val="nb-NO" w:eastAsia="x-none"/>
        </w:rPr>
        <w:t>đh</w:t>
      </w:r>
      <w:r w:rsidR="0000192F" w:rsidRPr="00574EEA">
        <w:rPr>
          <w:rFonts w:ascii="Times New Roman" w:eastAsia="Times New Roman" w:hAnsi="Times New Roman" w:cs="Times New Roman"/>
          <w:noProof/>
          <w:sz w:val="28"/>
          <w:szCs w:val="28"/>
          <w:lang w:val="nb-NO" w:eastAsia="x-none"/>
        </w:rPr>
        <w:t>:</w:t>
      </w:r>
    </w:p>
    <w:p w14:paraId="6E86AEAA" w14:textId="77777777" w:rsidR="0000192F" w:rsidRPr="0000192F" w:rsidRDefault="0000192F" w:rsidP="0000192F">
      <w:pPr>
        <w:pStyle w:val="Mcbng"/>
        <w:rPr>
          <w:sz w:val="18"/>
          <w:szCs w:val="18"/>
        </w:rPr>
      </w:pPr>
      <w:r w:rsidRPr="0000192F">
        <w:t>Hệ số điều chỉnh mức độ phức tạp của điều kiện địa hình (</w:t>
      </w:r>
      <w:r w:rsidRPr="0000192F">
        <w:rPr>
          <w:b/>
          <w:bCs/>
        </w:rPr>
        <w:t>K</w:t>
      </w:r>
      <w:r w:rsidRPr="0000192F">
        <w:rPr>
          <w:b/>
          <w:bCs/>
          <w:vertAlign w:val="subscript"/>
        </w:rPr>
        <w:t>đh</w:t>
      </w:r>
      <w:r w:rsidRPr="0000192F">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9"/>
        <w:gridCol w:w="7255"/>
        <w:gridCol w:w="1414"/>
      </w:tblGrid>
      <w:tr w:rsidR="0000192F" w:rsidRPr="0000192F" w14:paraId="5B171176" w14:textId="77777777" w:rsidTr="006E7637">
        <w:trPr>
          <w:tblCellSpacing w:w="0" w:type="dxa"/>
        </w:trPr>
        <w:tc>
          <w:tcPr>
            <w:tcW w:w="3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7B475"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vi-VN"/>
              </w:rPr>
              <w:t>TT</w:t>
            </w:r>
          </w:p>
        </w:tc>
        <w:tc>
          <w:tcPr>
            <w:tcW w:w="388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02BA5B"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vi-VN"/>
              </w:rPr>
              <w:t>Đặc điểm của vùng</w:t>
            </w:r>
          </w:p>
        </w:tc>
        <w:tc>
          <w:tcPr>
            <w:tcW w:w="75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B40454"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vi-VN"/>
              </w:rPr>
              <w:t>K</w:t>
            </w:r>
            <w:r w:rsidRPr="00C76484">
              <w:rPr>
                <w:rFonts w:ascii="Times New Roman" w:eastAsia="Times New Roman" w:hAnsi="Times New Roman" w:cs="Times New Roman"/>
                <w:b/>
                <w:bCs/>
                <w:sz w:val="26"/>
                <w:szCs w:val="26"/>
                <w:vertAlign w:val="subscript"/>
                <w:lang w:val="vi-VN"/>
              </w:rPr>
              <w:t>đh</w:t>
            </w:r>
          </w:p>
        </w:tc>
      </w:tr>
      <w:tr w:rsidR="0000192F" w:rsidRPr="0000192F" w14:paraId="0E4C1E55" w14:textId="77777777" w:rsidTr="006E7637">
        <w:trPr>
          <w:tblCellSpacing w:w="0" w:type="dxa"/>
        </w:trPr>
        <w:tc>
          <w:tcPr>
            <w:tcW w:w="3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05BAF4"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vi-VN"/>
              </w:rPr>
              <w:t>1</w:t>
            </w:r>
          </w:p>
        </w:tc>
        <w:tc>
          <w:tcPr>
            <w:tcW w:w="38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E1E960"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vi-VN"/>
              </w:rPr>
              <w:t>Vùng đồng bằng</w:t>
            </w:r>
          </w:p>
        </w:tc>
        <w:tc>
          <w:tcPr>
            <w:tcW w:w="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C2CD56"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vi-VN"/>
              </w:rPr>
              <w:t>1,00</w:t>
            </w:r>
          </w:p>
        </w:tc>
      </w:tr>
      <w:tr w:rsidR="0000192F" w:rsidRPr="0000192F" w14:paraId="064438E0" w14:textId="77777777" w:rsidTr="006E7637">
        <w:trPr>
          <w:tblCellSpacing w:w="0" w:type="dxa"/>
        </w:trPr>
        <w:tc>
          <w:tcPr>
            <w:tcW w:w="35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345E4D"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vi-VN"/>
              </w:rPr>
              <w:t>2</w:t>
            </w:r>
          </w:p>
        </w:tc>
        <w:tc>
          <w:tcPr>
            <w:tcW w:w="38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126507"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pt-BR"/>
              </w:rPr>
              <w:t>Vùng miền núi, vùng sâu, vùng xa</w:t>
            </w:r>
          </w:p>
        </w:tc>
        <w:tc>
          <w:tcPr>
            <w:tcW w:w="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BA61BC"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rPr>
              <w:t>1,30</w:t>
            </w:r>
          </w:p>
        </w:tc>
      </w:tr>
    </w:tbl>
    <w:p w14:paraId="0246991C" w14:textId="1DBF80EF" w:rsidR="0000192F" w:rsidRPr="0000192F" w:rsidRDefault="009E26B2" w:rsidP="00A40E02">
      <w:pPr>
        <w:spacing w:before="120" w:after="0" w:line="360" w:lineRule="exact"/>
        <w:ind w:firstLine="720"/>
        <w:jc w:val="both"/>
        <w:rPr>
          <w:rFonts w:ascii="Times New Roman" w:eastAsia="Times New Roman" w:hAnsi="Times New Roman" w:cs="Times New Roman"/>
          <w:noProof/>
          <w:sz w:val="28"/>
          <w:szCs w:val="28"/>
          <w:lang w:val="pt-BR" w:eastAsia="x-none"/>
        </w:rPr>
      </w:pPr>
      <w:r>
        <w:rPr>
          <w:rFonts w:ascii="Times New Roman" w:eastAsia="Times New Roman" w:hAnsi="Times New Roman" w:cs="Times New Roman"/>
          <w:noProof/>
          <w:sz w:val="28"/>
          <w:szCs w:val="28"/>
          <w:lang w:val="pt-BR" w:eastAsia="x-none"/>
        </w:rPr>
        <w:t>-</w:t>
      </w:r>
      <w:r w:rsidR="0000192F" w:rsidRPr="0000192F">
        <w:rPr>
          <w:rFonts w:ascii="Times New Roman" w:eastAsia="Times New Roman" w:hAnsi="Times New Roman" w:cs="Times New Roman"/>
          <w:noProof/>
          <w:sz w:val="28"/>
          <w:szCs w:val="28"/>
          <w:lang w:val="pt-BR" w:eastAsia="x-none"/>
        </w:rPr>
        <w:t xml:space="preserve"> Hệ số điều chỉnh theo diện tích</w:t>
      </w:r>
    </w:p>
    <w:p w14:paraId="66DF08B8" w14:textId="384A97AD" w:rsidR="0000192F" w:rsidRPr="0000192F" w:rsidRDefault="0000192F" w:rsidP="0000192F">
      <w:pPr>
        <w:pStyle w:val="Mcbng"/>
      </w:pPr>
      <w:bookmarkStart w:id="0" w:name="_Toc240096079"/>
      <w:bookmarkStart w:id="1" w:name="_Toc242527516"/>
      <w:r w:rsidRPr="0000192F">
        <w:t>Hệ số điều chỉnh quy mô diện tích của vùng dự án (</w:t>
      </w:r>
      <w:r w:rsidR="00CB334A">
        <w:t>F</w:t>
      </w:r>
      <w:r w:rsidR="00CB334A" w:rsidRPr="00CB334A">
        <w:rPr>
          <w:vertAlign w:val="subscript"/>
        </w:rPr>
        <w:t>dt</w:t>
      </w:r>
      <w:r w:rsidRPr="0000192F">
        <w:t>)</w:t>
      </w:r>
      <w:bookmarkEnd w:id="0"/>
      <w:bookmarkEnd w:id="1"/>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647"/>
        <w:gridCol w:w="1829"/>
      </w:tblGrid>
      <w:tr w:rsidR="0000192F" w:rsidRPr="0000192F" w14:paraId="7841219D" w14:textId="77777777" w:rsidTr="006E7637">
        <w:trPr>
          <w:trHeight w:val="340"/>
          <w:tblHeader/>
        </w:trPr>
        <w:tc>
          <w:tcPr>
            <w:tcW w:w="297" w:type="pct"/>
            <w:tcBorders>
              <w:top w:val="single" w:sz="4" w:space="0" w:color="auto"/>
              <w:left w:val="single" w:sz="4" w:space="0" w:color="auto"/>
              <w:bottom w:val="single" w:sz="4" w:space="0" w:color="auto"/>
              <w:right w:val="single" w:sz="4" w:space="0" w:color="auto"/>
            </w:tcBorders>
            <w:vAlign w:val="center"/>
            <w:hideMark/>
          </w:tcPr>
          <w:p w14:paraId="155E7A99" w14:textId="77777777" w:rsidR="0000192F" w:rsidRPr="00C76484" w:rsidRDefault="0000192F" w:rsidP="0000192F">
            <w:pPr>
              <w:widowControl w:val="0"/>
              <w:spacing w:after="0" w:line="240" w:lineRule="auto"/>
              <w:jc w:val="center"/>
              <w:rPr>
                <w:rFonts w:ascii="Times New Roman" w:eastAsia="Calibri" w:hAnsi="Times New Roman" w:cs="Times New Roman"/>
                <w:b/>
                <w:bCs/>
                <w:sz w:val="26"/>
                <w:szCs w:val="26"/>
              </w:rPr>
            </w:pPr>
            <w:r w:rsidRPr="00C76484">
              <w:rPr>
                <w:rFonts w:ascii="Times New Roman" w:eastAsia="Calibri" w:hAnsi="Times New Roman" w:cs="Times New Roman"/>
                <w:b/>
                <w:bCs/>
                <w:sz w:val="26"/>
                <w:szCs w:val="26"/>
              </w:rPr>
              <w:t>TT</w:t>
            </w:r>
          </w:p>
        </w:tc>
        <w:tc>
          <w:tcPr>
            <w:tcW w:w="3684" w:type="pct"/>
            <w:tcBorders>
              <w:top w:val="single" w:sz="4" w:space="0" w:color="auto"/>
              <w:left w:val="single" w:sz="4" w:space="0" w:color="auto"/>
              <w:bottom w:val="single" w:sz="4" w:space="0" w:color="auto"/>
              <w:right w:val="single" w:sz="4" w:space="0" w:color="auto"/>
            </w:tcBorders>
            <w:vAlign w:val="center"/>
            <w:hideMark/>
          </w:tcPr>
          <w:p w14:paraId="64920DCE" w14:textId="77777777" w:rsidR="0000192F" w:rsidRPr="00C76484" w:rsidRDefault="0000192F" w:rsidP="0000192F">
            <w:pPr>
              <w:widowControl w:val="0"/>
              <w:spacing w:after="0" w:line="240" w:lineRule="auto"/>
              <w:jc w:val="center"/>
              <w:rPr>
                <w:rFonts w:ascii="Times New Roman" w:eastAsia="Calibri" w:hAnsi="Times New Roman" w:cs="Times New Roman"/>
                <w:b/>
                <w:bCs/>
                <w:sz w:val="26"/>
                <w:szCs w:val="26"/>
              </w:rPr>
            </w:pPr>
            <w:r w:rsidRPr="00C76484">
              <w:rPr>
                <w:rFonts w:ascii="Times New Roman" w:eastAsia="Calibri" w:hAnsi="Times New Roman" w:cs="Times New Roman"/>
                <w:b/>
                <w:bCs/>
                <w:sz w:val="26"/>
                <w:szCs w:val="26"/>
              </w:rPr>
              <w:t>Qui mô diện tích vùng dự án (</w:t>
            </w:r>
            <w:r w:rsidRPr="00C76484">
              <w:rPr>
                <w:rFonts w:ascii="Times New Roman" w:eastAsia="Calibri" w:hAnsi="Times New Roman" w:cs="Times New Roman"/>
                <w:sz w:val="26"/>
                <w:szCs w:val="26"/>
              </w:rPr>
              <w:t>km</w:t>
            </w:r>
            <w:r w:rsidRPr="00C76484">
              <w:rPr>
                <w:rFonts w:ascii="Times New Roman" w:eastAsia="Calibri" w:hAnsi="Times New Roman" w:cs="Times New Roman"/>
                <w:sz w:val="26"/>
                <w:szCs w:val="26"/>
                <w:vertAlign w:val="superscript"/>
              </w:rPr>
              <w:t>2</w:t>
            </w:r>
            <w:r w:rsidRPr="00C76484">
              <w:rPr>
                <w:rFonts w:ascii="Times New Roman" w:eastAsia="Calibri" w:hAnsi="Times New Roman" w:cs="Times New Roman"/>
                <w:sz w:val="26"/>
                <w:szCs w:val="26"/>
              </w:rPr>
              <w:t>)</w:t>
            </w:r>
          </w:p>
        </w:tc>
        <w:tc>
          <w:tcPr>
            <w:tcW w:w="1019" w:type="pct"/>
            <w:tcBorders>
              <w:top w:val="single" w:sz="4" w:space="0" w:color="auto"/>
              <w:left w:val="single" w:sz="4" w:space="0" w:color="auto"/>
              <w:bottom w:val="single" w:sz="4" w:space="0" w:color="auto"/>
              <w:right w:val="single" w:sz="4" w:space="0" w:color="auto"/>
            </w:tcBorders>
            <w:hideMark/>
          </w:tcPr>
          <w:p w14:paraId="522889F3" w14:textId="3C135838" w:rsidR="0000192F" w:rsidRPr="00C76484" w:rsidRDefault="0000192F" w:rsidP="0000192F">
            <w:pPr>
              <w:spacing w:after="0" w:line="240" w:lineRule="auto"/>
              <w:jc w:val="center"/>
              <w:rPr>
                <w:rFonts w:ascii="Times New Roman" w:eastAsia="Calibri" w:hAnsi="Times New Roman" w:cs="Times New Roman"/>
                <w:b/>
                <w:sz w:val="26"/>
                <w:szCs w:val="26"/>
              </w:rPr>
            </w:pPr>
            <w:r w:rsidRPr="00C76484">
              <w:rPr>
                <w:rFonts w:ascii="Times New Roman" w:eastAsia="Calibri" w:hAnsi="Times New Roman" w:cs="Times New Roman"/>
                <w:b/>
                <w:sz w:val="26"/>
                <w:szCs w:val="26"/>
              </w:rPr>
              <w:t xml:space="preserve">Hệ số </w:t>
            </w:r>
            <w:r w:rsidR="00CB334A" w:rsidRPr="00C76484">
              <w:rPr>
                <w:rFonts w:ascii="Times New Roman" w:eastAsia="Calibri" w:hAnsi="Times New Roman" w:cs="Times New Roman"/>
                <w:b/>
                <w:sz w:val="26"/>
                <w:szCs w:val="26"/>
              </w:rPr>
              <w:t>F</w:t>
            </w:r>
            <w:r w:rsidR="00CB334A" w:rsidRPr="00C76484">
              <w:rPr>
                <w:rFonts w:ascii="Times New Roman" w:eastAsia="Calibri" w:hAnsi="Times New Roman" w:cs="Times New Roman"/>
                <w:b/>
                <w:sz w:val="26"/>
                <w:szCs w:val="26"/>
                <w:vertAlign w:val="subscript"/>
              </w:rPr>
              <w:t>dt</w:t>
            </w:r>
          </w:p>
        </w:tc>
      </w:tr>
      <w:tr w:rsidR="0000192F" w:rsidRPr="0000192F" w14:paraId="6094359C" w14:textId="77777777" w:rsidTr="006E7637">
        <w:trPr>
          <w:trHeight w:val="340"/>
        </w:trPr>
        <w:tc>
          <w:tcPr>
            <w:tcW w:w="297" w:type="pct"/>
            <w:tcBorders>
              <w:top w:val="single" w:sz="4" w:space="0" w:color="auto"/>
              <w:left w:val="single" w:sz="4" w:space="0" w:color="auto"/>
              <w:bottom w:val="single" w:sz="4" w:space="0" w:color="auto"/>
              <w:right w:val="single" w:sz="4" w:space="0" w:color="auto"/>
            </w:tcBorders>
            <w:vAlign w:val="center"/>
            <w:hideMark/>
          </w:tcPr>
          <w:p w14:paraId="75B38B47" w14:textId="77777777" w:rsidR="0000192F" w:rsidRPr="00C76484" w:rsidRDefault="0000192F" w:rsidP="0000192F">
            <w:pPr>
              <w:widowControl w:val="0"/>
              <w:spacing w:after="0" w:line="240" w:lineRule="auto"/>
              <w:jc w:val="center"/>
              <w:rPr>
                <w:rFonts w:ascii="Times New Roman" w:eastAsia="Calibri" w:hAnsi="Times New Roman" w:cs="Times New Roman"/>
                <w:sz w:val="26"/>
                <w:szCs w:val="26"/>
              </w:rPr>
            </w:pPr>
            <w:r w:rsidRPr="00C76484">
              <w:rPr>
                <w:rFonts w:ascii="Times New Roman" w:eastAsia="Calibri" w:hAnsi="Times New Roman" w:cs="Times New Roman"/>
                <w:sz w:val="26"/>
                <w:szCs w:val="26"/>
              </w:rPr>
              <w:t>1</w:t>
            </w:r>
          </w:p>
        </w:tc>
        <w:tc>
          <w:tcPr>
            <w:tcW w:w="3684" w:type="pct"/>
            <w:tcBorders>
              <w:top w:val="single" w:sz="4" w:space="0" w:color="auto"/>
              <w:left w:val="single" w:sz="4" w:space="0" w:color="auto"/>
              <w:bottom w:val="single" w:sz="4" w:space="0" w:color="auto"/>
              <w:right w:val="single" w:sz="4" w:space="0" w:color="auto"/>
            </w:tcBorders>
            <w:vAlign w:val="center"/>
            <w:hideMark/>
          </w:tcPr>
          <w:p w14:paraId="03F31DC1" w14:textId="77777777" w:rsidR="0000192F" w:rsidRPr="00C76484" w:rsidRDefault="0000192F" w:rsidP="0000192F">
            <w:pPr>
              <w:widowControl w:val="0"/>
              <w:spacing w:after="0" w:line="240" w:lineRule="auto"/>
              <w:jc w:val="both"/>
              <w:rPr>
                <w:rFonts w:ascii="Times New Roman" w:eastAsia="Calibri" w:hAnsi="Times New Roman" w:cs="Times New Roman"/>
                <w:b/>
                <w:bCs/>
                <w:sz w:val="26"/>
                <w:szCs w:val="26"/>
              </w:rPr>
            </w:pPr>
            <w:r w:rsidRPr="00C76484">
              <w:rPr>
                <w:rFonts w:ascii="Times New Roman" w:eastAsia="Calibri" w:hAnsi="Times New Roman" w:cs="Times New Roman"/>
                <w:b/>
                <w:bCs/>
                <w:sz w:val="26"/>
                <w:szCs w:val="26"/>
              </w:rPr>
              <w:t>100 km</w:t>
            </w:r>
            <w:r w:rsidRPr="00C76484">
              <w:rPr>
                <w:rFonts w:ascii="Times New Roman" w:eastAsia="Calibri" w:hAnsi="Times New Roman" w:cs="Times New Roman"/>
                <w:b/>
                <w:bCs/>
                <w:sz w:val="26"/>
                <w:szCs w:val="26"/>
                <w:vertAlign w:val="superscript"/>
              </w:rPr>
              <w:t>2</w:t>
            </w:r>
          </w:p>
        </w:tc>
        <w:tc>
          <w:tcPr>
            <w:tcW w:w="1019" w:type="pct"/>
            <w:tcBorders>
              <w:top w:val="single" w:sz="4" w:space="0" w:color="auto"/>
              <w:left w:val="single" w:sz="4" w:space="0" w:color="auto"/>
              <w:bottom w:val="single" w:sz="4" w:space="0" w:color="auto"/>
              <w:right w:val="single" w:sz="4" w:space="0" w:color="auto"/>
            </w:tcBorders>
            <w:hideMark/>
          </w:tcPr>
          <w:p w14:paraId="20C92B70" w14:textId="77777777" w:rsidR="0000192F" w:rsidRPr="00C76484" w:rsidRDefault="0000192F" w:rsidP="0000192F">
            <w:pPr>
              <w:spacing w:after="0" w:line="240" w:lineRule="auto"/>
              <w:jc w:val="center"/>
              <w:rPr>
                <w:rFonts w:ascii="Times New Roman" w:eastAsia="Calibri" w:hAnsi="Times New Roman" w:cs="Times New Roman"/>
                <w:b/>
                <w:i/>
                <w:sz w:val="26"/>
                <w:szCs w:val="26"/>
              </w:rPr>
            </w:pPr>
            <w:r w:rsidRPr="00C76484">
              <w:rPr>
                <w:rFonts w:ascii="Times New Roman" w:eastAsia="Calibri" w:hAnsi="Times New Roman" w:cs="Times New Roman"/>
                <w:b/>
                <w:i/>
                <w:sz w:val="26"/>
                <w:szCs w:val="26"/>
              </w:rPr>
              <w:t>1,00</w:t>
            </w:r>
          </w:p>
        </w:tc>
      </w:tr>
      <w:tr w:rsidR="0000192F" w:rsidRPr="0000192F" w14:paraId="1E355B3F" w14:textId="77777777" w:rsidTr="006E7637">
        <w:trPr>
          <w:trHeight w:val="340"/>
        </w:trPr>
        <w:tc>
          <w:tcPr>
            <w:tcW w:w="297" w:type="pct"/>
            <w:tcBorders>
              <w:top w:val="single" w:sz="4" w:space="0" w:color="auto"/>
              <w:left w:val="single" w:sz="4" w:space="0" w:color="auto"/>
              <w:bottom w:val="single" w:sz="4" w:space="0" w:color="auto"/>
              <w:right w:val="single" w:sz="4" w:space="0" w:color="auto"/>
            </w:tcBorders>
            <w:vAlign w:val="center"/>
            <w:hideMark/>
          </w:tcPr>
          <w:p w14:paraId="30D99E47" w14:textId="77777777" w:rsidR="0000192F" w:rsidRPr="00C76484" w:rsidRDefault="0000192F" w:rsidP="0000192F">
            <w:pPr>
              <w:widowControl w:val="0"/>
              <w:spacing w:after="0" w:line="240" w:lineRule="auto"/>
              <w:jc w:val="center"/>
              <w:rPr>
                <w:rFonts w:ascii="Times New Roman" w:eastAsia="Calibri" w:hAnsi="Times New Roman" w:cs="Times New Roman"/>
                <w:sz w:val="26"/>
                <w:szCs w:val="26"/>
              </w:rPr>
            </w:pPr>
            <w:r w:rsidRPr="00C76484">
              <w:rPr>
                <w:rFonts w:ascii="Times New Roman" w:eastAsia="Calibri" w:hAnsi="Times New Roman" w:cs="Times New Roman"/>
                <w:sz w:val="26"/>
                <w:szCs w:val="26"/>
              </w:rPr>
              <w:t>2</w:t>
            </w:r>
          </w:p>
        </w:tc>
        <w:tc>
          <w:tcPr>
            <w:tcW w:w="3684" w:type="pct"/>
            <w:tcBorders>
              <w:top w:val="single" w:sz="4" w:space="0" w:color="auto"/>
              <w:left w:val="single" w:sz="4" w:space="0" w:color="auto"/>
              <w:bottom w:val="single" w:sz="4" w:space="0" w:color="auto"/>
              <w:right w:val="single" w:sz="4" w:space="0" w:color="auto"/>
            </w:tcBorders>
            <w:vAlign w:val="center"/>
            <w:hideMark/>
          </w:tcPr>
          <w:p w14:paraId="2799E642" w14:textId="77777777" w:rsidR="0000192F" w:rsidRPr="00C76484" w:rsidRDefault="0000192F" w:rsidP="0000192F">
            <w:pPr>
              <w:widowControl w:val="0"/>
              <w:spacing w:after="0" w:line="240" w:lineRule="auto"/>
              <w:jc w:val="both"/>
              <w:rPr>
                <w:rFonts w:ascii="Times New Roman" w:eastAsia="Calibri" w:hAnsi="Times New Roman" w:cs="Times New Roman"/>
                <w:sz w:val="26"/>
                <w:szCs w:val="26"/>
              </w:rPr>
            </w:pPr>
            <w:r w:rsidRPr="00C76484">
              <w:rPr>
                <w:rFonts w:ascii="Times New Roman" w:eastAsia="Calibri" w:hAnsi="Times New Roman" w:cs="Times New Roman"/>
                <w:sz w:val="26"/>
                <w:szCs w:val="26"/>
              </w:rPr>
              <w:t>Từ lớn hơn 100 đến 200</w:t>
            </w:r>
          </w:p>
        </w:tc>
        <w:tc>
          <w:tcPr>
            <w:tcW w:w="1019" w:type="pct"/>
            <w:tcBorders>
              <w:top w:val="single" w:sz="4" w:space="0" w:color="auto"/>
              <w:left w:val="single" w:sz="4" w:space="0" w:color="auto"/>
              <w:bottom w:val="single" w:sz="4" w:space="0" w:color="auto"/>
              <w:right w:val="single" w:sz="4" w:space="0" w:color="auto"/>
            </w:tcBorders>
            <w:hideMark/>
          </w:tcPr>
          <w:p w14:paraId="56232AFF" w14:textId="39B1C3EB" w:rsidR="0000192F" w:rsidRPr="00C76484" w:rsidRDefault="0000192F" w:rsidP="0000192F">
            <w:pPr>
              <w:spacing w:after="0" w:line="240" w:lineRule="auto"/>
              <w:jc w:val="center"/>
              <w:rPr>
                <w:rFonts w:ascii="Times New Roman" w:eastAsia="Calibri" w:hAnsi="Times New Roman" w:cs="Times New Roman"/>
                <w:sz w:val="26"/>
                <w:szCs w:val="26"/>
              </w:rPr>
            </w:pPr>
            <w:r w:rsidRPr="00C76484">
              <w:rPr>
                <w:rFonts w:ascii="Times New Roman" w:eastAsia="Calibri" w:hAnsi="Times New Roman" w:cs="Times New Roman"/>
                <w:sz w:val="26"/>
                <w:szCs w:val="26"/>
              </w:rPr>
              <w:t>1,5</w:t>
            </w:r>
          </w:p>
        </w:tc>
      </w:tr>
      <w:tr w:rsidR="0000192F" w:rsidRPr="0000192F" w14:paraId="41D3E837" w14:textId="77777777" w:rsidTr="006E7637">
        <w:trPr>
          <w:trHeight w:val="340"/>
        </w:trPr>
        <w:tc>
          <w:tcPr>
            <w:tcW w:w="297" w:type="pct"/>
            <w:tcBorders>
              <w:top w:val="single" w:sz="4" w:space="0" w:color="auto"/>
              <w:left w:val="single" w:sz="4" w:space="0" w:color="auto"/>
              <w:bottom w:val="single" w:sz="4" w:space="0" w:color="auto"/>
              <w:right w:val="single" w:sz="4" w:space="0" w:color="auto"/>
            </w:tcBorders>
            <w:vAlign w:val="center"/>
            <w:hideMark/>
          </w:tcPr>
          <w:p w14:paraId="7FFA34DC" w14:textId="77777777" w:rsidR="0000192F" w:rsidRPr="00C76484" w:rsidRDefault="0000192F" w:rsidP="0000192F">
            <w:pPr>
              <w:widowControl w:val="0"/>
              <w:spacing w:after="0" w:line="240" w:lineRule="auto"/>
              <w:jc w:val="center"/>
              <w:rPr>
                <w:rFonts w:ascii="Times New Roman" w:eastAsia="Calibri" w:hAnsi="Times New Roman" w:cs="Times New Roman"/>
                <w:sz w:val="26"/>
                <w:szCs w:val="26"/>
              </w:rPr>
            </w:pPr>
            <w:r w:rsidRPr="00C76484">
              <w:rPr>
                <w:rFonts w:ascii="Times New Roman" w:eastAsia="Calibri" w:hAnsi="Times New Roman" w:cs="Times New Roman"/>
                <w:sz w:val="26"/>
                <w:szCs w:val="26"/>
              </w:rPr>
              <w:t>3</w:t>
            </w:r>
          </w:p>
        </w:tc>
        <w:tc>
          <w:tcPr>
            <w:tcW w:w="3684" w:type="pct"/>
            <w:tcBorders>
              <w:top w:val="single" w:sz="4" w:space="0" w:color="auto"/>
              <w:left w:val="single" w:sz="4" w:space="0" w:color="auto"/>
              <w:bottom w:val="single" w:sz="4" w:space="0" w:color="auto"/>
              <w:right w:val="single" w:sz="4" w:space="0" w:color="auto"/>
            </w:tcBorders>
            <w:vAlign w:val="center"/>
            <w:hideMark/>
          </w:tcPr>
          <w:p w14:paraId="3CCAC5DF" w14:textId="77777777" w:rsidR="0000192F" w:rsidRPr="00C76484" w:rsidRDefault="0000192F" w:rsidP="0000192F">
            <w:pPr>
              <w:widowControl w:val="0"/>
              <w:spacing w:after="0" w:line="240" w:lineRule="auto"/>
              <w:jc w:val="both"/>
              <w:rPr>
                <w:rFonts w:ascii="Times New Roman" w:eastAsia="Calibri" w:hAnsi="Times New Roman" w:cs="Times New Roman"/>
                <w:sz w:val="26"/>
                <w:szCs w:val="26"/>
              </w:rPr>
            </w:pPr>
            <w:r w:rsidRPr="00C76484">
              <w:rPr>
                <w:rFonts w:ascii="Times New Roman" w:eastAsia="Calibri" w:hAnsi="Times New Roman" w:cs="Times New Roman"/>
                <w:sz w:val="26"/>
                <w:szCs w:val="26"/>
              </w:rPr>
              <w:t xml:space="preserve">Từ lớn hơn 200 </w:t>
            </w:r>
          </w:p>
        </w:tc>
        <w:tc>
          <w:tcPr>
            <w:tcW w:w="1019" w:type="pct"/>
            <w:tcBorders>
              <w:top w:val="single" w:sz="4" w:space="0" w:color="auto"/>
              <w:left w:val="single" w:sz="4" w:space="0" w:color="auto"/>
              <w:bottom w:val="single" w:sz="4" w:space="0" w:color="auto"/>
              <w:right w:val="single" w:sz="4" w:space="0" w:color="auto"/>
            </w:tcBorders>
            <w:hideMark/>
          </w:tcPr>
          <w:p w14:paraId="4A15CFDB" w14:textId="657F2BCF" w:rsidR="0000192F" w:rsidRPr="00C76484" w:rsidRDefault="00CB334A" w:rsidP="0000192F">
            <w:pPr>
              <w:spacing w:after="0" w:line="240" w:lineRule="auto"/>
              <w:jc w:val="center"/>
              <w:rPr>
                <w:rFonts w:ascii="Times New Roman" w:eastAsia="Calibri" w:hAnsi="Times New Roman" w:cs="Times New Roman"/>
                <w:sz w:val="26"/>
                <w:szCs w:val="26"/>
              </w:rPr>
            </w:pPr>
            <w:r w:rsidRPr="00C76484">
              <w:rPr>
                <w:rFonts w:ascii="Times New Roman" w:eastAsia="Calibri" w:hAnsi="Times New Roman" w:cs="Times New Roman"/>
                <w:sz w:val="26"/>
                <w:szCs w:val="26"/>
              </w:rPr>
              <w:t>2,0</w:t>
            </w:r>
          </w:p>
        </w:tc>
      </w:tr>
    </w:tbl>
    <w:p w14:paraId="79804FC8" w14:textId="6BAA7576" w:rsidR="0000192F" w:rsidRPr="0000192F" w:rsidRDefault="009E26B2" w:rsidP="0000192F">
      <w:pPr>
        <w:spacing w:before="120" w:after="120" w:line="288" w:lineRule="auto"/>
        <w:ind w:firstLine="720"/>
        <w:jc w:val="both"/>
        <w:rPr>
          <w:rFonts w:ascii="Times New Roman" w:eastAsia="Times New Roman" w:hAnsi="Times New Roman" w:cs="Times New Roman"/>
          <w:noProof/>
          <w:sz w:val="28"/>
          <w:szCs w:val="28"/>
          <w:lang w:val="pt-BR" w:eastAsia="x-none"/>
        </w:rPr>
      </w:pPr>
      <w:r>
        <w:rPr>
          <w:rFonts w:ascii="Times New Roman" w:eastAsia="Times New Roman" w:hAnsi="Times New Roman" w:cs="Times New Roman"/>
          <w:noProof/>
          <w:sz w:val="28"/>
          <w:szCs w:val="28"/>
          <w:lang w:val="pt-BR" w:eastAsia="x-none"/>
        </w:rPr>
        <w:lastRenderedPageBreak/>
        <w:t>-</w:t>
      </w:r>
      <w:r w:rsidR="0000192F" w:rsidRPr="0000192F">
        <w:rPr>
          <w:rFonts w:ascii="Times New Roman" w:eastAsia="Times New Roman" w:hAnsi="Times New Roman" w:cs="Times New Roman"/>
          <w:noProof/>
          <w:sz w:val="28"/>
          <w:szCs w:val="28"/>
          <w:lang w:val="pt-BR" w:eastAsia="x-none"/>
        </w:rPr>
        <w:t xml:space="preserve">  Hệ số điều chỉnh theo các đơn vị hành chính </w:t>
      </w:r>
    </w:p>
    <w:p w14:paraId="10D61F50" w14:textId="77777777" w:rsidR="0000192F" w:rsidRPr="0000192F" w:rsidRDefault="0000192F" w:rsidP="0000192F">
      <w:pPr>
        <w:pStyle w:val="Mcbng"/>
        <w:rPr>
          <w:sz w:val="18"/>
          <w:szCs w:val="18"/>
        </w:rPr>
      </w:pPr>
      <w:r w:rsidRPr="0000192F">
        <w:t>Hệ số điều chỉnh theo số đơn vị hành chính (</w:t>
      </w:r>
      <w:r w:rsidRPr="0000192F">
        <w:rPr>
          <w:b/>
          <w:bCs/>
        </w:rPr>
        <w:t>K</w:t>
      </w:r>
      <w:r w:rsidRPr="0000192F">
        <w:rPr>
          <w:b/>
          <w:bCs/>
          <w:vertAlign w:val="subscript"/>
        </w:rPr>
        <w:t>hc</w:t>
      </w:r>
      <w:r w:rsidRPr="0000192F">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3"/>
        <w:gridCol w:w="7314"/>
        <w:gridCol w:w="1411"/>
      </w:tblGrid>
      <w:tr w:rsidR="0000192F" w:rsidRPr="0000192F" w14:paraId="4187F5FF" w14:textId="77777777" w:rsidTr="006E7637">
        <w:trPr>
          <w:tblHeader/>
          <w:tblCellSpacing w:w="0" w:type="dxa"/>
        </w:trPr>
        <w:tc>
          <w:tcPr>
            <w:tcW w:w="30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7BFE55"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nb-NO"/>
              </w:rPr>
              <w:t>TT</w:t>
            </w:r>
          </w:p>
        </w:tc>
        <w:tc>
          <w:tcPr>
            <w:tcW w:w="392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D8B42F"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nb-NO"/>
              </w:rPr>
              <w:t xml:space="preserve">Số lượng đơn vị hành chính </w:t>
            </w:r>
          </w:p>
        </w:tc>
        <w:tc>
          <w:tcPr>
            <w:tcW w:w="7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5367B"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nb-NO"/>
              </w:rPr>
              <w:t>K</w:t>
            </w:r>
            <w:r w:rsidRPr="00C76484">
              <w:rPr>
                <w:rFonts w:ascii="Times New Roman" w:eastAsia="Times New Roman" w:hAnsi="Times New Roman" w:cs="Times New Roman"/>
                <w:b/>
                <w:bCs/>
                <w:sz w:val="26"/>
                <w:szCs w:val="26"/>
                <w:vertAlign w:val="subscript"/>
                <w:lang w:val="nb-NO"/>
              </w:rPr>
              <w:t>hc</w:t>
            </w:r>
          </w:p>
        </w:tc>
      </w:tr>
      <w:tr w:rsidR="0000192F" w:rsidRPr="0000192F" w14:paraId="0C2B4DE6" w14:textId="77777777" w:rsidTr="006E7637">
        <w:trPr>
          <w:tblCellSpacing w:w="0" w:type="dxa"/>
        </w:trPr>
        <w:tc>
          <w:tcPr>
            <w:tcW w:w="30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509B0"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nb-NO"/>
              </w:rPr>
              <w:t>1</w:t>
            </w:r>
          </w:p>
        </w:tc>
        <w:tc>
          <w:tcPr>
            <w:tcW w:w="39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815472"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rPr>
              <w:t>02 đơn vị cấp xã trở xuống</w:t>
            </w:r>
          </w:p>
        </w:tc>
        <w:tc>
          <w:tcPr>
            <w:tcW w:w="7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915309"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rPr>
              <w:t>0,8</w:t>
            </w:r>
          </w:p>
        </w:tc>
      </w:tr>
      <w:tr w:rsidR="0000192F" w:rsidRPr="0000192F" w14:paraId="3A16C23A" w14:textId="77777777" w:rsidTr="006E7637">
        <w:trPr>
          <w:tblCellSpacing w:w="0" w:type="dxa"/>
        </w:trPr>
        <w:tc>
          <w:tcPr>
            <w:tcW w:w="30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582AEC"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nb-NO"/>
              </w:rPr>
              <w:t>2</w:t>
            </w:r>
          </w:p>
        </w:tc>
        <w:tc>
          <w:tcPr>
            <w:tcW w:w="39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738CAD"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b/>
                <w:bCs/>
                <w:sz w:val="26"/>
                <w:szCs w:val="26"/>
                <w:lang w:val="nb-NO"/>
              </w:rPr>
              <w:t>03 đến 05 đơn vị cấp xã</w:t>
            </w:r>
          </w:p>
        </w:tc>
        <w:tc>
          <w:tcPr>
            <w:tcW w:w="7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E8CD3E"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nb-NO"/>
              </w:rPr>
              <w:t>1,0</w:t>
            </w:r>
          </w:p>
        </w:tc>
      </w:tr>
      <w:tr w:rsidR="0000192F" w:rsidRPr="0000192F" w14:paraId="78A56C5E" w14:textId="77777777" w:rsidTr="006E7637">
        <w:trPr>
          <w:tblCellSpacing w:w="0" w:type="dxa"/>
        </w:trPr>
        <w:tc>
          <w:tcPr>
            <w:tcW w:w="30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60AE8"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nb-NO"/>
              </w:rPr>
              <w:t>3</w:t>
            </w:r>
          </w:p>
        </w:tc>
        <w:tc>
          <w:tcPr>
            <w:tcW w:w="39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7D25F8"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nb-NO"/>
              </w:rPr>
              <w:t>06 đến 20 đơn vị cấp xã</w:t>
            </w:r>
          </w:p>
        </w:tc>
        <w:tc>
          <w:tcPr>
            <w:tcW w:w="7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68411"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nb-NO"/>
              </w:rPr>
              <w:t>1,2</w:t>
            </w:r>
          </w:p>
        </w:tc>
      </w:tr>
      <w:tr w:rsidR="0000192F" w:rsidRPr="0000192F" w14:paraId="0F41CF22" w14:textId="77777777" w:rsidTr="006E7637">
        <w:trPr>
          <w:tblCellSpacing w:w="0" w:type="dxa"/>
        </w:trPr>
        <w:tc>
          <w:tcPr>
            <w:tcW w:w="30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3B5D70" w14:textId="77777777" w:rsidR="0000192F" w:rsidRPr="00C76484" w:rsidRDefault="0000192F" w:rsidP="0000192F">
            <w:pPr>
              <w:spacing w:before="120" w:after="120" w:line="234" w:lineRule="atLeast"/>
              <w:rPr>
                <w:rFonts w:ascii="Times New Roman" w:eastAsia="Times New Roman" w:hAnsi="Times New Roman" w:cs="Times New Roman"/>
                <w:sz w:val="26"/>
                <w:szCs w:val="26"/>
                <w:lang w:val="nb-NO"/>
              </w:rPr>
            </w:pPr>
            <w:r w:rsidRPr="00C76484">
              <w:rPr>
                <w:rFonts w:ascii="Times New Roman" w:eastAsia="Times New Roman" w:hAnsi="Times New Roman" w:cs="Times New Roman"/>
                <w:sz w:val="26"/>
                <w:szCs w:val="26"/>
                <w:lang w:val="nb-NO"/>
              </w:rPr>
              <w:t>4</w:t>
            </w:r>
          </w:p>
        </w:tc>
        <w:tc>
          <w:tcPr>
            <w:tcW w:w="39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7C854D" w14:textId="77777777" w:rsidR="0000192F" w:rsidRPr="00C76484" w:rsidRDefault="0000192F" w:rsidP="0000192F">
            <w:pPr>
              <w:spacing w:before="120" w:after="120" w:line="234" w:lineRule="atLeast"/>
              <w:rPr>
                <w:rFonts w:ascii="Times New Roman" w:eastAsia="Times New Roman" w:hAnsi="Times New Roman" w:cs="Times New Roman"/>
                <w:sz w:val="26"/>
                <w:szCs w:val="26"/>
                <w:lang w:val="nb-NO"/>
              </w:rPr>
            </w:pPr>
            <w:r w:rsidRPr="00C76484">
              <w:rPr>
                <w:rFonts w:ascii="Times New Roman" w:eastAsia="Times New Roman" w:hAnsi="Times New Roman" w:cs="Times New Roman"/>
                <w:sz w:val="26"/>
                <w:szCs w:val="26"/>
                <w:lang w:val="nb-NO"/>
              </w:rPr>
              <w:t>21 đến 40 đơn vị cấp xã</w:t>
            </w:r>
          </w:p>
        </w:tc>
        <w:tc>
          <w:tcPr>
            <w:tcW w:w="7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12BF4D"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lang w:val="nb-NO"/>
              </w:rPr>
            </w:pPr>
            <w:r w:rsidRPr="00C76484">
              <w:rPr>
                <w:rFonts w:ascii="Times New Roman" w:eastAsia="Times New Roman" w:hAnsi="Times New Roman" w:cs="Times New Roman"/>
                <w:sz w:val="26"/>
                <w:szCs w:val="26"/>
                <w:lang w:val="nb-NO"/>
              </w:rPr>
              <w:t>1,5</w:t>
            </w:r>
          </w:p>
        </w:tc>
      </w:tr>
      <w:tr w:rsidR="0000192F" w:rsidRPr="0000192F" w14:paraId="2DC2B078" w14:textId="77777777" w:rsidTr="006E7637">
        <w:trPr>
          <w:tblCellSpacing w:w="0" w:type="dxa"/>
        </w:trPr>
        <w:tc>
          <w:tcPr>
            <w:tcW w:w="30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B3FCE0"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nb-NO"/>
              </w:rPr>
              <w:t>5</w:t>
            </w:r>
          </w:p>
        </w:tc>
        <w:tc>
          <w:tcPr>
            <w:tcW w:w="39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F9200E" w14:textId="77777777" w:rsidR="0000192F" w:rsidRPr="00C76484" w:rsidRDefault="0000192F" w:rsidP="0000192F">
            <w:pPr>
              <w:spacing w:before="120" w:after="120" w:line="234" w:lineRule="atLeast"/>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nb-NO"/>
              </w:rPr>
              <w:t>41 đến 65 đơn vị cấp xã</w:t>
            </w:r>
          </w:p>
        </w:tc>
        <w:tc>
          <w:tcPr>
            <w:tcW w:w="7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4F642C" w14:textId="77777777" w:rsidR="0000192F" w:rsidRPr="00C76484" w:rsidRDefault="0000192F" w:rsidP="0000192F">
            <w:pPr>
              <w:spacing w:before="120" w:after="120" w:line="234" w:lineRule="atLeast"/>
              <w:jc w:val="center"/>
              <w:rPr>
                <w:rFonts w:ascii="Times New Roman" w:eastAsia="Times New Roman" w:hAnsi="Times New Roman" w:cs="Times New Roman"/>
                <w:sz w:val="26"/>
                <w:szCs w:val="26"/>
              </w:rPr>
            </w:pPr>
            <w:r w:rsidRPr="00C76484">
              <w:rPr>
                <w:rFonts w:ascii="Times New Roman" w:eastAsia="Times New Roman" w:hAnsi="Times New Roman" w:cs="Times New Roman"/>
                <w:sz w:val="26"/>
                <w:szCs w:val="26"/>
                <w:lang w:val="nb-NO"/>
              </w:rPr>
              <w:t>1,8</w:t>
            </w:r>
          </w:p>
        </w:tc>
      </w:tr>
    </w:tbl>
    <w:p w14:paraId="20F8C62F" w14:textId="19005415" w:rsidR="0000192F" w:rsidRPr="0000192F" w:rsidRDefault="009E26B2" w:rsidP="00A40E02">
      <w:pPr>
        <w:spacing w:before="120" w:after="0" w:line="360" w:lineRule="exact"/>
        <w:ind w:firstLine="720"/>
        <w:jc w:val="both"/>
        <w:rPr>
          <w:rFonts w:ascii="Times New Roman" w:eastAsia="Times New Roman" w:hAnsi="Times New Roman" w:cs="Times New Roman"/>
          <w:noProof/>
          <w:sz w:val="28"/>
          <w:szCs w:val="28"/>
          <w:lang w:val="pt-BR" w:eastAsia="x-none"/>
        </w:rPr>
      </w:pPr>
      <w:r>
        <w:rPr>
          <w:rFonts w:ascii="Times New Roman" w:eastAsia="Times New Roman" w:hAnsi="Times New Roman" w:cs="Times New Roman"/>
          <w:noProof/>
          <w:sz w:val="28"/>
          <w:szCs w:val="28"/>
          <w:lang w:val="pt-BR" w:eastAsia="x-none"/>
        </w:rPr>
        <w:t>b)</w:t>
      </w:r>
      <w:r w:rsidR="0000192F" w:rsidRPr="0000192F">
        <w:rPr>
          <w:rFonts w:ascii="Times New Roman" w:eastAsia="Times New Roman" w:hAnsi="Times New Roman" w:cs="Times New Roman"/>
          <w:noProof/>
          <w:sz w:val="28"/>
          <w:szCs w:val="28"/>
          <w:lang w:val="pt-BR" w:eastAsia="x-none"/>
        </w:rPr>
        <w:t xml:space="preserve"> Hệ số áp dụng đối với xây dựng phương án cắm mốc giới hành lang bảo vệ </w:t>
      </w:r>
    </w:p>
    <w:p w14:paraId="02D7C3B5" w14:textId="424EF0F5" w:rsidR="0000192F" w:rsidRPr="009E26B2" w:rsidRDefault="0000192F" w:rsidP="00A40E02">
      <w:pPr>
        <w:spacing w:before="120" w:after="0" w:line="360" w:lineRule="exact"/>
        <w:ind w:firstLine="720"/>
        <w:jc w:val="both"/>
        <w:rPr>
          <w:rFonts w:ascii="Times New Roman" w:eastAsia="Times New Roman" w:hAnsi="Times New Roman" w:cs="Times New Roman"/>
          <w:noProof/>
          <w:sz w:val="28"/>
          <w:szCs w:val="28"/>
          <w:lang w:val="pt-BR" w:eastAsia="x-none"/>
        </w:rPr>
      </w:pPr>
      <w:r w:rsidRPr="0000192F">
        <w:rPr>
          <w:rFonts w:ascii="Times New Roman" w:eastAsia="Times New Roman" w:hAnsi="Times New Roman" w:cs="Times New Roman"/>
          <w:noProof/>
          <w:sz w:val="28"/>
          <w:szCs w:val="28"/>
          <w:lang w:val="pt-BR" w:eastAsia="x-none"/>
        </w:rPr>
        <w:t xml:space="preserve">Các hệ số áp dụng </w:t>
      </w:r>
      <w:r w:rsidRPr="009E26B2">
        <w:rPr>
          <w:rFonts w:ascii="Times New Roman" w:eastAsia="Times New Roman" w:hAnsi="Times New Roman" w:cs="Times New Roman"/>
          <w:noProof/>
          <w:sz w:val="28"/>
          <w:szCs w:val="28"/>
          <w:lang w:val="pt-BR" w:eastAsia="x-none"/>
        </w:rPr>
        <w:t>đối với xây dựng phương án cắm mốc giới hành lang bảo vệ nguồn nước bao gồm các hệ số K</w:t>
      </w:r>
      <w:r w:rsidRPr="009E26B2">
        <w:rPr>
          <w:rFonts w:ascii="Times New Roman" w:eastAsia="Times New Roman" w:hAnsi="Times New Roman" w:cs="Times New Roman"/>
          <w:noProof/>
          <w:sz w:val="28"/>
          <w:szCs w:val="28"/>
          <w:vertAlign w:val="subscript"/>
          <w:lang w:val="pt-BR" w:eastAsia="x-none"/>
        </w:rPr>
        <w:t>đh</w:t>
      </w:r>
      <w:r w:rsidRPr="009E26B2">
        <w:rPr>
          <w:rFonts w:ascii="Times New Roman" w:eastAsia="Times New Roman" w:hAnsi="Times New Roman" w:cs="Times New Roman"/>
          <w:noProof/>
          <w:sz w:val="28"/>
          <w:szCs w:val="28"/>
          <w:lang w:val="pt-BR" w:eastAsia="x-none"/>
        </w:rPr>
        <w:t>, K</w:t>
      </w:r>
      <w:r w:rsidRPr="009E26B2">
        <w:rPr>
          <w:rFonts w:ascii="Times New Roman" w:eastAsia="Times New Roman" w:hAnsi="Times New Roman" w:cs="Times New Roman"/>
          <w:noProof/>
          <w:sz w:val="28"/>
          <w:szCs w:val="28"/>
          <w:vertAlign w:val="subscript"/>
          <w:lang w:val="pt-BR" w:eastAsia="x-none"/>
        </w:rPr>
        <w:t>hc</w:t>
      </w:r>
      <w:r w:rsidR="009E2347" w:rsidRPr="009E26B2">
        <w:rPr>
          <w:rFonts w:ascii="Times New Roman" w:eastAsia="Times New Roman" w:hAnsi="Times New Roman" w:cs="Times New Roman"/>
          <w:noProof/>
          <w:sz w:val="28"/>
          <w:szCs w:val="28"/>
          <w:vertAlign w:val="subscript"/>
          <w:lang w:val="pt-BR" w:eastAsia="x-none"/>
        </w:rPr>
        <w:t xml:space="preserve"> </w:t>
      </w:r>
      <w:r w:rsidR="009E2347" w:rsidRPr="009E26B2">
        <w:rPr>
          <w:rFonts w:ascii="Times New Roman" w:eastAsia="Times New Roman" w:hAnsi="Times New Roman" w:cs="Times New Roman"/>
          <w:noProof/>
          <w:sz w:val="28"/>
          <w:szCs w:val="28"/>
          <w:lang w:val="pt-BR" w:eastAsia="x-none"/>
        </w:rPr>
        <w:t>và F</w:t>
      </w:r>
      <w:r w:rsidR="009E2347" w:rsidRPr="009E26B2">
        <w:rPr>
          <w:rFonts w:ascii="Times New Roman" w:eastAsia="Times New Roman" w:hAnsi="Times New Roman" w:cs="Times New Roman"/>
          <w:noProof/>
          <w:sz w:val="28"/>
          <w:szCs w:val="28"/>
          <w:vertAlign w:val="subscript"/>
          <w:lang w:val="pt-BR" w:eastAsia="x-none"/>
        </w:rPr>
        <w:t>dt</w:t>
      </w:r>
      <w:r w:rsidRPr="009E26B2">
        <w:rPr>
          <w:rFonts w:ascii="Times New Roman" w:eastAsia="Times New Roman" w:hAnsi="Times New Roman" w:cs="Times New Roman"/>
          <w:noProof/>
          <w:sz w:val="28"/>
          <w:szCs w:val="28"/>
          <w:lang w:val="pt-BR" w:eastAsia="x-none"/>
        </w:rPr>
        <w:t xml:space="preserve"> như quy định tại mục </w:t>
      </w:r>
      <w:r w:rsidR="009E26B2" w:rsidRPr="009E26B2">
        <w:rPr>
          <w:rFonts w:ascii="Times New Roman" w:eastAsia="Times New Roman" w:hAnsi="Times New Roman" w:cs="Times New Roman"/>
          <w:noProof/>
          <w:sz w:val="28"/>
          <w:szCs w:val="28"/>
          <w:lang w:val="pt-BR" w:eastAsia="x-none"/>
        </w:rPr>
        <w:t>a</w:t>
      </w:r>
      <w:r w:rsidRPr="009E26B2">
        <w:rPr>
          <w:rFonts w:ascii="Times New Roman" w:eastAsia="Times New Roman" w:hAnsi="Times New Roman" w:cs="Times New Roman"/>
          <w:noProof/>
          <w:sz w:val="28"/>
          <w:szCs w:val="28"/>
          <w:lang w:val="pt-BR" w:eastAsia="x-none"/>
        </w:rPr>
        <w:t>.</w:t>
      </w:r>
    </w:p>
    <w:p w14:paraId="2A7BA6EF" w14:textId="281C3CFA" w:rsidR="0000192F" w:rsidRPr="009E26B2" w:rsidRDefault="009E26B2" w:rsidP="00A40E02">
      <w:pPr>
        <w:spacing w:before="120" w:after="0" w:line="360" w:lineRule="exact"/>
        <w:ind w:firstLine="720"/>
        <w:jc w:val="both"/>
        <w:rPr>
          <w:rFonts w:ascii="Times New Roman" w:eastAsia="Times New Roman" w:hAnsi="Times New Roman" w:cs="Times New Roman"/>
          <w:noProof/>
          <w:sz w:val="28"/>
          <w:szCs w:val="28"/>
          <w:lang w:val="pt-BR" w:eastAsia="x-none"/>
        </w:rPr>
      </w:pPr>
      <w:r>
        <w:rPr>
          <w:rFonts w:ascii="Times New Roman" w:eastAsia="Times New Roman" w:hAnsi="Times New Roman" w:cs="Times New Roman"/>
          <w:noProof/>
          <w:sz w:val="28"/>
          <w:szCs w:val="28"/>
          <w:lang w:val="pt-BR" w:eastAsia="x-none"/>
        </w:rPr>
        <w:t>c)</w:t>
      </w:r>
      <w:r w:rsidR="0000192F" w:rsidRPr="009E26B2">
        <w:rPr>
          <w:rFonts w:ascii="Times New Roman" w:eastAsia="Times New Roman" w:hAnsi="Times New Roman" w:cs="Times New Roman"/>
          <w:noProof/>
          <w:sz w:val="28"/>
          <w:szCs w:val="28"/>
          <w:lang w:val="pt-BR" w:eastAsia="x-none"/>
        </w:rPr>
        <w:t xml:space="preserve"> Hệ số áp dụng đối với thực hiện cắm mốc giới hành lang bảo vệ</w:t>
      </w:r>
    </w:p>
    <w:p w14:paraId="64BFF0CC" w14:textId="3D9F3CD1" w:rsidR="0000192F" w:rsidRPr="0000192F" w:rsidRDefault="0000192F" w:rsidP="00A40E02">
      <w:pPr>
        <w:spacing w:before="120" w:after="0" w:line="360" w:lineRule="exact"/>
        <w:ind w:firstLine="720"/>
        <w:jc w:val="both"/>
        <w:rPr>
          <w:rFonts w:ascii="Times New Roman" w:eastAsia="Times New Roman" w:hAnsi="Times New Roman" w:cs="Times New Roman"/>
          <w:noProof/>
          <w:sz w:val="28"/>
          <w:szCs w:val="28"/>
          <w:lang w:val="pt-BR" w:eastAsia="x-none"/>
        </w:rPr>
      </w:pPr>
      <w:r w:rsidRPr="009E26B2">
        <w:rPr>
          <w:rFonts w:ascii="Times New Roman" w:eastAsia="Times New Roman" w:hAnsi="Times New Roman" w:cs="Times New Roman"/>
          <w:noProof/>
          <w:sz w:val="28"/>
          <w:szCs w:val="28"/>
          <w:lang w:val="pt-BR" w:eastAsia="x-none"/>
        </w:rPr>
        <w:t>Các hệ số áp dụng đối với thực hiện cắm mốc giới hành lang bảo vệ bao gồm các hệ số K</w:t>
      </w:r>
      <w:r w:rsidRPr="009E26B2">
        <w:rPr>
          <w:rFonts w:ascii="Times New Roman" w:eastAsia="Times New Roman" w:hAnsi="Times New Roman" w:cs="Times New Roman"/>
          <w:noProof/>
          <w:sz w:val="28"/>
          <w:szCs w:val="28"/>
          <w:vertAlign w:val="subscript"/>
          <w:lang w:val="pt-BR" w:eastAsia="x-none"/>
        </w:rPr>
        <w:t>đh</w:t>
      </w:r>
      <w:r w:rsidRPr="009E26B2">
        <w:rPr>
          <w:rFonts w:ascii="Times New Roman" w:eastAsia="Times New Roman" w:hAnsi="Times New Roman" w:cs="Times New Roman"/>
          <w:noProof/>
          <w:sz w:val="28"/>
          <w:szCs w:val="28"/>
          <w:lang w:val="pt-BR" w:eastAsia="x-none"/>
        </w:rPr>
        <w:t xml:space="preserve"> như quy định tại mục </w:t>
      </w:r>
      <w:r w:rsidR="009E26B2" w:rsidRPr="009E26B2">
        <w:rPr>
          <w:rFonts w:ascii="Times New Roman" w:eastAsia="Times New Roman" w:hAnsi="Times New Roman" w:cs="Times New Roman"/>
          <w:noProof/>
          <w:sz w:val="28"/>
          <w:szCs w:val="28"/>
          <w:lang w:val="pt-BR" w:eastAsia="x-none"/>
        </w:rPr>
        <w:t>a</w:t>
      </w:r>
      <w:r w:rsidRPr="009E26B2">
        <w:rPr>
          <w:rFonts w:ascii="Times New Roman" w:eastAsia="Times New Roman" w:hAnsi="Times New Roman" w:cs="Times New Roman"/>
          <w:noProof/>
          <w:sz w:val="28"/>
          <w:szCs w:val="28"/>
          <w:lang w:val="pt-BR" w:eastAsia="x-none"/>
        </w:rPr>
        <w:t>. Ngoài</w:t>
      </w:r>
      <w:r w:rsidRPr="0000192F">
        <w:rPr>
          <w:rFonts w:ascii="Times New Roman" w:eastAsia="Times New Roman" w:hAnsi="Times New Roman" w:cs="Times New Roman"/>
          <w:noProof/>
          <w:sz w:val="28"/>
          <w:szCs w:val="28"/>
          <w:lang w:val="pt-BR" w:eastAsia="x-none"/>
        </w:rPr>
        <w:t xml:space="preserve"> ra còn có hệ số điều chỉnh về số lượng mốc K</w:t>
      </w:r>
      <w:r w:rsidRPr="0000192F">
        <w:rPr>
          <w:rFonts w:ascii="Times New Roman" w:eastAsia="Times New Roman" w:hAnsi="Times New Roman" w:cs="Times New Roman"/>
          <w:noProof/>
          <w:sz w:val="28"/>
          <w:szCs w:val="28"/>
          <w:vertAlign w:val="subscript"/>
          <w:lang w:val="pt-BR" w:eastAsia="x-none"/>
        </w:rPr>
        <w:t>moc</w:t>
      </w:r>
      <w:r w:rsidRPr="0000192F">
        <w:rPr>
          <w:rFonts w:ascii="Times New Roman" w:eastAsia="Times New Roman" w:hAnsi="Times New Roman" w:cs="Times New Roman"/>
          <w:noProof/>
          <w:sz w:val="28"/>
          <w:szCs w:val="28"/>
          <w:lang w:val="pt-BR" w:eastAsia="x-none"/>
        </w:rPr>
        <w:t>. Cụ thể như sau:</w:t>
      </w:r>
    </w:p>
    <w:p w14:paraId="3285A803" w14:textId="77777777" w:rsidR="0000192F" w:rsidRPr="0000192F" w:rsidRDefault="0000192F" w:rsidP="0000192F">
      <w:pPr>
        <w:pStyle w:val="Mcbng"/>
        <w:rPr>
          <w:rFonts w:eastAsia="Aptos"/>
        </w:rPr>
      </w:pPr>
      <w:r w:rsidRPr="0000192F">
        <w:rPr>
          <w:rFonts w:eastAsia="Aptos"/>
        </w:rPr>
        <w:t>Hệ số điều chỉnh theo số lượng mốc (K</w:t>
      </w:r>
      <w:r w:rsidRPr="0000192F">
        <w:rPr>
          <w:rFonts w:eastAsia="Aptos"/>
          <w:vertAlign w:val="subscript"/>
        </w:rPr>
        <w:t>moc</w:t>
      </w:r>
      <w:r w:rsidRPr="0000192F">
        <w:rPr>
          <w:rFonts w:eastAsia="Apto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7435"/>
        <w:gridCol w:w="937"/>
      </w:tblGrid>
      <w:tr w:rsidR="0000192F" w:rsidRPr="0000192F" w14:paraId="0C2ED77F" w14:textId="77777777" w:rsidTr="006E7637">
        <w:trPr>
          <w:trHeight w:val="397"/>
          <w:tblHeader/>
        </w:trPr>
        <w:tc>
          <w:tcPr>
            <w:tcW w:w="391" w:type="pct"/>
            <w:shd w:val="clear" w:color="auto" w:fill="FFFFFF"/>
            <w:vAlign w:val="center"/>
          </w:tcPr>
          <w:p w14:paraId="4C8B5621" w14:textId="77777777" w:rsidR="0000192F" w:rsidRPr="00C76484" w:rsidRDefault="0000192F" w:rsidP="0000192F">
            <w:pPr>
              <w:widowControl w:val="0"/>
              <w:spacing w:after="0" w:line="240" w:lineRule="auto"/>
              <w:jc w:val="center"/>
              <w:rPr>
                <w:rFonts w:ascii="Times New Roman" w:eastAsia="Aptos" w:hAnsi="Times New Roman" w:cs="Times New Roman"/>
                <w:b/>
                <w:bCs/>
                <w:kern w:val="2"/>
                <w:sz w:val="26"/>
                <w:szCs w:val="26"/>
                <w:lang w:val="vi-VN"/>
              </w:rPr>
            </w:pPr>
            <w:r w:rsidRPr="00C76484">
              <w:rPr>
                <w:rFonts w:ascii="Times New Roman" w:eastAsia="Aptos" w:hAnsi="Times New Roman" w:cs="Times New Roman"/>
                <w:b/>
                <w:bCs/>
                <w:kern w:val="2"/>
                <w:sz w:val="26"/>
                <w:szCs w:val="26"/>
                <w:lang w:val="vi-VN"/>
              </w:rPr>
              <w:t>TT</w:t>
            </w:r>
          </w:p>
        </w:tc>
        <w:tc>
          <w:tcPr>
            <w:tcW w:w="4093" w:type="pct"/>
            <w:shd w:val="clear" w:color="auto" w:fill="FFFFFF"/>
            <w:vAlign w:val="center"/>
          </w:tcPr>
          <w:p w14:paraId="1873FE11" w14:textId="77777777" w:rsidR="0000192F" w:rsidRPr="00C76484" w:rsidRDefault="0000192F" w:rsidP="0000192F">
            <w:pPr>
              <w:widowControl w:val="0"/>
              <w:spacing w:after="0" w:line="240" w:lineRule="auto"/>
              <w:jc w:val="center"/>
              <w:rPr>
                <w:rFonts w:ascii="Times New Roman" w:eastAsia="Aptos" w:hAnsi="Times New Roman" w:cs="Times New Roman"/>
                <w:b/>
                <w:bCs/>
                <w:kern w:val="2"/>
                <w:sz w:val="26"/>
                <w:szCs w:val="26"/>
              </w:rPr>
            </w:pPr>
            <w:r w:rsidRPr="00C76484">
              <w:rPr>
                <w:rFonts w:ascii="Times New Roman" w:eastAsia="Aptos" w:hAnsi="Times New Roman" w:cs="Times New Roman"/>
                <w:b/>
                <w:bCs/>
                <w:kern w:val="2"/>
                <w:sz w:val="26"/>
                <w:szCs w:val="26"/>
              </w:rPr>
              <w:t>Số lượng mốc</w:t>
            </w:r>
          </w:p>
        </w:tc>
        <w:tc>
          <w:tcPr>
            <w:tcW w:w="516" w:type="pct"/>
            <w:shd w:val="clear" w:color="auto" w:fill="FFFFFF"/>
            <w:vAlign w:val="center"/>
          </w:tcPr>
          <w:p w14:paraId="34E68FFE" w14:textId="77777777" w:rsidR="0000192F" w:rsidRPr="00C76484" w:rsidRDefault="0000192F" w:rsidP="0000192F">
            <w:pPr>
              <w:widowControl w:val="0"/>
              <w:spacing w:after="0" w:line="240" w:lineRule="auto"/>
              <w:jc w:val="center"/>
              <w:rPr>
                <w:rFonts w:ascii="Times New Roman" w:eastAsia="Aptos" w:hAnsi="Times New Roman" w:cs="Times New Roman"/>
                <w:b/>
                <w:bCs/>
                <w:kern w:val="2"/>
                <w:sz w:val="26"/>
                <w:szCs w:val="26"/>
              </w:rPr>
            </w:pPr>
            <w:r w:rsidRPr="00C76484">
              <w:rPr>
                <w:rFonts w:ascii="Times New Roman" w:eastAsia="Aptos" w:hAnsi="Times New Roman" w:cs="Times New Roman"/>
                <w:b/>
                <w:bCs/>
                <w:kern w:val="2"/>
                <w:sz w:val="26"/>
                <w:szCs w:val="26"/>
                <w:lang w:val="vi-VN"/>
              </w:rPr>
              <w:t>K</w:t>
            </w:r>
            <w:r w:rsidRPr="00C76484">
              <w:rPr>
                <w:rFonts w:ascii="Times New Roman" w:eastAsia="Aptos" w:hAnsi="Times New Roman" w:cs="Times New Roman"/>
                <w:b/>
                <w:bCs/>
                <w:kern w:val="2"/>
                <w:sz w:val="26"/>
                <w:szCs w:val="26"/>
                <w:vertAlign w:val="subscript"/>
              </w:rPr>
              <w:t>moc</w:t>
            </w:r>
          </w:p>
        </w:tc>
      </w:tr>
      <w:tr w:rsidR="0000192F" w:rsidRPr="0000192F" w14:paraId="66942570" w14:textId="77777777" w:rsidTr="006E7637">
        <w:trPr>
          <w:trHeight w:val="397"/>
        </w:trPr>
        <w:tc>
          <w:tcPr>
            <w:tcW w:w="391" w:type="pct"/>
            <w:shd w:val="clear" w:color="auto" w:fill="FFFFFF"/>
            <w:vAlign w:val="center"/>
          </w:tcPr>
          <w:p w14:paraId="7C0DDCE7"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lang w:val="vi-VN"/>
              </w:rPr>
            </w:pPr>
            <w:r w:rsidRPr="00C76484">
              <w:rPr>
                <w:rFonts w:ascii="Times New Roman" w:eastAsia="Aptos" w:hAnsi="Times New Roman" w:cs="Times New Roman"/>
                <w:kern w:val="2"/>
                <w:sz w:val="26"/>
                <w:szCs w:val="26"/>
                <w:lang w:val="vi-VN"/>
              </w:rPr>
              <w:t>1</w:t>
            </w:r>
          </w:p>
        </w:tc>
        <w:tc>
          <w:tcPr>
            <w:tcW w:w="4093" w:type="pct"/>
            <w:shd w:val="clear" w:color="auto" w:fill="FFFFFF"/>
            <w:vAlign w:val="center"/>
          </w:tcPr>
          <w:p w14:paraId="3AE08BD8"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rPr>
            </w:pPr>
            <w:r w:rsidRPr="00C76484">
              <w:rPr>
                <w:rFonts w:ascii="Times New Roman" w:eastAsia="Aptos" w:hAnsi="Times New Roman" w:cs="Times New Roman"/>
                <w:kern w:val="2"/>
                <w:sz w:val="26"/>
                <w:szCs w:val="26"/>
              </w:rPr>
              <w:t>01</w:t>
            </w:r>
            <w:r w:rsidRPr="00C76484">
              <w:rPr>
                <w:rFonts w:ascii="Times New Roman" w:eastAsia="Aptos" w:hAnsi="Times New Roman" w:cs="Times New Roman"/>
                <w:kern w:val="2"/>
                <w:sz w:val="26"/>
                <w:szCs w:val="26"/>
                <w:lang w:val="vi-VN"/>
              </w:rPr>
              <w:t xml:space="preserve"> </w:t>
            </w:r>
            <w:r w:rsidRPr="00C76484">
              <w:rPr>
                <w:rFonts w:ascii="Times New Roman" w:eastAsia="Aptos" w:hAnsi="Times New Roman" w:cs="Times New Roman"/>
                <w:kern w:val="2"/>
                <w:sz w:val="26"/>
                <w:szCs w:val="26"/>
              </w:rPr>
              <w:t>mốc</w:t>
            </w:r>
          </w:p>
        </w:tc>
        <w:tc>
          <w:tcPr>
            <w:tcW w:w="516" w:type="pct"/>
            <w:shd w:val="clear" w:color="auto" w:fill="FFFFFF"/>
            <w:vAlign w:val="center"/>
          </w:tcPr>
          <w:p w14:paraId="5361B61C"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lang w:val="vi-VN"/>
              </w:rPr>
            </w:pPr>
            <w:r w:rsidRPr="00C76484">
              <w:rPr>
                <w:rFonts w:ascii="Times New Roman" w:eastAsia="Aptos" w:hAnsi="Times New Roman" w:cs="Times New Roman"/>
                <w:kern w:val="2"/>
                <w:sz w:val="26"/>
                <w:szCs w:val="26"/>
                <w:lang w:val="vi-VN"/>
              </w:rPr>
              <w:t>0,8</w:t>
            </w:r>
          </w:p>
        </w:tc>
      </w:tr>
      <w:tr w:rsidR="0000192F" w:rsidRPr="0000192F" w14:paraId="71BE7EA3" w14:textId="77777777" w:rsidTr="006E7637">
        <w:trPr>
          <w:trHeight w:val="397"/>
        </w:trPr>
        <w:tc>
          <w:tcPr>
            <w:tcW w:w="391" w:type="pct"/>
            <w:shd w:val="clear" w:color="auto" w:fill="FFFFFF"/>
            <w:vAlign w:val="center"/>
          </w:tcPr>
          <w:p w14:paraId="5C6D2EA6"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lang w:val="vi-VN"/>
              </w:rPr>
            </w:pPr>
            <w:r w:rsidRPr="00C76484">
              <w:rPr>
                <w:rFonts w:ascii="Times New Roman" w:eastAsia="Aptos" w:hAnsi="Times New Roman" w:cs="Times New Roman"/>
                <w:kern w:val="2"/>
                <w:sz w:val="26"/>
                <w:szCs w:val="26"/>
                <w:lang w:val="vi-VN"/>
              </w:rPr>
              <w:t>2</w:t>
            </w:r>
          </w:p>
        </w:tc>
        <w:tc>
          <w:tcPr>
            <w:tcW w:w="4093" w:type="pct"/>
            <w:shd w:val="clear" w:color="auto" w:fill="FFFFFF"/>
            <w:vAlign w:val="center"/>
          </w:tcPr>
          <w:p w14:paraId="63A384E6"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rPr>
            </w:pPr>
            <w:r w:rsidRPr="00C76484">
              <w:rPr>
                <w:rFonts w:ascii="Times New Roman" w:eastAsia="Aptos" w:hAnsi="Times New Roman" w:cs="Times New Roman"/>
                <w:kern w:val="2"/>
                <w:sz w:val="26"/>
                <w:szCs w:val="26"/>
              </w:rPr>
              <w:t xml:space="preserve">Từ </w:t>
            </w:r>
            <w:r w:rsidRPr="00C76484">
              <w:rPr>
                <w:rFonts w:ascii="Times New Roman" w:eastAsia="Aptos" w:hAnsi="Times New Roman" w:cs="Times New Roman"/>
                <w:kern w:val="2"/>
                <w:sz w:val="26"/>
                <w:szCs w:val="26"/>
                <w:lang w:val="vi-VN"/>
              </w:rPr>
              <w:t>2</w:t>
            </w:r>
            <w:r w:rsidRPr="00C76484">
              <w:rPr>
                <w:rFonts w:ascii="Times New Roman" w:eastAsia="Aptos" w:hAnsi="Times New Roman" w:cs="Times New Roman"/>
                <w:kern w:val="2"/>
                <w:sz w:val="26"/>
                <w:szCs w:val="26"/>
              </w:rPr>
              <w:t xml:space="preserve"> đến 4</w:t>
            </w:r>
            <w:r w:rsidRPr="00C76484">
              <w:rPr>
                <w:rFonts w:ascii="Times New Roman" w:eastAsia="Aptos" w:hAnsi="Times New Roman" w:cs="Times New Roman"/>
                <w:kern w:val="2"/>
                <w:sz w:val="26"/>
                <w:szCs w:val="26"/>
                <w:lang w:val="vi-VN"/>
              </w:rPr>
              <w:t xml:space="preserve"> </w:t>
            </w:r>
            <w:r w:rsidRPr="00C76484">
              <w:rPr>
                <w:rFonts w:ascii="Times New Roman" w:eastAsia="Aptos" w:hAnsi="Times New Roman" w:cs="Times New Roman"/>
                <w:kern w:val="2"/>
                <w:sz w:val="26"/>
                <w:szCs w:val="26"/>
              </w:rPr>
              <w:t>mốc</w:t>
            </w:r>
          </w:p>
        </w:tc>
        <w:tc>
          <w:tcPr>
            <w:tcW w:w="516" w:type="pct"/>
            <w:shd w:val="clear" w:color="auto" w:fill="FFFFFF"/>
            <w:vAlign w:val="center"/>
          </w:tcPr>
          <w:p w14:paraId="132E494B"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lang w:val="vi-VN"/>
              </w:rPr>
            </w:pPr>
            <w:r w:rsidRPr="00C76484">
              <w:rPr>
                <w:rFonts w:ascii="Times New Roman" w:eastAsia="Aptos" w:hAnsi="Times New Roman" w:cs="Times New Roman"/>
                <w:kern w:val="2"/>
                <w:sz w:val="26"/>
                <w:szCs w:val="26"/>
                <w:lang w:val="vi-VN"/>
              </w:rPr>
              <w:t>1,0</w:t>
            </w:r>
          </w:p>
        </w:tc>
      </w:tr>
      <w:tr w:rsidR="0000192F" w:rsidRPr="0000192F" w14:paraId="0CDA608A" w14:textId="77777777" w:rsidTr="006E7637">
        <w:trPr>
          <w:trHeight w:val="397"/>
        </w:trPr>
        <w:tc>
          <w:tcPr>
            <w:tcW w:w="391" w:type="pct"/>
            <w:shd w:val="clear" w:color="auto" w:fill="FFFFFF"/>
            <w:vAlign w:val="center"/>
          </w:tcPr>
          <w:p w14:paraId="340D1C7D"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lang w:val="vi-VN"/>
              </w:rPr>
            </w:pPr>
            <w:r w:rsidRPr="00C76484">
              <w:rPr>
                <w:rFonts w:ascii="Times New Roman" w:eastAsia="Aptos" w:hAnsi="Times New Roman" w:cs="Times New Roman"/>
                <w:kern w:val="2"/>
                <w:sz w:val="26"/>
                <w:szCs w:val="26"/>
                <w:lang w:val="vi-VN"/>
              </w:rPr>
              <w:t>3</w:t>
            </w:r>
          </w:p>
        </w:tc>
        <w:tc>
          <w:tcPr>
            <w:tcW w:w="4093" w:type="pct"/>
            <w:shd w:val="clear" w:color="auto" w:fill="FFFFFF"/>
            <w:vAlign w:val="center"/>
          </w:tcPr>
          <w:p w14:paraId="760AC930"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rPr>
            </w:pPr>
            <w:r w:rsidRPr="00C76484">
              <w:rPr>
                <w:rFonts w:ascii="Times New Roman" w:eastAsia="Aptos" w:hAnsi="Times New Roman" w:cs="Times New Roman"/>
                <w:kern w:val="2"/>
                <w:sz w:val="26"/>
                <w:szCs w:val="26"/>
              </w:rPr>
              <w:t xml:space="preserve">Từ </w:t>
            </w:r>
            <w:r w:rsidRPr="00C76484">
              <w:rPr>
                <w:rFonts w:ascii="Times New Roman" w:eastAsia="Aptos" w:hAnsi="Times New Roman" w:cs="Times New Roman"/>
                <w:kern w:val="2"/>
                <w:sz w:val="26"/>
                <w:szCs w:val="26"/>
                <w:lang w:val="vi-VN"/>
              </w:rPr>
              <w:t>5</w:t>
            </w:r>
            <w:r w:rsidRPr="00C76484">
              <w:rPr>
                <w:rFonts w:ascii="Times New Roman" w:eastAsia="Aptos" w:hAnsi="Times New Roman" w:cs="Times New Roman"/>
                <w:kern w:val="2"/>
                <w:sz w:val="26"/>
                <w:szCs w:val="26"/>
              </w:rPr>
              <w:t xml:space="preserve"> đến </w:t>
            </w:r>
            <w:r w:rsidRPr="00C76484">
              <w:rPr>
                <w:rFonts w:ascii="Times New Roman" w:eastAsia="Aptos" w:hAnsi="Times New Roman" w:cs="Times New Roman"/>
                <w:kern w:val="2"/>
                <w:sz w:val="26"/>
                <w:szCs w:val="26"/>
                <w:lang w:val="vi-VN"/>
              </w:rPr>
              <w:t xml:space="preserve">6 </w:t>
            </w:r>
            <w:r w:rsidRPr="00C76484">
              <w:rPr>
                <w:rFonts w:ascii="Times New Roman" w:eastAsia="Aptos" w:hAnsi="Times New Roman" w:cs="Times New Roman"/>
                <w:kern w:val="2"/>
                <w:sz w:val="26"/>
                <w:szCs w:val="26"/>
              </w:rPr>
              <w:t>mốc</w:t>
            </w:r>
          </w:p>
        </w:tc>
        <w:tc>
          <w:tcPr>
            <w:tcW w:w="516" w:type="pct"/>
            <w:shd w:val="clear" w:color="auto" w:fill="FFFFFF"/>
            <w:vAlign w:val="center"/>
          </w:tcPr>
          <w:p w14:paraId="16D53837"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lang w:val="vi-VN"/>
              </w:rPr>
            </w:pPr>
            <w:r w:rsidRPr="00C76484">
              <w:rPr>
                <w:rFonts w:ascii="Times New Roman" w:eastAsia="Aptos" w:hAnsi="Times New Roman" w:cs="Times New Roman"/>
                <w:kern w:val="2"/>
                <w:sz w:val="26"/>
                <w:szCs w:val="26"/>
                <w:lang w:val="vi-VN"/>
              </w:rPr>
              <w:t>1,2</w:t>
            </w:r>
          </w:p>
        </w:tc>
      </w:tr>
      <w:tr w:rsidR="0000192F" w:rsidRPr="0000192F" w14:paraId="4CBB77DE" w14:textId="77777777" w:rsidTr="006E7637">
        <w:trPr>
          <w:trHeight w:val="397"/>
        </w:trPr>
        <w:tc>
          <w:tcPr>
            <w:tcW w:w="391" w:type="pct"/>
            <w:shd w:val="clear" w:color="auto" w:fill="FFFFFF"/>
            <w:vAlign w:val="center"/>
          </w:tcPr>
          <w:p w14:paraId="30B63758"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rPr>
            </w:pPr>
            <w:r w:rsidRPr="00C76484">
              <w:rPr>
                <w:rFonts w:ascii="Times New Roman" w:eastAsia="Aptos" w:hAnsi="Times New Roman" w:cs="Times New Roman"/>
                <w:kern w:val="2"/>
                <w:sz w:val="26"/>
                <w:szCs w:val="26"/>
              </w:rPr>
              <w:t>4</w:t>
            </w:r>
          </w:p>
        </w:tc>
        <w:tc>
          <w:tcPr>
            <w:tcW w:w="4093" w:type="pct"/>
            <w:shd w:val="clear" w:color="auto" w:fill="FFFFFF"/>
            <w:vAlign w:val="center"/>
          </w:tcPr>
          <w:p w14:paraId="5976010F"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rPr>
            </w:pPr>
            <w:r w:rsidRPr="00C76484">
              <w:rPr>
                <w:rFonts w:ascii="Times New Roman" w:eastAsia="Aptos" w:hAnsi="Times New Roman" w:cs="Times New Roman"/>
                <w:kern w:val="2"/>
                <w:sz w:val="26"/>
                <w:szCs w:val="26"/>
              </w:rPr>
              <w:t>&gt; 6 mốc</w:t>
            </w:r>
          </w:p>
        </w:tc>
        <w:tc>
          <w:tcPr>
            <w:tcW w:w="516" w:type="pct"/>
            <w:shd w:val="clear" w:color="auto" w:fill="FFFFFF"/>
            <w:vAlign w:val="center"/>
          </w:tcPr>
          <w:p w14:paraId="1F139157" w14:textId="77777777" w:rsidR="0000192F" w:rsidRPr="00C76484" w:rsidRDefault="0000192F" w:rsidP="0000192F">
            <w:pPr>
              <w:widowControl w:val="0"/>
              <w:spacing w:after="0" w:line="240" w:lineRule="auto"/>
              <w:jc w:val="center"/>
              <w:rPr>
                <w:rFonts w:ascii="Times New Roman" w:eastAsia="Aptos" w:hAnsi="Times New Roman" w:cs="Times New Roman"/>
                <w:kern w:val="2"/>
                <w:sz w:val="26"/>
                <w:szCs w:val="26"/>
              </w:rPr>
            </w:pPr>
            <w:r w:rsidRPr="00C76484">
              <w:rPr>
                <w:rFonts w:ascii="Times New Roman" w:eastAsia="Aptos" w:hAnsi="Times New Roman" w:cs="Times New Roman"/>
                <w:kern w:val="2"/>
                <w:sz w:val="26"/>
                <w:szCs w:val="26"/>
              </w:rPr>
              <w:t>1,4</w:t>
            </w:r>
          </w:p>
        </w:tc>
      </w:tr>
    </w:tbl>
    <w:p w14:paraId="7FDC234C" w14:textId="3030E9FC" w:rsidR="00B42603" w:rsidRPr="00A40E02" w:rsidRDefault="00410C1B" w:rsidP="00A40E02">
      <w:pPr>
        <w:pStyle w:val="Heading2"/>
        <w:spacing w:before="120" w:after="0" w:line="360" w:lineRule="exact"/>
        <w:ind w:firstLine="720"/>
        <w:rPr>
          <w:rFonts w:eastAsia="Times New Roman" w:cs="Times New Roman"/>
        </w:rPr>
      </w:pPr>
      <w:r w:rsidRPr="00A40E02">
        <w:rPr>
          <w:rFonts w:eastAsia="Times New Roman" w:cs="Times New Roman"/>
        </w:rPr>
        <w:t xml:space="preserve">Điều </w:t>
      </w:r>
      <w:r w:rsidR="00B42603" w:rsidRPr="00A40E02">
        <w:rPr>
          <w:rFonts w:eastAsia="Times New Roman" w:cs="Times New Roman"/>
        </w:rPr>
        <w:t xml:space="preserve">6. Các Quy định khác </w:t>
      </w:r>
    </w:p>
    <w:p w14:paraId="779BB8E4" w14:textId="77777777" w:rsidR="00E57A98" w:rsidRPr="00A40E02" w:rsidRDefault="00E57A98" w:rsidP="00A40E02">
      <w:pPr>
        <w:pStyle w:val="Mcnidung"/>
        <w:spacing w:before="120" w:after="0" w:line="360" w:lineRule="exact"/>
        <w:ind w:firstLine="720"/>
        <w:rPr>
          <w:b/>
          <w:i/>
        </w:rPr>
      </w:pPr>
      <w:r w:rsidRPr="00A40E02">
        <w:rPr>
          <w:lang w:val="vi-VN"/>
        </w:rPr>
        <w:t>1. Định mức kinh tế - kỹ thuật bao gồm các thành phần sau</w:t>
      </w:r>
      <w:r w:rsidRPr="00A40E02">
        <w:t>: định mức lao động; định mức sử dụng máy móc, thiết bị; định mức dụng cụ lao động; định mức tiêu hao vật liệu; định mức tiêu hao năng lượng; định mức tiêu hao nhiên liệu.</w:t>
      </w:r>
    </w:p>
    <w:p w14:paraId="2C10EE5A" w14:textId="77777777" w:rsidR="00E57A98" w:rsidRPr="00A40E02" w:rsidRDefault="00E57A98" w:rsidP="00A40E02">
      <w:pPr>
        <w:pStyle w:val="Mcnidung"/>
        <w:spacing w:before="120" w:after="0" w:line="360" w:lineRule="exact"/>
        <w:ind w:firstLine="720"/>
        <w:rPr>
          <w:b/>
          <w:i/>
          <w:lang w:val="vi-VN"/>
        </w:rPr>
      </w:pPr>
      <w:r w:rsidRPr="00A40E02">
        <w:rPr>
          <w:lang w:val="vi-VN"/>
        </w:rPr>
        <w:t>2. Định mức lao động:</w:t>
      </w:r>
    </w:p>
    <w:p w14:paraId="2094BF59" w14:textId="77777777" w:rsidR="00E57A98" w:rsidRPr="00A40E02" w:rsidRDefault="00E57A98" w:rsidP="00A40E02">
      <w:pPr>
        <w:pStyle w:val="Mcnidung"/>
        <w:spacing w:before="120" w:after="0" w:line="360" w:lineRule="exact"/>
        <w:ind w:firstLine="720"/>
        <w:rPr>
          <w:lang w:val="vi-VN"/>
        </w:rPr>
      </w:pPr>
      <w:r w:rsidRPr="00A40E02">
        <w:t>a)</w:t>
      </w:r>
      <w:r w:rsidRPr="00A40E02">
        <w:rPr>
          <w:lang w:val="vi-VN"/>
        </w:rPr>
        <w:t xml:space="preserve"> Nội dung công việc: liệt kê mô tả nội dung công việc, các thao tác cơ bản, thao tác chính để thực hiện công việc;</w:t>
      </w:r>
    </w:p>
    <w:p w14:paraId="057D8C35" w14:textId="17DB77E5" w:rsidR="00E57A98" w:rsidRPr="00A40E02" w:rsidRDefault="00E57A98" w:rsidP="00A40E02">
      <w:pPr>
        <w:pStyle w:val="Mcnidung"/>
        <w:spacing w:before="120" w:after="0" w:line="360" w:lineRule="exact"/>
        <w:ind w:firstLine="720"/>
      </w:pPr>
      <w:r w:rsidRPr="00A40E02">
        <w:lastRenderedPageBreak/>
        <w:t>b) Phân loại khó khăn,</w:t>
      </w:r>
      <w:r w:rsidRPr="00A40E02">
        <w:rPr>
          <w:lang w:val="vi-VN"/>
        </w:rPr>
        <w:t xml:space="preserve"> xác định các yếu tố cơ bản như</w:t>
      </w:r>
      <w:r w:rsidRPr="00A40E02">
        <w:t>:</w:t>
      </w:r>
      <w:r w:rsidRPr="00A40E02">
        <w:rPr>
          <w:lang w:val="vi-VN"/>
        </w:rPr>
        <w:t xml:space="preserve"> </w:t>
      </w:r>
      <w:r w:rsidRPr="00A40E02">
        <w:t>..... và các điều kiện khác liên quan đến thực hiện công việc; xác định các mức khó khăn khác với điều kiện chuẩn;</w:t>
      </w:r>
    </w:p>
    <w:p w14:paraId="3C787CAF" w14:textId="77777777" w:rsidR="00E57A98" w:rsidRPr="00A40E02" w:rsidRDefault="00E57A98" w:rsidP="00A40E02">
      <w:pPr>
        <w:pStyle w:val="Mcnidung"/>
        <w:spacing w:before="120" w:after="0" w:line="360" w:lineRule="exact"/>
        <w:ind w:firstLine="720"/>
      </w:pPr>
      <w:r w:rsidRPr="00A40E02">
        <w:t xml:space="preserve">c) </w:t>
      </w:r>
      <w:r w:rsidRPr="00A40E02">
        <w:rPr>
          <w:lang w:val="vi-VN"/>
        </w:rPr>
        <w:t>Định biên: xác định số lượng và cấp bậc lao động cụ thể để thực hiện từng nội dung của từng công đoạn của công việc trong chu trình lao động đến khi hoàn thành sản phẩm</w:t>
      </w:r>
      <w:r w:rsidRPr="00A40E02">
        <w:t>;</w:t>
      </w:r>
    </w:p>
    <w:p w14:paraId="75541E96" w14:textId="77777777" w:rsidR="00E57A98" w:rsidRPr="00A40E02" w:rsidRDefault="00E57A98" w:rsidP="00A40E02">
      <w:pPr>
        <w:pStyle w:val="Mcnidung"/>
        <w:spacing w:before="120" w:after="0" w:line="360" w:lineRule="exact"/>
        <w:ind w:firstLine="720"/>
      </w:pPr>
      <w:r w:rsidRPr="00A40E02">
        <w:t xml:space="preserve">d) </w:t>
      </w:r>
      <w:r w:rsidRPr="00A40E02">
        <w:rPr>
          <w:lang w:val="vi-VN"/>
        </w:rPr>
        <w:t>Định mức: đơn vị tính là công cá nhân hoặc công nhóm/01 đơn vị sản phẩm</w:t>
      </w:r>
      <w:r w:rsidRPr="00A40E02">
        <w:t xml:space="preserve">, được xác định là </w:t>
      </w:r>
      <w:r w:rsidRPr="00A40E02">
        <w:rPr>
          <w:lang w:val="vi-VN"/>
        </w:rPr>
        <w:t>thời gian lao động trực tiếp cần thiết để hoàn thành một sản phẩm</w:t>
      </w:r>
      <w:r w:rsidRPr="00A40E02">
        <w:t xml:space="preserve"> và </w:t>
      </w:r>
      <w:r w:rsidRPr="00A40E02">
        <w:rPr>
          <w:lang w:val="vi-VN"/>
        </w:rPr>
        <w:t>được xác định riêng cho hoạt động ngoại nghiệp và nội nghiệp</w:t>
      </w:r>
      <w:r w:rsidRPr="00A40E02">
        <w:t>.</w:t>
      </w:r>
    </w:p>
    <w:p w14:paraId="3726589A" w14:textId="77777777" w:rsidR="00E57A98" w:rsidRPr="00A40E02" w:rsidRDefault="00E57A98" w:rsidP="00A40E02">
      <w:pPr>
        <w:pStyle w:val="Mcnidung"/>
        <w:spacing w:before="120" w:after="0" w:line="360" w:lineRule="exact"/>
        <w:ind w:firstLine="720"/>
      </w:pPr>
      <w:r w:rsidRPr="00A40E02">
        <w:rPr>
          <w:spacing w:val="-2"/>
          <w:lang w:val="vi-VN"/>
        </w:rPr>
        <w:t>Công nhóm: là công lao động xác định cho một nhóm lao động trực tiếp thực hiện một sản phẩm hoặc bước công việc tạo ra sản phẩm</w:t>
      </w:r>
      <w:r w:rsidRPr="00A40E02">
        <w:rPr>
          <w:spacing w:val="-2"/>
        </w:rPr>
        <w:t>. T</w:t>
      </w:r>
      <w:r w:rsidRPr="00A40E02">
        <w:rPr>
          <w:spacing w:val="-2"/>
          <w:lang w:val="vi-VN"/>
        </w:rPr>
        <w:t>hời gian lao động đối với một ngày công là 08 giờ làm việc đối với lao động bình thường</w:t>
      </w:r>
      <w:r w:rsidRPr="00A40E02">
        <w:rPr>
          <w:spacing w:val="-2"/>
        </w:rPr>
        <w:t xml:space="preserve">. </w:t>
      </w:r>
      <w:r w:rsidRPr="00A40E02">
        <w:rPr>
          <w:spacing w:val="-2"/>
          <w:lang w:val="vi-VN"/>
        </w:rPr>
        <w:t>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r w:rsidRPr="00A40E02">
        <w:t>.</w:t>
      </w:r>
    </w:p>
    <w:p w14:paraId="5521EC61" w14:textId="77777777" w:rsidR="00E57A98" w:rsidRPr="00A40E02" w:rsidRDefault="00E57A98" w:rsidP="00A40E02">
      <w:pPr>
        <w:pStyle w:val="Mcnidung"/>
        <w:spacing w:before="120" w:after="0" w:line="360" w:lineRule="exact"/>
        <w:ind w:firstLine="720"/>
        <w:rPr>
          <w:b/>
          <w:i/>
          <w:lang w:val="vi-VN"/>
        </w:rPr>
      </w:pPr>
      <w:r w:rsidRPr="00A40E02">
        <w:rPr>
          <w:lang w:val="vi-VN"/>
        </w:rPr>
        <w:t>3. Định mức sử dụng máy móc, thiết bị</w:t>
      </w:r>
    </w:p>
    <w:p w14:paraId="11761650" w14:textId="77777777" w:rsidR="00E57A98" w:rsidRPr="00A40E02" w:rsidRDefault="00E57A98" w:rsidP="00A40E02">
      <w:pPr>
        <w:pStyle w:val="Mcnidung"/>
        <w:spacing w:before="120" w:after="0" w:line="360" w:lineRule="exact"/>
        <w:ind w:firstLine="720"/>
      </w:pPr>
      <w:r w:rsidRPr="00A40E02">
        <w:rPr>
          <w:spacing w:val="-2"/>
        </w:rPr>
        <w:t xml:space="preserve">Định mức sử dụng máy móc, thiết bị </w:t>
      </w:r>
      <w:r w:rsidRPr="00A40E02">
        <w:rPr>
          <w:spacing w:val="-2"/>
          <w:lang w:val="vi-VN"/>
        </w:rPr>
        <w:t>được tính bằng số ca máy trực tiếp sử dụng để tạo ra một đơn vị sản phẩm hoặc bước công việc tạo ra sản phẩm</w:t>
      </w:r>
      <w:r w:rsidRPr="00A40E02">
        <w:rPr>
          <w:spacing w:val="-2"/>
        </w:rPr>
        <w:t>. T</w:t>
      </w:r>
      <w:r w:rsidRPr="00A40E02">
        <w:rPr>
          <w:spacing w:val="-2"/>
          <w:lang w:val="vi-VN"/>
        </w:rPr>
        <w:t xml:space="preserve">hời hạn sử dụng máy móc, thiết bị: đối với máy móc, thiết bị là tài sản cố định, thời hạn sử dụng theo quy định </w:t>
      </w:r>
      <w:r w:rsidRPr="00A40E02">
        <w:rPr>
          <w:spacing w:val="-2"/>
        </w:rPr>
        <w:t>pháp luật về tài chính và pháp luật khác có liên quan</w:t>
      </w:r>
      <w:r w:rsidRPr="00A40E02">
        <w:rPr>
          <w:lang w:val="vi-VN"/>
        </w:rPr>
        <w:t>.</w:t>
      </w:r>
    </w:p>
    <w:p w14:paraId="7A42C311" w14:textId="77777777" w:rsidR="00E57A98" w:rsidRPr="00A40E02" w:rsidRDefault="00E57A98" w:rsidP="00A40E02">
      <w:pPr>
        <w:pStyle w:val="Mcnidung"/>
        <w:spacing w:before="120" w:after="0" w:line="360" w:lineRule="exact"/>
        <w:ind w:firstLine="720"/>
        <w:rPr>
          <w:b/>
          <w:i/>
          <w:lang w:val="vi-VN"/>
        </w:rPr>
      </w:pPr>
      <w:r w:rsidRPr="00A40E02">
        <w:rPr>
          <w:lang w:val="vi-VN"/>
        </w:rPr>
        <w:t>4. Định mức dụng cụ lao động</w:t>
      </w:r>
    </w:p>
    <w:p w14:paraId="6E42525E" w14:textId="77777777" w:rsidR="00E57A98" w:rsidRPr="00A40E02" w:rsidRDefault="00E57A98" w:rsidP="00A40E02">
      <w:pPr>
        <w:pStyle w:val="Mcnidung"/>
        <w:spacing w:before="120" w:after="0" w:line="360" w:lineRule="exact"/>
        <w:ind w:firstLine="720"/>
      </w:pPr>
      <w:r w:rsidRPr="00A40E02">
        <w:rPr>
          <w:lang w:val="vi-VN"/>
        </w:rPr>
        <w:t>Định mức dụng cụ</w:t>
      </w:r>
      <w:r w:rsidRPr="00A40E02">
        <w:t xml:space="preserve"> lao động</w:t>
      </w:r>
      <w:r w:rsidRPr="00A40E02">
        <w:rPr>
          <w:lang w:val="vi-VN"/>
        </w:rPr>
        <w:t xml:space="preserve"> là hao phí về dụng cụ lao động được sử dụng để sản xuất ra một đơn vị sản phẩm trong điều kiện chuẩn; thời hạn sử dụng dụng cụ tính là tháng</w:t>
      </w:r>
      <w:r w:rsidRPr="00A40E02">
        <w:t xml:space="preserve"> và theo quy định của pháp luật hiện hành.</w:t>
      </w:r>
    </w:p>
    <w:p w14:paraId="015ECF45" w14:textId="77777777" w:rsidR="00E57A98" w:rsidRPr="00A40E02" w:rsidRDefault="00E57A98" w:rsidP="00A40E02">
      <w:pPr>
        <w:pStyle w:val="Mcnidung"/>
        <w:spacing w:before="120" w:after="0" w:line="360" w:lineRule="exact"/>
        <w:ind w:firstLine="720"/>
        <w:rPr>
          <w:b/>
          <w:i/>
          <w:lang w:val="vi-VN"/>
        </w:rPr>
      </w:pPr>
      <w:r w:rsidRPr="00A40E02">
        <w:rPr>
          <w:lang w:val="vi-VN"/>
        </w:rPr>
        <w:t>5. Định mức tiêu hao vật liệu</w:t>
      </w:r>
    </w:p>
    <w:p w14:paraId="2D424BEE" w14:textId="77777777" w:rsidR="00E57A98" w:rsidRPr="00A40E02" w:rsidRDefault="00E57A98" w:rsidP="00A40E02">
      <w:pPr>
        <w:pStyle w:val="Mcnidung"/>
        <w:spacing w:before="120" w:after="0" w:line="360" w:lineRule="exact"/>
        <w:ind w:firstLine="720"/>
      </w:pPr>
      <w:r w:rsidRPr="00A40E02">
        <w:rPr>
          <w:lang w:val="vi-VN"/>
        </w:rPr>
        <w:t xml:space="preserve">Định mức vật liệu </w:t>
      </w:r>
      <w:r w:rsidRPr="00A40E02">
        <w:t xml:space="preserve">là </w:t>
      </w:r>
      <w:r w:rsidRPr="00A40E02">
        <w:rPr>
          <w:lang w:val="vi-VN"/>
        </w:rPr>
        <w:t>mức tiêu hao cho từng loại vật liệu để tạo ra một đơn vị sản phẩm hoặc một bước công việc tạo ra sản phẩm; đơn vị tính theo đơn vị của từng loại vật liệu</w:t>
      </w:r>
      <w:r w:rsidRPr="00A40E02">
        <w:t xml:space="preserve"> trên </w:t>
      </w:r>
      <w:r w:rsidRPr="00A40E02">
        <w:rPr>
          <w:lang w:val="vi-VN"/>
        </w:rPr>
        <w:t>đơn vị sản phẩm</w:t>
      </w:r>
      <w:r w:rsidRPr="00A40E02">
        <w:t>.</w:t>
      </w:r>
    </w:p>
    <w:p w14:paraId="6367B656" w14:textId="77777777" w:rsidR="00E57A98" w:rsidRPr="00A40E02" w:rsidRDefault="00E57A98" w:rsidP="00A40E02">
      <w:pPr>
        <w:pStyle w:val="Mcnidung"/>
        <w:spacing w:before="120" w:after="0" w:line="360" w:lineRule="exact"/>
        <w:ind w:firstLine="720"/>
        <w:rPr>
          <w:b/>
          <w:i/>
          <w:lang w:val="vi-VN"/>
        </w:rPr>
      </w:pPr>
      <w:r w:rsidRPr="00A40E02">
        <w:rPr>
          <w:lang w:val="vi-VN"/>
        </w:rPr>
        <w:t>6. Định mức tiêu hao năng lượng</w:t>
      </w:r>
    </w:p>
    <w:p w14:paraId="1CCAF486" w14:textId="77777777" w:rsidR="00E57A98" w:rsidRPr="00A40E02" w:rsidRDefault="00E57A98" w:rsidP="00A40E02">
      <w:pPr>
        <w:pStyle w:val="Mcnidung"/>
        <w:spacing w:before="120" w:after="0" w:line="360" w:lineRule="exact"/>
        <w:ind w:firstLine="720"/>
        <w:rPr>
          <w:spacing w:val="-2"/>
          <w:lang w:val="vi-VN"/>
        </w:rPr>
      </w:pPr>
      <w:r w:rsidRPr="00A40E02">
        <w:rPr>
          <w:spacing w:val="-2"/>
          <w:lang w:val="vi-VN"/>
        </w:rPr>
        <w:t>Điện năng tiêu thụ của các dụng cụ, máy móc, thiết bị dùng điện được tính trên cơ sở công suất và định mức dụng cụ, thiết bị và được tính theo công thức:</w:t>
      </w:r>
    </w:p>
    <w:p w14:paraId="31136A6F" w14:textId="77777777" w:rsidR="00E57A98" w:rsidRPr="00A40E02" w:rsidRDefault="00E57A98" w:rsidP="00A40E02">
      <w:pPr>
        <w:pStyle w:val="Mcnidung"/>
        <w:spacing w:before="120" w:after="0" w:line="360" w:lineRule="exact"/>
        <w:ind w:firstLine="720"/>
        <w:rPr>
          <w:lang w:val="vi-VN"/>
        </w:rPr>
      </w:pPr>
      <w:r w:rsidRPr="00A40E02">
        <w:rPr>
          <w:lang w:val="vi-VN"/>
        </w:rPr>
        <w:t>Định mức điện = (công suất thiết bị/giờ × 08 giờ làm việc × số ca sử dụng máy móc, thiết bị) + 05% hao hụt.</w:t>
      </w:r>
    </w:p>
    <w:p w14:paraId="50E6EF2D" w14:textId="77777777" w:rsidR="00E57A98" w:rsidRPr="00A40E02" w:rsidRDefault="00E57A98" w:rsidP="00A40E02">
      <w:pPr>
        <w:pStyle w:val="Mcnidung"/>
        <w:spacing w:before="120" w:after="0" w:line="360" w:lineRule="exact"/>
        <w:ind w:firstLine="720"/>
        <w:rPr>
          <w:b/>
          <w:i/>
          <w:lang w:val="vi-VN"/>
        </w:rPr>
      </w:pPr>
      <w:r w:rsidRPr="00A40E02">
        <w:rPr>
          <w:lang w:val="vi-VN"/>
        </w:rPr>
        <w:t>7. Định mức tiêu hao nhiên liệu</w:t>
      </w:r>
    </w:p>
    <w:p w14:paraId="46727CCB" w14:textId="77777777" w:rsidR="00E57A98" w:rsidRPr="00A40E02" w:rsidRDefault="00E57A98" w:rsidP="00A40E02">
      <w:pPr>
        <w:pStyle w:val="Mcnidung"/>
        <w:spacing w:before="120" w:after="0" w:line="360" w:lineRule="exact"/>
        <w:ind w:firstLine="720"/>
      </w:pPr>
      <w:r w:rsidRPr="00A40E02">
        <w:rPr>
          <w:lang w:val="vi-VN"/>
        </w:rPr>
        <w:lastRenderedPageBreak/>
        <w:t>Định mức tiêu hao nhiên liệu: theo công suất máy móc, thiết bị, công cụ, dụng cụ có sử dụng nhiên liệu và thời gian thực hiện để sản xuất ra một đơn vị sản phẩm hoặc một bước công việc tạo ra sản phẩm</w:t>
      </w:r>
      <w:r w:rsidRPr="00A40E02">
        <w:t>.</w:t>
      </w:r>
    </w:p>
    <w:p w14:paraId="312A63B8" w14:textId="77777777" w:rsidR="00E57A98" w:rsidRPr="00A40E02" w:rsidRDefault="00E57A98" w:rsidP="00A40E02">
      <w:pPr>
        <w:pStyle w:val="Mcnidung"/>
        <w:spacing w:before="120" w:after="0" w:line="360" w:lineRule="exact"/>
        <w:ind w:firstLine="720"/>
        <w:rPr>
          <w:b/>
          <w:i/>
          <w:lang w:val="vi-VN"/>
        </w:rPr>
      </w:pPr>
      <w:r w:rsidRPr="00A40E02">
        <w:rPr>
          <w:lang w:val="vi-VN"/>
        </w:rPr>
        <w:t>8. Cách tính mức</w:t>
      </w:r>
    </w:p>
    <w:p w14:paraId="0A392F15" w14:textId="77777777" w:rsidR="0000192F" w:rsidRPr="00A40E02" w:rsidRDefault="0000192F" w:rsidP="00A40E02">
      <w:pPr>
        <w:pStyle w:val="Mcnidung"/>
        <w:spacing w:before="120" w:after="0" w:line="360" w:lineRule="exact"/>
        <w:ind w:firstLine="720"/>
        <w:rPr>
          <w:lang w:val="en-US"/>
        </w:rPr>
      </w:pPr>
      <w:r w:rsidRPr="00A40E02">
        <w:t xml:space="preserve">Khi thực hiện lập hành lang bảo vệ nguồn nước ở các điều kiện khác điều kiện </w:t>
      </w:r>
      <w:r w:rsidRPr="00A40E02">
        <w:rPr>
          <w:lang w:val="en-US"/>
        </w:rPr>
        <w:t xml:space="preserve">chuẩn </w:t>
      </w:r>
      <w:r w:rsidRPr="00A40E02">
        <w:t>thì định mức nhân công, định mức sử dụng vật liệu, dụng cụ và máy móc, thiết bị</w:t>
      </w:r>
      <w:r w:rsidRPr="00A40E02">
        <w:rPr>
          <w:lang w:val="en-US"/>
        </w:rPr>
        <w:t>, năng lượng, nhiên liệu</w:t>
      </w:r>
      <w:r w:rsidRPr="00A40E02">
        <w:t xml:space="preserve"> (sau đây gọi chung là các định mức hao phí) được điều chỉnh theo các hệ số điều chỉnh tương ứng. Mức sẽ được tính theo công thức sau:</w:t>
      </w:r>
    </w:p>
    <w:p w14:paraId="4ECFE642" w14:textId="53BFD785" w:rsidR="0000192F" w:rsidRPr="00A40E02" w:rsidRDefault="0000192F" w:rsidP="00A40E02">
      <w:pPr>
        <w:pStyle w:val="Nidung"/>
        <w:spacing w:before="0"/>
        <w:ind w:firstLine="720"/>
        <w:jc w:val="center"/>
        <w:rPr>
          <w:lang w:val="en-US"/>
        </w:rPr>
      </w:pPr>
      <m:oMathPara>
        <m:oMath>
          <m:r>
            <m:rPr>
              <m:sty m:val="bi"/>
            </m:rPr>
            <w:rPr>
              <w:rFonts w:ascii="Cambria Math" w:hAnsi="Cambria Math"/>
            </w:rPr>
            <m:t>Mv</m:t>
          </m:r>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bi"/>
                        </m:rPr>
                        <w:rPr>
                          <w:rFonts w:ascii="Cambria Math" w:hAnsi="Cambria Math"/>
                        </w:rPr>
                        <m:t>M</m:t>
                      </m:r>
                    </m:e>
                    <m:sub>
                      <m:r>
                        <m:rPr>
                          <m:sty m:val="bi"/>
                        </m:rPr>
                        <w:rPr>
                          <w:rFonts w:ascii="Cambria Math" w:hAnsi="Cambria Math"/>
                        </w:rPr>
                        <m:t>tb</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m:rPr>
                          <m:sty m:val="bi"/>
                        </m:rPr>
                        <w:rPr>
                          <w:rFonts w:ascii="Cambria Math" w:hAnsi="Cambria Math"/>
                        </w:rPr>
                        <m:t>tb</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m:rPr>
                                  <m:sty m:val="bi"/>
                                </m:rPr>
                                <w:rPr>
                                  <w:rFonts w:ascii="Cambria Math" w:hAnsi="Cambria Math"/>
                                </w:rPr>
                                <m:t>K</m:t>
                              </m:r>
                            </m:e>
                            <m:sub>
                              <m:r>
                                <m:rPr>
                                  <m:sty m:val="p"/>
                                </m:rPr>
                                <w:rPr>
                                  <w:rFonts w:ascii="Cambria Math" w:hAnsi="Cambria Math"/>
                                </w:rPr>
                                <m:t>đ</m:t>
                              </m:r>
                              <m:r>
                                <m:rPr>
                                  <m:sty m:val="bi"/>
                                </m:rPr>
                                <w:rPr>
                                  <w:rFonts w:ascii="Cambria Math" w:hAnsi="Cambria Math"/>
                                </w:rPr>
                                <m:t>c</m:t>
                              </m:r>
                            </m:sub>
                          </m:sSub>
                          <m:r>
                            <m:rPr>
                              <m:sty m:val="p"/>
                            </m:rPr>
                            <w:rPr>
                              <w:rFonts w:ascii="Cambria Math" w:hAnsi="Cambria Math"/>
                            </w:rPr>
                            <m:t>-</m:t>
                          </m:r>
                          <m:r>
                            <m:rPr>
                              <m:sty m:val="b"/>
                            </m:rPr>
                            <w:rPr>
                              <w:rFonts w:ascii="Cambria Math" w:hAnsi="Cambria Math"/>
                            </w:rPr>
                            <m:t>1</m:t>
                          </m:r>
                        </m:e>
                      </m:d>
                    </m:e>
                  </m:d>
                </m:num>
                <m:den>
                  <m:r>
                    <m:rPr>
                      <m:sty m:val="b"/>
                    </m:rPr>
                    <w:rPr>
                      <w:rFonts w:ascii="Cambria Math" w:hAnsi="Cambria Math"/>
                    </w:rPr>
                    <m:t>100</m:t>
                  </m:r>
                </m:den>
              </m:f>
            </m:e>
          </m:d>
          <m:r>
            <m:rPr>
              <m:sty m:val="p"/>
            </m:rPr>
            <w:rPr>
              <w:rFonts w:ascii="Cambria Math" w:hAnsi="Cambria Math"/>
            </w:rPr>
            <m:t>×</m:t>
          </m:r>
          <m:sSub>
            <m:sSubPr>
              <m:ctrlPr>
                <w:rPr>
                  <w:rFonts w:ascii="Cambria Math" w:hAnsi="Cambria Math"/>
                </w:rPr>
              </m:ctrlPr>
            </m:sSubPr>
            <m:e>
              <m:r>
                <m:rPr>
                  <m:sty m:val="bi"/>
                </m:rPr>
                <w:rPr>
                  <w:rFonts w:ascii="Cambria Math" w:hAnsi="Cambria Math"/>
                </w:rPr>
                <m:t>F</m:t>
              </m:r>
            </m:e>
            <m:sub>
              <m:r>
                <m:rPr>
                  <m:sty m:val="bi"/>
                </m:rPr>
                <w:rPr>
                  <w:rFonts w:ascii="Cambria Math" w:hAnsi="Cambria Math"/>
                </w:rPr>
                <m:t>dt</m:t>
              </m:r>
            </m:sub>
          </m:sSub>
        </m:oMath>
      </m:oMathPara>
    </w:p>
    <w:p w14:paraId="4987CD77" w14:textId="77777777" w:rsidR="00A40E02" w:rsidRDefault="00A40E02" w:rsidP="00A40E02">
      <w:pPr>
        <w:pStyle w:val="Mcnidung"/>
        <w:spacing w:before="120" w:after="0" w:line="360" w:lineRule="exact"/>
        <w:ind w:firstLine="720"/>
        <w:rPr>
          <w:lang w:val="en-US"/>
        </w:rPr>
      </w:pPr>
    </w:p>
    <w:p w14:paraId="18C16392" w14:textId="6A1883DE" w:rsidR="0000192F" w:rsidRPr="00A40E02" w:rsidRDefault="0000192F" w:rsidP="00A40E02">
      <w:pPr>
        <w:pStyle w:val="Mcnidung"/>
        <w:spacing w:before="120" w:after="0" w:line="360" w:lineRule="exact"/>
        <w:ind w:firstLine="720"/>
        <w:rPr>
          <w:lang w:val="en-US"/>
        </w:rPr>
      </w:pPr>
      <w:bookmarkStart w:id="2" w:name="_GoBack"/>
      <w:r w:rsidRPr="00A40E02">
        <w:rPr>
          <w:lang w:val="en-US"/>
        </w:rPr>
        <w:t>Trong đó:</w:t>
      </w:r>
    </w:p>
    <w:p w14:paraId="4E15999A" w14:textId="7FF749F3" w:rsidR="0000192F" w:rsidRPr="00A40E02" w:rsidRDefault="0000192F" w:rsidP="00A40E02">
      <w:pPr>
        <w:pStyle w:val="Mcnidung"/>
        <w:spacing w:before="120" w:after="0" w:line="360" w:lineRule="exact"/>
        <w:ind w:firstLine="720"/>
        <w:rPr>
          <w:lang w:val="en-US"/>
        </w:rPr>
      </w:pPr>
      <w:r w:rsidRPr="00A40E02">
        <w:rPr>
          <w:lang w:val="en-US"/>
        </w:rPr>
        <w:t>- M</w:t>
      </w:r>
      <w:r w:rsidRPr="00A40E02">
        <w:rPr>
          <w:lang w:val="en-US"/>
        </w:rPr>
        <w:softHyphen/>
      </w:r>
      <w:r w:rsidRPr="00A40E02">
        <w:rPr>
          <w:vertAlign w:val="subscript"/>
          <w:lang w:val="en-US"/>
        </w:rPr>
        <w:t>V</w:t>
      </w:r>
      <w:r w:rsidRPr="00A40E02">
        <w:rPr>
          <w:lang w:val="en-US"/>
        </w:rPr>
        <w:t xml:space="preserve"> là mức (lao động, vật liệu, dụng cụ và máy móc, thiết bị</w:t>
      </w:r>
      <w:r w:rsidR="00A40E02">
        <w:rPr>
          <w:lang w:val="en-US"/>
        </w:rPr>
        <w:t>, năng lượng, nhiên liệu</w:t>
      </w:r>
      <w:r w:rsidRPr="00A40E02">
        <w:rPr>
          <w:lang w:val="en-US"/>
        </w:rPr>
        <w:t xml:space="preserve">) </w:t>
      </w:r>
      <w:r w:rsidR="00A40E02">
        <w:rPr>
          <w:lang w:val="en-US"/>
        </w:rPr>
        <w:t xml:space="preserve">vùng dự án </w:t>
      </w:r>
      <w:r w:rsidRPr="00A40E02">
        <w:rPr>
          <w:lang w:val="en-US"/>
        </w:rPr>
        <w:t>có các hệ số điều chỉnh;</w:t>
      </w:r>
    </w:p>
    <w:p w14:paraId="2DB28050" w14:textId="04F0FE48" w:rsidR="0000192F" w:rsidRPr="00A40E02" w:rsidRDefault="0000192F" w:rsidP="00A40E02">
      <w:pPr>
        <w:pStyle w:val="Mcnidung"/>
        <w:spacing w:before="120" w:after="0" w:line="360" w:lineRule="exact"/>
        <w:ind w:firstLine="720"/>
        <w:rPr>
          <w:lang w:val="en-US"/>
        </w:rPr>
      </w:pPr>
      <w:r w:rsidRPr="00A40E02">
        <w:rPr>
          <w:lang w:val="en-US"/>
        </w:rPr>
        <w:t>- M</w:t>
      </w:r>
      <w:r w:rsidRPr="00A40E02">
        <w:rPr>
          <w:lang w:val="en-US"/>
        </w:rPr>
        <w:softHyphen/>
      </w:r>
      <w:r w:rsidRPr="00A40E02">
        <w:rPr>
          <w:vertAlign w:val="subscript"/>
          <w:lang w:val="en-US"/>
        </w:rPr>
        <w:t>tb</w:t>
      </w:r>
      <w:r w:rsidRPr="00A40E02">
        <w:rPr>
          <w:lang w:val="en-US"/>
        </w:rPr>
        <w:t xml:space="preserve"> là mức (lao động, vật liệu, dụng cụ và máy móc, thiết bị</w:t>
      </w:r>
      <w:r w:rsidR="00A40E02">
        <w:rPr>
          <w:lang w:val="en-US"/>
        </w:rPr>
        <w:t>, năng lượng, nhiên liệu</w:t>
      </w:r>
      <w:r w:rsidRPr="00A40E02">
        <w:rPr>
          <w:lang w:val="en-US"/>
        </w:rPr>
        <w:t xml:space="preserve">) </w:t>
      </w:r>
      <w:r w:rsidR="00A40E02">
        <w:rPr>
          <w:lang w:val="en-US"/>
        </w:rPr>
        <w:t>vùng</w:t>
      </w:r>
      <w:r w:rsidRPr="00A40E02">
        <w:rPr>
          <w:lang w:val="en-US"/>
        </w:rPr>
        <w:t xml:space="preserve"> có điều kiện chuẩn;</w:t>
      </w:r>
    </w:p>
    <w:p w14:paraId="33F14EF6" w14:textId="77777777" w:rsidR="0000192F" w:rsidRPr="00A40E02" w:rsidRDefault="0000192F" w:rsidP="00A40E02">
      <w:pPr>
        <w:pStyle w:val="Mcnidung"/>
        <w:spacing w:before="120" w:after="0" w:line="360" w:lineRule="exact"/>
        <w:ind w:firstLine="720"/>
        <w:rPr>
          <w:lang w:val="en-US"/>
        </w:rPr>
      </w:pPr>
      <w:r w:rsidRPr="00A40E02">
        <w:rPr>
          <w:lang w:val="en-US"/>
        </w:rPr>
        <w:t>- K</w:t>
      </w:r>
      <w:r w:rsidRPr="00A40E02">
        <w:rPr>
          <w:vertAlign w:val="subscript"/>
          <w:lang w:val="en-US"/>
        </w:rPr>
        <w:t>đc</w:t>
      </w:r>
      <w:r w:rsidRPr="00A40E02">
        <w:rPr>
          <w:lang w:val="en-US"/>
        </w:rPr>
        <w:t xml:space="preserve"> là hệ số điều chỉnh;</w:t>
      </w:r>
    </w:p>
    <w:p w14:paraId="4B6EFB4C" w14:textId="77777777" w:rsidR="0000192F" w:rsidRPr="00A40E02" w:rsidRDefault="0000192F" w:rsidP="00A40E02">
      <w:pPr>
        <w:pStyle w:val="Mcnidung"/>
        <w:spacing w:before="120" w:after="0" w:line="360" w:lineRule="exact"/>
        <w:ind w:firstLine="720"/>
      </w:pPr>
      <w:r w:rsidRPr="00A40E02">
        <w:rPr>
          <w:lang w:val="en-US"/>
        </w:rPr>
        <w:t>- F</w:t>
      </w:r>
      <w:r w:rsidRPr="00A40E02">
        <w:rPr>
          <w:vertAlign w:val="subscript"/>
          <w:lang w:val="en-US"/>
        </w:rPr>
        <w:t>dt</w:t>
      </w:r>
      <w:r w:rsidRPr="00A40E02">
        <w:rPr>
          <w:lang w:val="en-US"/>
        </w:rPr>
        <w:t xml:space="preserve"> là diện tích vùng dự án (km</w:t>
      </w:r>
      <w:r w:rsidRPr="00A40E02">
        <w:rPr>
          <w:vertAlign w:val="superscript"/>
          <w:lang w:val="en-US"/>
        </w:rPr>
        <w:t>2</w:t>
      </w:r>
      <w:r w:rsidRPr="00A40E02">
        <w:rPr>
          <w:lang w:val="en-US"/>
        </w:rPr>
        <w:t>).</w:t>
      </w:r>
      <w:r w:rsidRPr="00A40E02">
        <w:t xml:space="preserve"> </w:t>
      </w:r>
    </w:p>
    <w:p w14:paraId="1D78BEB5" w14:textId="713F5EB7" w:rsidR="00E57A98" w:rsidRPr="0067651D" w:rsidRDefault="00E57A98" w:rsidP="0000192F">
      <w:pPr>
        <w:pStyle w:val="Mcnidung"/>
        <w:ind w:firstLine="0"/>
      </w:pPr>
    </w:p>
    <w:p w14:paraId="66766C50" w14:textId="77777777" w:rsidR="00F42D87" w:rsidRDefault="00F42D87">
      <w:pPr>
        <w:rPr>
          <w:rFonts w:ascii="Times New Roman" w:eastAsia="Times New Roman" w:hAnsi="Times New Roman" w:cs="Times New Roman"/>
          <w:b/>
          <w:color w:val="000000" w:themeColor="text1"/>
          <w:sz w:val="26"/>
          <w:szCs w:val="32"/>
        </w:rPr>
      </w:pPr>
      <w:bookmarkStart w:id="3" w:name="_Toc247596630"/>
      <w:bookmarkEnd w:id="3"/>
      <w:bookmarkEnd w:id="2"/>
      <w:r>
        <w:rPr>
          <w:rFonts w:eastAsia="Times New Roman" w:cs="Times New Roman"/>
        </w:rPr>
        <w:br w:type="page"/>
      </w:r>
    </w:p>
    <w:p w14:paraId="303BEB15" w14:textId="5C56BF06" w:rsidR="00B42603" w:rsidRPr="001A5F79" w:rsidRDefault="00F6549E" w:rsidP="00B42603">
      <w:pPr>
        <w:pStyle w:val="Heading1"/>
        <w:rPr>
          <w:rFonts w:eastAsia="Times New Roman" w:cs="Times New Roman"/>
        </w:rPr>
      </w:pPr>
      <w:r>
        <w:rPr>
          <w:rFonts w:eastAsia="Times New Roman" w:cs="Times New Roman"/>
        </w:rPr>
        <w:lastRenderedPageBreak/>
        <w:t>Chương</w:t>
      </w:r>
      <w:r w:rsidR="00B42603" w:rsidRPr="001A5F79">
        <w:rPr>
          <w:rFonts w:eastAsia="Times New Roman" w:cs="Times New Roman"/>
        </w:rPr>
        <w:t xml:space="preserve"> II</w:t>
      </w:r>
    </w:p>
    <w:p w14:paraId="5723B2A8" w14:textId="2A239E43" w:rsidR="0081742A" w:rsidRPr="003B6952" w:rsidRDefault="00B42603" w:rsidP="003B6952">
      <w:pPr>
        <w:pStyle w:val="Heading1"/>
        <w:rPr>
          <w:rFonts w:eastAsia="Times New Roman" w:cs="Times New Roman"/>
        </w:rPr>
      </w:pPr>
      <w:r w:rsidRPr="001A5F79">
        <w:rPr>
          <w:rFonts w:eastAsia="Times New Roman" w:cs="Times New Roman"/>
        </w:rPr>
        <w:t>ĐỊNH MỨC KINH TẾ - KỸ THUẬT</w:t>
      </w:r>
    </w:p>
    <w:p w14:paraId="3FF9D746" w14:textId="52FB2F6E" w:rsidR="00B42603" w:rsidRPr="00F42D87" w:rsidRDefault="00410C1B" w:rsidP="00AA696E">
      <w:pPr>
        <w:pStyle w:val="Heading2"/>
        <w:keepNext w:val="0"/>
        <w:keepLines w:val="0"/>
        <w:spacing w:before="120" w:after="0" w:line="360" w:lineRule="exact"/>
        <w:ind w:firstLine="720"/>
        <w:jc w:val="both"/>
        <w:rPr>
          <w:rFonts w:eastAsia="Times New Roman" w:cs="Times New Roman"/>
        </w:rPr>
      </w:pPr>
      <w:r>
        <w:rPr>
          <w:rFonts w:eastAsia="Times New Roman" w:cs="Times New Roman"/>
        </w:rPr>
        <w:t>Điều 7</w:t>
      </w:r>
      <w:r w:rsidR="00B42603" w:rsidRPr="00F42D87">
        <w:rPr>
          <w:rFonts w:eastAsia="Times New Roman" w:cs="Times New Roman"/>
        </w:rPr>
        <w:t xml:space="preserve">. </w:t>
      </w:r>
      <w:r w:rsidR="003B6952">
        <w:rPr>
          <w:rFonts w:cs="Times New Roman"/>
        </w:rPr>
        <w:t>Lập danh mục nguồn nước phải lập hành lang bảo vệ</w:t>
      </w:r>
    </w:p>
    <w:p w14:paraId="6EC47E7B" w14:textId="6D29BB8F" w:rsidR="00B42603" w:rsidRPr="004404D2" w:rsidRDefault="00B42603"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4404D2">
        <w:rPr>
          <w:rFonts w:cs="Times New Roman"/>
          <w:b w:val="0"/>
          <w:bCs/>
          <w:i w:val="0"/>
          <w:iCs/>
          <w:color w:val="auto"/>
          <w:kern w:val="2"/>
          <w:sz w:val="28"/>
          <w:szCs w:val="28"/>
          <w14:ligatures w14:val="standardContextual"/>
        </w:rPr>
        <w:t>1. Định mức lao động</w:t>
      </w:r>
    </w:p>
    <w:p w14:paraId="018619EE" w14:textId="2F2A243D" w:rsidR="00B42603" w:rsidRPr="001A5F79" w:rsidRDefault="00B42603" w:rsidP="00AA696E">
      <w:pPr>
        <w:spacing w:before="120" w:after="0" w:line="360" w:lineRule="exact"/>
        <w:ind w:firstLine="720"/>
        <w:jc w:val="both"/>
        <w:rPr>
          <w:rFonts w:ascii="Times New Roman" w:eastAsia="Times New Roman" w:hAnsi="Times New Roman" w:cs="Times New Roman"/>
          <w:color w:val="000000"/>
          <w:sz w:val="26"/>
          <w:szCs w:val="26"/>
        </w:rPr>
      </w:pPr>
      <w:r w:rsidRPr="001A5F79">
        <w:rPr>
          <w:rFonts w:ascii="Times New Roman" w:eastAsia="Times New Roman" w:hAnsi="Times New Roman" w:cs="Times New Roman"/>
          <w:i/>
          <w:iCs/>
          <w:color w:val="000000"/>
          <w:sz w:val="26"/>
          <w:szCs w:val="26"/>
        </w:rPr>
        <w:t>Bảng số 0</w:t>
      </w:r>
      <w:r w:rsidR="00553B8B">
        <w:rPr>
          <w:rFonts w:ascii="Times New Roman" w:eastAsia="Times New Roman" w:hAnsi="Times New Roman" w:cs="Times New Roman"/>
          <w:i/>
          <w:iCs/>
          <w:color w:val="000000"/>
          <w:sz w:val="26"/>
          <w:szCs w:val="26"/>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231"/>
        <w:gridCol w:w="1069"/>
        <w:gridCol w:w="2616"/>
        <w:gridCol w:w="1809"/>
      </w:tblGrid>
      <w:tr w:rsidR="00AA696E" w:rsidRPr="00AA696E" w14:paraId="0D8556F4" w14:textId="77777777" w:rsidTr="00AA696E">
        <w:trPr>
          <w:trHeight w:val="397"/>
          <w:tblHeader/>
        </w:trPr>
        <w:tc>
          <w:tcPr>
            <w:tcW w:w="563" w:type="dxa"/>
            <w:shd w:val="clear" w:color="auto" w:fill="auto"/>
            <w:vAlign w:val="center"/>
            <w:hideMark/>
          </w:tcPr>
          <w:p w14:paraId="6058A8D6" w14:textId="77777777" w:rsidR="00EB75FF" w:rsidRPr="00AA696E" w:rsidRDefault="00EB75FF"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TT</w:t>
            </w:r>
          </w:p>
        </w:tc>
        <w:tc>
          <w:tcPr>
            <w:tcW w:w="3231" w:type="dxa"/>
            <w:shd w:val="clear" w:color="auto" w:fill="auto"/>
            <w:vAlign w:val="center"/>
            <w:hideMark/>
          </w:tcPr>
          <w:p w14:paraId="4451FA06" w14:textId="77777777" w:rsidR="00EB75FF" w:rsidRPr="00AA696E" w:rsidRDefault="00EB75FF"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Nội dung công việc</w:t>
            </w:r>
          </w:p>
        </w:tc>
        <w:tc>
          <w:tcPr>
            <w:tcW w:w="1069" w:type="dxa"/>
            <w:shd w:val="clear" w:color="auto" w:fill="auto"/>
            <w:vAlign w:val="center"/>
            <w:hideMark/>
          </w:tcPr>
          <w:p w14:paraId="17F1A1AE" w14:textId="77777777" w:rsidR="00EB75FF" w:rsidRPr="00AA696E" w:rsidRDefault="00EB75FF"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ĐVT</w:t>
            </w:r>
          </w:p>
        </w:tc>
        <w:tc>
          <w:tcPr>
            <w:tcW w:w="2616" w:type="dxa"/>
            <w:vAlign w:val="center"/>
          </w:tcPr>
          <w:p w14:paraId="044EC007" w14:textId="75D8F675" w:rsidR="00EB75FF" w:rsidRPr="00AA696E" w:rsidRDefault="00EB75FF"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Định biên</w:t>
            </w:r>
          </w:p>
        </w:tc>
        <w:tc>
          <w:tcPr>
            <w:tcW w:w="1809" w:type="dxa"/>
            <w:shd w:val="clear" w:color="auto" w:fill="auto"/>
            <w:vAlign w:val="center"/>
            <w:hideMark/>
          </w:tcPr>
          <w:p w14:paraId="51030CDB" w14:textId="77777777" w:rsidR="00EB75FF" w:rsidRPr="00AA696E" w:rsidRDefault="00EB75FF"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Định mức</w:t>
            </w:r>
          </w:p>
          <w:p w14:paraId="2BD46076" w14:textId="6C25554E" w:rsidR="00AA696E" w:rsidRPr="00AA696E" w:rsidRDefault="00AA696E"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(công nhóm)</w:t>
            </w:r>
          </w:p>
        </w:tc>
      </w:tr>
      <w:tr w:rsidR="00AA696E" w:rsidRPr="00AA696E" w14:paraId="741CF6BF" w14:textId="77777777" w:rsidTr="00AA696E">
        <w:trPr>
          <w:trHeight w:val="397"/>
        </w:trPr>
        <w:tc>
          <w:tcPr>
            <w:tcW w:w="563" w:type="dxa"/>
            <w:shd w:val="clear" w:color="auto" w:fill="auto"/>
            <w:vAlign w:val="center"/>
            <w:hideMark/>
          </w:tcPr>
          <w:p w14:paraId="4F657813" w14:textId="77777777"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w:t>
            </w:r>
          </w:p>
        </w:tc>
        <w:tc>
          <w:tcPr>
            <w:tcW w:w="3231" w:type="dxa"/>
            <w:shd w:val="clear" w:color="auto" w:fill="auto"/>
            <w:noWrap/>
            <w:vAlign w:val="center"/>
            <w:hideMark/>
          </w:tcPr>
          <w:p w14:paraId="02BC5BE7" w14:textId="2B3ADE5F" w:rsidR="00EB75FF" w:rsidRPr="00AA696E" w:rsidRDefault="00EB75FF" w:rsidP="00AA696E">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Thu thập, rà soát dữ liệu, thông tin liên quan.</w:t>
            </w:r>
          </w:p>
        </w:tc>
        <w:tc>
          <w:tcPr>
            <w:tcW w:w="1069" w:type="dxa"/>
            <w:shd w:val="clear" w:color="000000" w:fill="FFFFFF"/>
            <w:vAlign w:val="center"/>
            <w:hideMark/>
          </w:tcPr>
          <w:p w14:paraId="0F1E6F15" w14:textId="77777777"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100km2</w:t>
            </w:r>
          </w:p>
        </w:tc>
        <w:tc>
          <w:tcPr>
            <w:tcW w:w="2616" w:type="dxa"/>
            <w:shd w:val="clear" w:color="000000" w:fill="FFFFFF"/>
            <w:vAlign w:val="center"/>
          </w:tcPr>
          <w:p w14:paraId="76E175CC" w14:textId="77777777" w:rsidR="008A7F69" w:rsidRPr="00AA696E" w:rsidRDefault="008A7F69"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 xml:space="preserve">Nhóm 3 </w:t>
            </w:r>
          </w:p>
          <w:p w14:paraId="3C4F91F3" w14:textId="4634197B" w:rsidR="00EB75FF" w:rsidRPr="00AA696E" w:rsidRDefault="008A7F69"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w:t>
            </w:r>
            <w:r w:rsidR="00085EA6" w:rsidRPr="00AA696E">
              <w:rPr>
                <w:rFonts w:ascii="Times New Roman" w:eastAsia="Times New Roman" w:hAnsi="Times New Roman" w:cs="Times New Roman"/>
                <w:sz w:val="26"/>
                <w:szCs w:val="26"/>
              </w:rPr>
              <w:t xml:space="preserve">01 </w:t>
            </w:r>
            <w:r w:rsidR="00EB75FF" w:rsidRPr="00AA696E">
              <w:rPr>
                <w:rFonts w:ascii="Times New Roman" w:eastAsia="Times New Roman" w:hAnsi="Times New Roman" w:cs="Times New Roman"/>
                <w:sz w:val="26"/>
                <w:szCs w:val="26"/>
              </w:rPr>
              <w:t>ĐTV4</w:t>
            </w:r>
            <w:r w:rsidRPr="00AA696E">
              <w:rPr>
                <w:rFonts w:ascii="Times New Roman" w:eastAsia="Times New Roman" w:hAnsi="Times New Roman" w:cs="Times New Roman"/>
                <w:sz w:val="26"/>
                <w:szCs w:val="26"/>
              </w:rPr>
              <w:t>+</w:t>
            </w:r>
            <w:r w:rsidR="00EB75FF" w:rsidRPr="00AA696E">
              <w:rPr>
                <w:rFonts w:ascii="Times New Roman" w:eastAsia="Times New Roman" w:hAnsi="Times New Roman" w:cs="Times New Roman"/>
                <w:sz w:val="26"/>
                <w:szCs w:val="26"/>
              </w:rPr>
              <w:t xml:space="preserve"> </w:t>
            </w:r>
            <w:r w:rsidR="00085EA6" w:rsidRPr="00AA696E">
              <w:rPr>
                <w:rFonts w:ascii="Times New Roman" w:eastAsia="Times New Roman" w:hAnsi="Times New Roman" w:cs="Times New Roman"/>
                <w:sz w:val="26"/>
                <w:szCs w:val="26"/>
              </w:rPr>
              <w:t>0</w:t>
            </w:r>
            <w:r w:rsidR="00EB75FF" w:rsidRPr="00AA696E">
              <w:rPr>
                <w:rFonts w:ascii="Times New Roman" w:eastAsia="Times New Roman" w:hAnsi="Times New Roman" w:cs="Times New Roman"/>
                <w:sz w:val="26"/>
                <w:szCs w:val="26"/>
              </w:rPr>
              <w:t>2</w:t>
            </w:r>
            <w:r w:rsidR="00085EA6" w:rsidRPr="00AA696E">
              <w:rPr>
                <w:rFonts w:ascii="Times New Roman" w:eastAsia="Times New Roman" w:hAnsi="Times New Roman" w:cs="Times New Roman"/>
                <w:sz w:val="26"/>
                <w:szCs w:val="26"/>
              </w:rPr>
              <w:t xml:space="preserve"> </w:t>
            </w:r>
            <w:r w:rsidR="00EB75FF" w:rsidRPr="00AA696E">
              <w:rPr>
                <w:rFonts w:ascii="Times New Roman" w:eastAsia="Times New Roman" w:hAnsi="Times New Roman" w:cs="Times New Roman"/>
                <w:sz w:val="26"/>
                <w:szCs w:val="26"/>
              </w:rPr>
              <w:t>ĐTV3</w:t>
            </w:r>
            <w:r w:rsidRPr="00AA696E">
              <w:rPr>
                <w:rFonts w:ascii="Times New Roman" w:eastAsia="Times New Roman" w:hAnsi="Times New Roman" w:cs="Times New Roman"/>
                <w:sz w:val="26"/>
                <w:szCs w:val="26"/>
              </w:rPr>
              <w:t>)</w:t>
            </w:r>
          </w:p>
        </w:tc>
        <w:tc>
          <w:tcPr>
            <w:tcW w:w="1809" w:type="dxa"/>
            <w:shd w:val="clear" w:color="000000" w:fill="FFFFFF"/>
            <w:vAlign w:val="center"/>
            <w:hideMark/>
          </w:tcPr>
          <w:p w14:paraId="1D983B05" w14:textId="5C296D36"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w:t>
            </w:r>
          </w:p>
        </w:tc>
      </w:tr>
      <w:tr w:rsidR="00AA696E" w:rsidRPr="00AA696E" w14:paraId="249C321A" w14:textId="77777777" w:rsidTr="00AA696E">
        <w:trPr>
          <w:trHeight w:val="397"/>
        </w:trPr>
        <w:tc>
          <w:tcPr>
            <w:tcW w:w="563" w:type="dxa"/>
            <w:shd w:val="clear" w:color="auto" w:fill="auto"/>
            <w:vAlign w:val="center"/>
            <w:hideMark/>
          </w:tcPr>
          <w:p w14:paraId="1632E59D" w14:textId="77777777"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w:t>
            </w:r>
          </w:p>
        </w:tc>
        <w:tc>
          <w:tcPr>
            <w:tcW w:w="3231" w:type="dxa"/>
            <w:shd w:val="clear" w:color="auto" w:fill="auto"/>
            <w:noWrap/>
            <w:vAlign w:val="center"/>
            <w:hideMark/>
          </w:tcPr>
          <w:p w14:paraId="399F84FD" w14:textId="0C71BF0D" w:rsidR="00EB75FF" w:rsidRPr="00AA696E" w:rsidRDefault="00EB75FF" w:rsidP="00AA696E">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Điều tra, khảo sát phục vụ lập Danh mục nguồn nước phải lập hành lang bảo vệ.</w:t>
            </w:r>
          </w:p>
        </w:tc>
        <w:tc>
          <w:tcPr>
            <w:tcW w:w="1069" w:type="dxa"/>
            <w:shd w:val="clear" w:color="000000" w:fill="FFFFFF"/>
            <w:vAlign w:val="center"/>
            <w:hideMark/>
          </w:tcPr>
          <w:p w14:paraId="37BDA64B" w14:textId="77777777"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100km2</w:t>
            </w:r>
          </w:p>
        </w:tc>
        <w:tc>
          <w:tcPr>
            <w:tcW w:w="2616" w:type="dxa"/>
            <w:shd w:val="clear" w:color="000000" w:fill="FFFFFF"/>
            <w:vAlign w:val="center"/>
          </w:tcPr>
          <w:p w14:paraId="161FE6B6" w14:textId="58D2264A" w:rsidR="008A7F69" w:rsidRPr="00AA696E" w:rsidRDefault="008A7F69"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Nhóm 4</w:t>
            </w:r>
          </w:p>
          <w:p w14:paraId="27E2898F" w14:textId="5B7EB0D8" w:rsidR="00EB75FF" w:rsidRPr="00AA696E" w:rsidRDefault="008A7F69"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w:t>
            </w:r>
            <w:r w:rsidR="00085EA6" w:rsidRPr="00AA696E">
              <w:rPr>
                <w:rFonts w:ascii="Times New Roman" w:eastAsia="Times New Roman" w:hAnsi="Times New Roman" w:cs="Times New Roman"/>
                <w:sz w:val="26"/>
                <w:szCs w:val="26"/>
              </w:rPr>
              <w:t>01 ĐTV4</w:t>
            </w:r>
            <w:r w:rsidRPr="00AA696E">
              <w:rPr>
                <w:rFonts w:ascii="Times New Roman" w:eastAsia="Times New Roman" w:hAnsi="Times New Roman" w:cs="Times New Roman"/>
                <w:sz w:val="26"/>
                <w:szCs w:val="26"/>
              </w:rPr>
              <w:t xml:space="preserve"> +</w:t>
            </w:r>
            <w:r w:rsidR="00085EA6" w:rsidRPr="00AA696E">
              <w:rPr>
                <w:rFonts w:ascii="Times New Roman" w:eastAsia="Times New Roman" w:hAnsi="Times New Roman" w:cs="Times New Roman"/>
                <w:sz w:val="26"/>
                <w:szCs w:val="26"/>
              </w:rPr>
              <w:t xml:space="preserve"> 02 ĐTV3</w:t>
            </w:r>
          </w:p>
          <w:p w14:paraId="134D00CE" w14:textId="26532370" w:rsidR="00085EA6" w:rsidRPr="00AA696E" w:rsidRDefault="008A7F69"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 xml:space="preserve">+ </w:t>
            </w:r>
            <w:r w:rsidR="00085EA6" w:rsidRPr="00AA696E">
              <w:rPr>
                <w:rFonts w:ascii="Times New Roman" w:eastAsia="Times New Roman" w:hAnsi="Times New Roman" w:cs="Times New Roman"/>
                <w:sz w:val="26"/>
                <w:szCs w:val="26"/>
              </w:rPr>
              <w:t>01 LX7</w:t>
            </w:r>
            <w:r w:rsidRPr="00AA696E">
              <w:rPr>
                <w:rFonts w:ascii="Times New Roman" w:eastAsia="Times New Roman" w:hAnsi="Times New Roman" w:cs="Times New Roman"/>
                <w:sz w:val="26"/>
                <w:szCs w:val="26"/>
              </w:rPr>
              <w:t>)</w:t>
            </w:r>
          </w:p>
        </w:tc>
        <w:tc>
          <w:tcPr>
            <w:tcW w:w="1809" w:type="dxa"/>
            <w:shd w:val="clear" w:color="000000" w:fill="FFFFFF"/>
            <w:vAlign w:val="center"/>
            <w:hideMark/>
          </w:tcPr>
          <w:p w14:paraId="01A1508F" w14:textId="539EEF3E"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w:t>
            </w:r>
          </w:p>
        </w:tc>
      </w:tr>
      <w:tr w:rsidR="00AA696E" w:rsidRPr="00AA696E" w14:paraId="0133A423" w14:textId="77777777" w:rsidTr="00AA696E">
        <w:trPr>
          <w:trHeight w:val="397"/>
        </w:trPr>
        <w:tc>
          <w:tcPr>
            <w:tcW w:w="563" w:type="dxa"/>
            <w:shd w:val="clear" w:color="auto" w:fill="auto"/>
            <w:vAlign w:val="center"/>
            <w:hideMark/>
          </w:tcPr>
          <w:p w14:paraId="173AD31C" w14:textId="77777777"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w:t>
            </w:r>
          </w:p>
        </w:tc>
        <w:tc>
          <w:tcPr>
            <w:tcW w:w="3231" w:type="dxa"/>
            <w:shd w:val="clear" w:color="auto" w:fill="auto"/>
            <w:noWrap/>
            <w:vAlign w:val="center"/>
            <w:hideMark/>
          </w:tcPr>
          <w:p w14:paraId="46C198F9" w14:textId="343D3584" w:rsidR="00EB75FF" w:rsidRPr="00AA696E" w:rsidRDefault="00EB75FF" w:rsidP="00AA696E">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Tổng hợp, chỉnh lý số liệu thu thập và điều tra thực địa.</w:t>
            </w:r>
          </w:p>
        </w:tc>
        <w:tc>
          <w:tcPr>
            <w:tcW w:w="1069" w:type="dxa"/>
            <w:shd w:val="clear" w:color="000000" w:fill="FFFFFF"/>
            <w:vAlign w:val="center"/>
            <w:hideMark/>
          </w:tcPr>
          <w:p w14:paraId="0C1668B5" w14:textId="77777777"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100km2</w:t>
            </w:r>
          </w:p>
        </w:tc>
        <w:tc>
          <w:tcPr>
            <w:tcW w:w="2616" w:type="dxa"/>
            <w:shd w:val="clear" w:color="000000" w:fill="FFFFFF"/>
            <w:vAlign w:val="center"/>
          </w:tcPr>
          <w:p w14:paraId="24B3927E" w14:textId="32D8D292"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Nhóm 5</w:t>
            </w:r>
          </w:p>
          <w:p w14:paraId="75ED8C1D" w14:textId="50006AB7" w:rsidR="00EB75FF"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w:t>
            </w:r>
            <w:r w:rsidR="00085EA6" w:rsidRPr="00AA696E">
              <w:rPr>
                <w:rFonts w:ascii="Times New Roman" w:eastAsia="Times New Roman" w:hAnsi="Times New Roman" w:cs="Times New Roman"/>
                <w:sz w:val="26"/>
                <w:szCs w:val="26"/>
              </w:rPr>
              <w:t>01 ĐTV6</w:t>
            </w:r>
            <w:r w:rsidRPr="00AA696E">
              <w:rPr>
                <w:rFonts w:ascii="Times New Roman" w:eastAsia="Times New Roman" w:hAnsi="Times New Roman" w:cs="Times New Roman"/>
                <w:sz w:val="26"/>
                <w:szCs w:val="26"/>
              </w:rPr>
              <w:t xml:space="preserve"> +</w:t>
            </w:r>
            <w:r w:rsidR="00085EA6" w:rsidRPr="00AA696E">
              <w:rPr>
                <w:rFonts w:ascii="Times New Roman" w:eastAsia="Times New Roman" w:hAnsi="Times New Roman" w:cs="Times New Roman"/>
                <w:sz w:val="26"/>
                <w:szCs w:val="26"/>
              </w:rPr>
              <w:t xml:space="preserve"> 02 ĐTV4</w:t>
            </w:r>
            <w:r w:rsidRPr="00AA696E">
              <w:rPr>
                <w:rFonts w:ascii="Times New Roman" w:eastAsia="Times New Roman" w:hAnsi="Times New Roman" w:cs="Times New Roman"/>
                <w:sz w:val="26"/>
                <w:szCs w:val="26"/>
              </w:rPr>
              <w:t xml:space="preserve"> + </w:t>
            </w:r>
            <w:r w:rsidR="00085EA6" w:rsidRPr="00AA696E">
              <w:rPr>
                <w:rFonts w:ascii="Times New Roman" w:eastAsia="Times New Roman" w:hAnsi="Times New Roman" w:cs="Times New Roman"/>
                <w:sz w:val="26"/>
                <w:szCs w:val="26"/>
              </w:rPr>
              <w:t>02 ĐTV3</w:t>
            </w:r>
            <w:r w:rsidRPr="00AA696E">
              <w:rPr>
                <w:rFonts w:ascii="Times New Roman" w:eastAsia="Times New Roman" w:hAnsi="Times New Roman" w:cs="Times New Roman"/>
                <w:sz w:val="26"/>
                <w:szCs w:val="26"/>
              </w:rPr>
              <w:t>)</w:t>
            </w:r>
          </w:p>
        </w:tc>
        <w:tc>
          <w:tcPr>
            <w:tcW w:w="1809" w:type="dxa"/>
            <w:shd w:val="clear" w:color="000000" w:fill="FFFFFF"/>
            <w:vAlign w:val="center"/>
            <w:hideMark/>
          </w:tcPr>
          <w:p w14:paraId="52BB9443" w14:textId="0C24AC2A" w:rsidR="00EB75FF" w:rsidRPr="00AA696E" w:rsidRDefault="00EB75FF"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4</w:t>
            </w:r>
          </w:p>
        </w:tc>
      </w:tr>
      <w:tr w:rsidR="00AA696E" w:rsidRPr="00AA696E" w14:paraId="409AD0E6" w14:textId="77777777" w:rsidTr="00AA696E">
        <w:trPr>
          <w:trHeight w:val="397"/>
        </w:trPr>
        <w:tc>
          <w:tcPr>
            <w:tcW w:w="563" w:type="dxa"/>
            <w:shd w:val="clear" w:color="auto" w:fill="auto"/>
            <w:vAlign w:val="center"/>
            <w:hideMark/>
          </w:tcPr>
          <w:p w14:paraId="352C855E"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4</w:t>
            </w:r>
          </w:p>
        </w:tc>
        <w:tc>
          <w:tcPr>
            <w:tcW w:w="3231" w:type="dxa"/>
            <w:shd w:val="clear" w:color="auto" w:fill="auto"/>
            <w:noWrap/>
            <w:vAlign w:val="center"/>
            <w:hideMark/>
          </w:tcPr>
          <w:p w14:paraId="080538E6" w14:textId="62AA243D" w:rsidR="004A168C" w:rsidRPr="00AA696E" w:rsidRDefault="004A168C" w:rsidP="00AA696E">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 xml:space="preserve">Xác định chức năng, phạm vi hành lang bảo vệ nguồn nước. </w:t>
            </w:r>
          </w:p>
        </w:tc>
        <w:tc>
          <w:tcPr>
            <w:tcW w:w="1069" w:type="dxa"/>
            <w:shd w:val="clear" w:color="000000" w:fill="FFFFFF"/>
            <w:vAlign w:val="center"/>
            <w:hideMark/>
          </w:tcPr>
          <w:p w14:paraId="4B64950D"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100km2</w:t>
            </w:r>
          </w:p>
        </w:tc>
        <w:tc>
          <w:tcPr>
            <w:tcW w:w="2616" w:type="dxa"/>
            <w:shd w:val="clear" w:color="000000" w:fill="FFFFFF"/>
            <w:vAlign w:val="center"/>
          </w:tcPr>
          <w:p w14:paraId="6FD22F69"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Nhóm 5</w:t>
            </w:r>
          </w:p>
          <w:p w14:paraId="6EFAAD44" w14:textId="6D71C993"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(01 ĐTV6 + 02 ĐTV4 + 02 ĐTV3)</w:t>
            </w:r>
          </w:p>
        </w:tc>
        <w:tc>
          <w:tcPr>
            <w:tcW w:w="1809" w:type="dxa"/>
            <w:shd w:val="clear" w:color="000000" w:fill="FFFFFF"/>
            <w:vAlign w:val="center"/>
            <w:hideMark/>
          </w:tcPr>
          <w:p w14:paraId="6CB6EC79" w14:textId="352531F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5</w:t>
            </w:r>
          </w:p>
        </w:tc>
      </w:tr>
      <w:tr w:rsidR="00AA696E" w:rsidRPr="00AA696E" w14:paraId="4F4D2942" w14:textId="77777777" w:rsidTr="00AA696E">
        <w:trPr>
          <w:trHeight w:val="397"/>
        </w:trPr>
        <w:tc>
          <w:tcPr>
            <w:tcW w:w="563" w:type="dxa"/>
            <w:shd w:val="clear" w:color="auto" w:fill="auto"/>
            <w:vAlign w:val="center"/>
            <w:hideMark/>
          </w:tcPr>
          <w:p w14:paraId="0E4CD39C"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5</w:t>
            </w:r>
          </w:p>
        </w:tc>
        <w:tc>
          <w:tcPr>
            <w:tcW w:w="3231" w:type="dxa"/>
            <w:shd w:val="clear" w:color="auto" w:fill="auto"/>
            <w:noWrap/>
            <w:vAlign w:val="center"/>
            <w:hideMark/>
          </w:tcPr>
          <w:p w14:paraId="345EC929" w14:textId="424AD7C8" w:rsidR="004A168C" w:rsidRPr="00AA696E" w:rsidRDefault="004A168C" w:rsidP="00AA696E">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Tổng hợp nội dung Danh mục nguồn nước phải lập hành lang bảo vệ.</w:t>
            </w:r>
          </w:p>
        </w:tc>
        <w:tc>
          <w:tcPr>
            <w:tcW w:w="1069" w:type="dxa"/>
            <w:shd w:val="clear" w:color="000000" w:fill="FFFFFF"/>
            <w:vAlign w:val="center"/>
            <w:hideMark/>
          </w:tcPr>
          <w:p w14:paraId="3357FA4B"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100km2</w:t>
            </w:r>
          </w:p>
        </w:tc>
        <w:tc>
          <w:tcPr>
            <w:tcW w:w="2616" w:type="dxa"/>
            <w:shd w:val="clear" w:color="000000" w:fill="FFFFFF"/>
            <w:vAlign w:val="center"/>
          </w:tcPr>
          <w:p w14:paraId="0F83F4FE"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Nhóm 5</w:t>
            </w:r>
          </w:p>
          <w:p w14:paraId="276727B9" w14:textId="545A6460"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(01 ĐTV6 + 02 ĐTV4 + 02 ĐTV3)</w:t>
            </w:r>
          </w:p>
        </w:tc>
        <w:tc>
          <w:tcPr>
            <w:tcW w:w="1809" w:type="dxa"/>
            <w:shd w:val="clear" w:color="000000" w:fill="FFFFFF"/>
            <w:vAlign w:val="center"/>
            <w:hideMark/>
          </w:tcPr>
          <w:p w14:paraId="5129E543" w14:textId="21D5F00F"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5,5</w:t>
            </w:r>
          </w:p>
        </w:tc>
      </w:tr>
      <w:tr w:rsidR="00AA696E" w:rsidRPr="00AA696E" w14:paraId="41986384" w14:textId="77777777" w:rsidTr="00AA696E">
        <w:trPr>
          <w:trHeight w:val="397"/>
        </w:trPr>
        <w:tc>
          <w:tcPr>
            <w:tcW w:w="563" w:type="dxa"/>
            <w:shd w:val="clear" w:color="auto" w:fill="auto"/>
            <w:vAlign w:val="center"/>
            <w:hideMark/>
          </w:tcPr>
          <w:p w14:paraId="5E34B4B9"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6</w:t>
            </w:r>
          </w:p>
        </w:tc>
        <w:tc>
          <w:tcPr>
            <w:tcW w:w="3231" w:type="dxa"/>
            <w:shd w:val="clear" w:color="auto" w:fill="auto"/>
            <w:noWrap/>
            <w:vAlign w:val="center"/>
            <w:hideMark/>
          </w:tcPr>
          <w:p w14:paraId="2705FEB1" w14:textId="107DB9BA" w:rsidR="004A168C" w:rsidRPr="00AA696E" w:rsidRDefault="004A168C" w:rsidP="00AA696E">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pacing w:val="-4"/>
                <w:sz w:val="26"/>
                <w:szCs w:val="26"/>
              </w:rPr>
              <w:t>Lập hồ sơ trình phê duyệt Danh mục nguồn nước phải lập hành lang bảo vệ và hồ sơ phục vụ thẩm định, nghiệm thu sản phẩm lập Danh mục nguồn nước phải lập hành lang bảo vệ</w:t>
            </w:r>
            <w:r w:rsidRPr="00AA696E">
              <w:rPr>
                <w:rFonts w:ascii="Times New Roman" w:eastAsia="Times New Roman" w:hAnsi="Times New Roman" w:cs="Times New Roman"/>
                <w:sz w:val="26"/>
                <w:szCs w:val="26"/>
              </w:rPr>
              <w:t xml:space="preserve">. </w:t>
            </w:r>
          </w:p>
        </w:tc>
        <w:tc>
          <w:tcPr>
            <w:tcW w:w="1069" w:type="dxa"/>
            <w:shd w:val="clear" w:color="000000" w:fill="FFFFFF"/>
            <w:vAlign w:val="center"/>
            <w:hideMark/>
          </w:tcPr>
          <w:p w14:paraId="2C088BD7"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100km2</w:t>
            </w:r>
          </w:p>
        </w:tc>
        <w:tc>
          <w:tcPr>
            <w:tcW w:w="2616" w:type="dxa"/>
            <w:shd w:val="clear" w:color="000000" w:fill="FFFFFF"/>
            <w:vAlign w:val="center"/>
          </w:tcPr>
          <w:p w14:paraId="1548258C" w14:textId="77777777"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Nhóm 5</w:t>
            </w:r>
          </w:p>
          <w:p w14:paraId="2C056AF6" w14:textId="0BD5293B"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(01 ĐTV6 + 02 ĐTV4 + 02 ĐTV3)</w:t>
            </w:r>
          </w:p>
        </w:tc>
        <w:tc>
          <w:tcPr>
            <w:tcW w:w="1809" w:type="dxa"/>
            <w:shd w:val="clear" w:color="000000" w:fill="FFFFFF"/>
            <w:vAlign w:val="center"/>
            <w:hideMark/>
          </w:tcPr>
          <w:p w14:paraId="5EE99224" w14:textId="3B6BA77E" w:rsidR="004A168C" w:rsidRPr="00AA696E" w:rsidRDefault="004A168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w:t>
            </w:r>
          </w:p>
        </w:tc>
      </w:tr>
    </w:tbl>
    <w:p w14:paraId="68827E5F" w14:textId="654DAE8E" w:rsidR="00553B8B" w:rsidRPr="00F42D87" w:rsidRDefault="00553B8B" w:rsidP="00AA696E">
      <w:pPr>
        <w:pStyle w:val="Mcnidung"/>
        <w:spacing w:before="120" w:after="0" w:line="360" w:lineRule="exact"/>
        <w:ind w:firstLine="720"/>
        <w:rPr>
          <w:lang w:val="vi-VN"/>
        </w:rPr>
      </w:pPr>
      <w:r w:rsidRPr="00AA696E">
        <w:rPr>
          <w:i/>
          <w:iCs/>
        </w:rPr>
        <w:t>Ghi chú:</w:t>
      </w:r>
      <w:r w:rsidR="00AA696E">
        <w:rPr>
          <w:i/>
          <w:iCs/>
        </w:rPr>
        <w:t xml:space="preserve"> </w:t>
      </w:r>
      <w:r w:rsidRPr="00F42D87">
        <w:t xml:space="preserve">Khi vùng </w:t>
      </w:r>
      <w:r w:rsidRPr="00F42D87">
        <w:rPr>
          <w:lang w:val="vi-VN"/>
        </w:rPr>
        <w:t xml:space="preserve">dự án </w:t>
      </w:r>
      <w:r w:rsidRPr="00F42D87">
        <w:t xml:space="preserve">khác với </w:t>
      </w:r>
      <w:r w:rsidRPr="0067651D">
        <w:rPr>
          <w:spacing w:val="-2"/>
          <w:lang w:val="vi-VN"/>
        </w:rPr>
        <w:t xml:space="preserve">quy định </w:t>
      </w:r>
      <w:r w:rsidRPr="0067651D">
        <w:rPr>
          <w:spacing w:val="-2"/>
          <w:lang w:val="en-US"/>
        </w:rPr>
        <w:t>tại khoản 2 Điều 5 Phần I</w:t>
      </w:r>
      <w:r w:rsidRPr="0067651D">
        <w:rPr>
          <w:spacing w:val="-2"/>
          <w:lang w:val="vi-VN"/>
        </w:rPr>
        <w:t xml:space="preserve"> </w:t>
      </w:r>
      <w:r w:rsidRPr="0067651D">
        <w:rPr>
          <w:spacing w:val="-2"/>
          <w:lang w:val="en-US"/>
        </w:rPr>
        <w:t>Định</w:t>
      </w:r>
      <w:r w:rsidRPr="0067651D">
        <w:rPr>
          <w:spacing w:val="-2"/>
          <w:lang w:val="vi-VN"/>
        </w:rPr>
        <w:t xml:space="preserve"> mức </w:t>
      </w:r>
      <w:r w:rsidRPr="0067651D">
        <w:rPr>
          <w:spacing w:val="-2"/>
          <w:lang w:val="en-US"/>
        </w:rPr>
        <w:t xml:space="preserve">này </w:t>
      </w:r>
      <w:r w:rsidRPr="0067651D">
        <w:rPr>
          <w:spacing w:val="-2"/>
          <w:lang w:val="vi-VN"/>
        </w:rPr>
        <w:t xml:space="preserve">thì áp dụng các hệ số điều chỉnh </w:t>
      </w:r>
      <w:r w:rsidRPr="0067651D">
        <w:rPr>
          <w:spacing w:val="-2"/>
          <w:lang w:val="en-US"/>
        </w:rPr>
        <w:t xml:space="preserve">theo </w:t>
      </w:r>
      <w:r w:rsidRPr="0067651D">
        <w:rPr>
          <w:spacing w:val="-2"/>
          <w:lang w:val="vi-VN"/>
        </w:rPr>
        <w:t xml:space="preserve">quy định tại </w:t>
      </w:r>
      <w:r w:rsidRPr="0067651D">
        <w:rPr>
          <w:spacing w:val="-2"/>
          <w:lang w:val="en-US"/>
        </w:rPr>
        <w:t>khoản 3 Điều 5</w:t>
      </w:r>
      <w:r w:rsidRPr="0067651D">
        <w:rPr>
          <w:spacing w:val="-2"/>
          <w:lang w:val="vi-VN"/>
        </w:rPr>
        <w:t xml:space="preserve"> Phần I </w:t>
      </w:r>
      <w:r w:rsidRPr="0067651D">
        <w:rPr>
          <w:spacing w:val="-2"/>
          <w:lang w:val="en-US"/>
        </w:rPr>
        <w:t>Định mức</w:t>
      </w:r>
      <w:r w:rsidRPr="0067651D">
        <w:rPr>
          <w:spacing w:val="-2"/>
          <w:lang w:val="vi-VN"/>
        </w:rPr>
        <w:t xml:space="preserve"> này</w:t>
      </w:r>
      <w:r>
        <w:t>, gồm h</w:t>
      </w:r>
      <w:r w:rsidRPr="00F42D87">
        <w:t xml:space="preserve">ệ số điều chỉnh theo mức độ khó khăn: </w:t>
      </w:r>
      <w:r w:rsidRPr="00F42D87">
        <w:rPr>
          <w:b/>
        </w:rPr>
        <w:t>K</w:t>
      </w:r>
      <w:r w:rsidRPr="00F42D87">
        <w:rPr>
          <w:b/>
          <w:vertAlign w:val="subscript"/>
        </w:rPr>
        <w:t>đh</w:t>
      </w:r>
      <w:r w:rsidRPr="00F42D87">
        <w:rPr>
          <w:b/>
        </w:rPr>
        <w:t>, K</w:t>
      </w:r>
      <w:r>
        <w:rPr>
          <w:b/>
          <w:vertAlign w:val="subscript"/>
          <w:lang w:val="en-US"/>
        </w:rPr>
        <w:t>hc</w:t>
      </w:r>
      <w:r w:rsidRPr="00165B48">
        <w:rPr>
          <w:bCs/>
          <w:lang w:val="en-US"/>
        </w:rPr>
        <w:t>;</w:t>
      </w:r>
      <w:r>
        <w:rPr>
          <w:b/>
          <w:lang w:val="en-US"/>
        </w:rPr>
        <w:t xml:space="preserve"> </w:t>
      </w:r>
      <w:r>
        <w:rPr>
          <w:i/>
          <w:lang w:val="en-US"/>
        </w:rPr>
        <w:t>F</w:t>
      </w:r>
      <w:r w:rsidRPr="006A5308">
        <w:rPr>
          <w:i/>
          <w:vertAlign w:val="subscript"/>
          <w:lang w:val="en-US"/>
        </w:rPr>
        <w:t>dt</w:t>
      </w:r>
      <w:r>
        <w:rPr>
          <w:i/>
          <w:lang w:val="en-US"/>
        </w:rPr>
        <w:t xml:space="preserve"> </w:t>
      </w:r>
      <w:r w:rsidRPr="00F42D87">
        <w:rPr>
          <w:vertAlign w:val="subscript"/>
        </w:rPr>
        <w:t xml:space="preserve"> </w:t>
      </w:r>
      <w:r w:rsidRPr="00F42D87">
        <w:t xml:space="preserve">là quy mô diện tích của vùng </w:t>
      </w:r>
      <w:r w:rsidRPr="00F42D87">
        <w:rPr>
          <w:lang w:val="vi-VN"/>
        </w:rPr>
        <w:t xml:space="preserve">dự án </w:t>
      </w:r>
      <w:r w:rsidRPr="00F42D87">
        <w:t>(km</w:t>
      </w:r>
      <w:r w:rsidRPr="00F42D87">
        <w:rPr>
          <w:vertAlign w:val="superscript"/>
        </w:rPr>
        <w:t>2</w:t>
      </w:r>
      <w:r w:rsidRPr="00F42D87">
        <w:t>)</w:t>
      </w:r>
      <w:r w:rsidRPr="00F42D87">
        <w:rPr>
          <w:lang w:val="vi-VN"/>
        </w:rPr>
        <w:t>.</w:t>
      </w:r>
    </w:p>
    <w:p w14:paraId="1E07A0E7" w14:textId="7EBD0F60" w:rsidR="00B42603" w:rsidRPr="004404D2" w:rsidRDefault="00B42603"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4404D2">
        <w:rPr>
          <w:rFonts w:cs="Times New Roman"/>
          <w:b w:val="0"/>
          <w:bCs/>
          <w:i w:val="0"/>
          <w:iCs/>
          <w:color w:val="auto"/>
          <w:kern w:val="2"/>
          <w:sz w:val="28"/>
          <w:szCs w:val="28"/>
          <w14:ligatures w14:val="standardContextual"/>
        </w:rPr>
        <w:t>2. Định mức sử dụng máy móc, thiết bị</w:t>
      </w:r>
    </w:p>
    <w:p w14:paraId="25B49117" w14:textId="06525E31" w:rsidR="00B42603" w:rsidRPr="001A5F79" w:rsidRDefault="00B42603" w:rsidP="00AA696E">
      <w:pPr>
        <w:spacing w:before="120" w:after="0" w:line="360" w:lineRule="exact"/>
        <w:ind w:firstLine="720"/>
        <w:jc w:val="both"/>
        <w:rPr>
          <w:rFonts w:ascii="Times New Roman" w:eastAsia="Times New Roman" w:hAnsi="Times New Roman" w:cs="Times New Roman"/>
          <w:color w:val="000000"/>
          <w:sz w:val="26"/>
          <w:szCs w:val="26"/>
        </w:rPr>
      </w:pPr>
      <w:r w:rsidRPr="001A5F79">
        <w:rPr>
          <w:rFonts w:ascii="Times New Roman" w:eastAsia="Times New Roman" w:hAnsi="Times New Roman" w:cs="Times New Roman"/>
          <w:i/>
          <w:iCs/>
          <w:color w:val="000000"/>
          <w:sz w:val="26"/>
          <w:szCs w:val="26"/>
        </w:rPr>
        <w:t>Bảng số 0</w:t>
      </w:r>
      <w:r w:rsidR="0052201F">
        <w:rPr>
          <w:rFonts w:ascii="Times New Roman" w:eastAsia="Times New Roman" w:hAnsi="Times New Roman" w:cs="Times New Roman"/>
          <w:i/>
          <w:iCs/>
          <w:color w:val="000000"/>
          <w:sz w:val="26"/>
          <w:szCs w:val="26"/>
        </w:rPr>
        <w:t>2</w:t>
      </w:r>
    </w:p>
    <w:tbl>
      <w:tblPr>
        <w:tblW w:w="0" w:type="auto"/>
        <w:tblInd w:w="113" w:type="dxa"/>
        <w:tblLook w:val="04A0" w:firstRow="1" w:lastRow="0" w:firstColumn="1" w:lastColumn="0" w:noHBand="0" w:noVBand="1"/>
      </w:tblPr>
      <w:tblGrid>
        <w:gridCol w:w="563"/>
        <w:gridCol w:w="3401"/>
        <w:gridCol w:w="1276"/>
        <w:gridCol w:w="1287"/>
        <w:gridCol w:w="1395"/>
        <w:gridCol w:w="1253"/>
      </w:tblGrid>
      <w:tr w:rsidR="003A7C22" w:rsidRPr="00AA696E" w14:paraId="66765396" w14:textId="77777777" w:rsidTr="00AA696E">
        <w:trPr>
          <w:trHeight w:val="454"/>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15DF5D" w14:textId="77777777" w:rsidR="003A7C22" w:rsidRPr="00AA696E" w:rsidRDefault="003A7C22"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TT</w:t>
            </w:r>
          </w:p>
        </w:tc>
        <w:tc>
          <w:tcPr>
            <w:tcW w:w="34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6C667" w14:textId="77777777" w:rsidR="003A7C22" w:rsidRPr="00AA696E" w:rsidRDefault="003A7C22"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Danh mục thiết bị</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65288" w14:textId="77777777" w:rsidR="003A7C22" w:rsidRPr="00AA696E" w:rsidRDefault="003A7C22"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ĐVT</w:t>
            </w:r>
          </w:p>
        </w:tc>
        <w:tc>
          <w:tcPr>
            <w:tcW w:w="1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E901A7" w14:textId="77777777" w:rsidR="003A7C22" w:rsidRPr="00AA696E" w:rsidRDefault="003A7C22"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Thời hạn (tháng)</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32F119C4" w14:textId="7F0C5162" w:rsidR="003A7C22" w:rsidRPr="00AA696E" w:rsidRDefault="003A7C22"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Định mức (100km2) </w:t>
            </w:r>
          </w:p>
        </w:tc>
      </w:tr>
      <w:tr w:rsidR="003A7C22" w:rsidRPr="00AA696E" w14:paraId="455A9606" w14:textId="77777777" w:rsidTr="00AA696E">
        <w:trPr>
          <w:trHeight w:val="4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18419"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71E58E6B"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9588D3"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19AEB423"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E416001" w14:textId="77777777" w:rsidR="003A7C22" w:rsidRPr="00AA696E" w:rsidRDefault="003A7C22"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Ngoại nghiệp </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D0CF689" w14:textId="77777777" w:rsidR="003A7C22" w:rsidRPr="00AA696E" w:rsidRDefault="003A7C22" w:rsidP="00AA696E">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Nội nghiệp  </w:t>
            </w:r>
          </w:p>
        </w:tc>
      </w:tr>
      <w:tr w:rsidR="003A7C22" w:rsidRPr="00AA696E" w14:paraId="1A8724E2" w14:textId="77777777" w:rsidTr="00AA696E">
        <w:trPr>
          <w:trHeight w:val="48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A3D1F"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3847990A"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C6F91D"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14:paraId="454F9744"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196ADB5B"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36DE8C2" w14:textId="77777777" w:rsidR="003A7C22" w:rsidRPr="00AA696E" w:rsidRDefault="003A7C22" w:rsidP="00AA696E">
            <w:pPr>
              <w:spacing w:after="0" w:line="240" w:lineRule="auto"/>
              <w:rPr>
                <w:rFonts w:ascii="Times New Roman" w:eastAsia="Times New Roman" w:hAnsi="Times New Roman" w:cs="Times New Roman"/>
                <w:b/>
                <w:bCs/>
                <w:sz w:val="26"/>
                <w:szCs w:val="26"/>
              </w:rPr>
            </w:pPr>
          </w:p>
        </w:tc>
      </w:tr>
      <w:tr w:rsidR="000F034C" w:rsidRPr="00AA696E" w14:paraId="7B0F50E3" w14:textId="77777777" w:rsidTr="00AA696E">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B3BD"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w:t>
            </w:r>
          </w:p>
        </w:tc>
        <w:tc>
          <w:tcPr>
            <w:tcW w:w="3401" w:type="dxa"/>
            <w:tcBorders>
              <w:top w:val="single" w:sz="4" w:space="0" w:color="auto"/>
              <w:left w:val="nil"/>
              <w:bottom w:val="single" w:sz="4" w:space="0" w:color="auto"/>
              <w:right w:val="single" w:sz="4" w:space="0" w:color="auto"/>
            </w:tcBorders>
            <w:shd w:val="clear" w:color="000000" w:fill="FFFFFF"/>
            <w:vAlign w:val="center"/>
            <w:hideMark/>
          </w:tcPr>
          <w:p w14:paraId="5C6237FE" w14:textId="655F0333" w:rsidR="000F034C" w:rsidRPr="00AA696E" w:rsidRDefault="000F034C" w:rsidP="00AA696E">
            <w:pPr>
              <w:spacing w:after="0" w:line="240" w:lineRule="auto"/>
              <w:rPr>
                <w:rFonts w:ascii="Times New Roman" w:eastAsia="Times New Roman" w:hAnsi="Times New Roman" w:cs="Times New Roman"/>
                <w:spacing w:val="-4"/>
                <w:sz w:val="26"/>
                <w:szCs w:val="26"/>
              </w:rPr>
            </w:pPr>
            <w:r w:rsidRPr="00AA696E">
              <w:rPr>
                <w:rFonts w:ascii="Times New Roman" w:hAnsi="Times New Roman" w:cs="Times New Roman"/>
                <w:spacing w:val="-4"/>
                <w:sz w:val="26"/>
                <w:szCs w:val="26"/>
              </w:rPr>
              <w:t>Điều hòa 2 chiều 12000 BTU - 2,2 KW</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0AFF6A" w14:textId="79B17F0B"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Bộ</w:t>
            </w:r>
          </w:p>
        </w:tc>
        <w:tc>
          <w:tcPr>
            <w:tcW w:w="1287" w:type="dxa"/>
            <w:tcBorders>
              <w:top w:val="single" w:sz="4" w:space="0" w:color="auto"/>
              <w:left w:val="nil"/>
              <w:bottom w:val="single" w:sz="4" w:space="0" w:color="auto"/>
              <w:right w:val="single" w:sz="4" w:space="0" w:color="auto"/>
            </w:tcBorders>
            <w:shd w:val="clear" w:color="000000" w:fill="FFFFFF"/>
            <w:noWrap/>
            <w:vAlign w:val="center"/>
            <w:hideMark/>
          </w:tcPr>
          <w:p w14:paraId="23F54DD1" w14:textId="75D6C7ED"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96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B70945"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EB5456"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6,80</w:t>
            </w:r>
          </w:p>
        </w:tc>
      </w:tr>
      <w:tr w:rsidR="000F034C" w:rsidRPr="00AA696E" w14:paraId="36CF9506"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9F1904"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w:t>
            </w:r>
          </w:p>
        </w:tc>
        <w:tc>
          <w:tcPr>
            <w:tcW w:w="3401" w:type="dxa"/>
            <w:tcBorders>
              <w:top w:val="nil"/>
              <w:left w:val="nil"/>
              <w:bottom w:val="single" w:sz="4" w:space="0" w:color="auto"/>
              <w:right w:val="single" w:sz="4" w:space="0" w:color="auto"/>
            </w:tcBorders>
            <w:shd w:val="clear" w:color="000000" w:fill="FFFFFF"/>
            <w:noWrap/>
            <w:vAlign w:val="center"/>
            <w:hideMark/>
          </w:tcPr>
          <w:p w14:paraId="138F6E5F" w14:textId="3EC3AFF5"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Fax - 0,06KW</w:t>
            </w:r>
          </w:p>
        </w:tc>
        <w:tc>
          <w:tcPr>
            <w:tcW w:w="1276" w:type="dxa"/>
            <w:tcBorders>
              <w:top w:val="nil"/>
              <w:left w:val="nil"/>
              <w:bottom w:val="single" w:sz="4" w:space="0" w:color="auto"/>
              <w:right w:val="single" w:sz="4" w:space="0" w:color="auto"/>
            </w:tcBorders>
            <w:shd w:val="clear" w:color="auto" w:fill="auto"/>
            <w:noWrap/>
            <w:vAlign w:val="center"/>
            <w:hideMark/>
          </w:tcPr>
          <w:p w14:paraId="0089E3AB" w14:textId="2A3A7210"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44EFD097" w14:textId="0C1A9FBE"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60</w:t>
            </w:r>
          </w:p>
        </w:tc>
        <w:tc>
          <w:tcPr>
            <w:tcW w:w="0" w:type="auto"/>
            <w:tcBorders>
              <w:top w:val="nil"/>
              <w:left w:val="nil"/>
              <w:bottom w:val="single" w:sz="4" w:space="0" w:color="auto"/>
              <w:right w:val="single" w:sz="4" w:space="0" w:color="auto"/>
            </w:tcBorders>
            <w:shd w:val="clear" w:color="auto" w:fill="auto"/>
            <w:vAlign w:val="center"/>
            <w:hideMark/>
          </w:tcPr>
          <w:p w14:paraId="3F2216E9"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000000" w:fill="FFFFFF"/>
            <w:vAlign w:val="center"/>
            <w:hideMark/>
          </w:tcPr>
          <w:p w14:paraId="19D5B6B9"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1,70</w:t>
            </w:r>
          </w:p>
        </w:tc>
      </w:tr>
      <w:tr w:rsidR="000F034C" w:rsidRPr="00AA696E" w14:paraId="404E668E"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94DB66"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lastRenderedPageBreak/>
              <w:t>3</w:t>
            </w:r>
          </w:p>
        </w:tc>
        <w:tc>
          <w:tcPr>
            <w:tcW w:w="3401" w:type="dxa"/>
            <w:tcBorders>
              <w:top w:val="nil"/>
              <w:left w:val="nil"/>
              <w:bottom w:val="single" w:sz="4" w:space="0" w:color="auto"/>
              <w:right w:val="single" w:sz="4" w:space="0" w:color="auto"/>
            </w:tcBorders>
            <w:shd w:val="clear" w:color="000000" w:fill="FFFFFF"/>
            <w:noWrap/>
            <w:vAlign w:val="center"/>
            <w:hideMark/>
          </w:tcPr>
          <w:p w14:paraId="6DB1B82F" w14:textId="6222ADED"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hút ẩm - 0,06KW</w:t>
            </w:r>
          </w:p>
        </w:tc>
        <w:tc>
          <w:tcPr>
            <w:tcW w:w="1276" w:type="dxa"/>
            <w:tcBorders>
              <w:top w:val="nil"/>
              <w:left w:val="nil"/>
              <w:bottom w:val="single" w:sz="4" w:space="0" w:color="auto"/>
              <w:right w:val="single" w:sz="4" w:space="0" w:color="auto"/>
            </w:tcBorders>
            <w:shd w:val="clear" w:color="auto" w:fill="auto"/>
            <w:vAlign w:val="center"/>
            <w:hideMark/>
          </w:tcPr>
          <w:p w14:paraId="55F3E500" w14:textId="63D3E33D"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08A509A5" w14:textId="629593F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60</w:t>
            </w:r>
          </w:p>
        </w:tc>
        <w:tc>
          <w:tcPr>
            <w:tcW w:w="0" w:type="auto"/>
            <w:tcBorders>
              <w:top w:val="nil"/>
              <w:left w:val="nil"/>
              <w:bottom w:val="single" w:sz="4" w:space="0" w:color="auto"/>
              <w:right w:val="single" w:sz="4" w:space="0" w:color="auto"/>
            </w:tcBorders>
            <w:shd w:val="clear" w:color="auto" w:fill="auto"/>
            <w:vAlign w:val="center"/>
            <w:hideMark/>
          </w:tcPr>
          <w:p w14:paraId="3E6FADD9"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000000" w:fill="FFFFFF"/>
            <w:vAlign w:val="center"/>
            <w:hideMark/>
          </w:tcPr>
          <w:p w14:paraId="5D6D2C6E"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1,70</w:t>
            </w:r>
          </w:p>
        </w:tc>
      </w:tr>
      <w:tr w:rsidR="000F034C" w:rsidRPr="00AA696E" w14:paraId="27268B32"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C1335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4</w:t>
            </w:r>
          </w:p>
        </w:tc>
        <w:tc>
          <w:tcPr>
            <w:tcW w:w="3401" w:type="dxa"/>
            <w:tcBorders>
              <w:top w:val="nil"/>
              <w:left w:val="nil"/>
              <w:bottom w:val="single" w:sz="4" w:space="0" w:color="auto"/>
              <w:right w:val="single" w:sz="4" w:space="0" w:color="auto"/>
            </w:tcBorders>
            <w:shd w:val="clear" w:color="000000" w:fill="FFFFFF"/>
            <w:noWrap/>
            <w:vAlign w:val="center"/>
            <w:hideMark/>
          </w:tcPr>
          <w:p w14:paraId="00DAB38C" w14:textId="65616292"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in A4 - 0,5KW</w:t>
            </w:r>
          </w:p>
        </w:tc>
        <w:tc>
          <w:tcPr>
            <w:tcW w:w="1276" w:type="dxa"/>
            <w:tcBorders>
              <w:top w:val="nil"/>
              <w:left w:val="nil"/>
              <w:bottom w:val="single" w:sz="4" w:space="0" w:color="auto"/>
              <w:right w:val="single" w:sz="4" w:space="0" w:color="auto"/>
            </w:tcBorders>
            <w:shd w:val="clear" w:color="auto" w:fill="auto"/>
            <w:vAlign w:val="center"/>
            <w:hideMark/>
          </w:tcPr>
          <w:p w14:paraId="6126C4C5" w14:textId="3E62A8F1"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27579B47" w14:textId="684D052C"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84</w:t>
            </w:r>
          </w:p>
        </w:tc>
        <w:tc>
          <w:tcPr>
            <w:tcW w:w="0" w:type="auto"/>
            <w:tcBorders>
              <w:top w:val="nil"/>
              <w:left w:val="nil"/>
              <w:bottom w:val="single" w:sz="4" w:space="0" w:color="auto"/>
              <w:right w:val="single" w:sz="4" w:space="0" w:color="auto"/>
            </w:tcBorders>
            <w:shd w:val="clear" w:color="auto" w:fill="auto"/>
            <w:vAlign w:val="center"/>
            <w:hideMark/>
          </w:tcPr>
          <w:p w14:paraId="66ECAC56"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000000" w:fill="FFFFFF"/>
            <w:vAlign w:val="center"/>
            <w:hideMark/>
          </w:tcPr>
          <w:p w14:paraId="209C4C44"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0,90</w:t>
            </w:r>
          </w:p>
        </w:tc>
      </w:tr>
      <w:tr w:rsidR="000F034C" w:rsidRPr="00AA696E" w14:paraId="00A72EE1"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B6C360"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5</w:t>
            </w:r>
          </w:p>
        </w:tc>
        <w:tc>
          <w:tcPr>
            <w:tcW w:w="3401" w:type="dxa"/>
            <w:tcBorders>
              <w:top w:val="nil"/>
              <w:left w:val="nil"/>
              <w:bottom w:val="single" w:sz="4" w:space="0" w:color="auto"/>
              <w:right w:val="single" w:sz="4" w:space="0" w:color="auto"/>
            </w:tcBorders>
            <w:shd w:val="clear" w:color="000000" w:fill="FFFFFF"/>
            <w:noWrap/>
            <w:vAlign w:val="center"/>
            <w:hideMark/>
          </w:tcPr>
          <w:p w14:paraId="5A71F4EB" w14:textId="547678EC"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in màu A3 0,5KW</w:t>
            </w:r>
          </w:p>
        </w:tc>
        <w:tc>
          <w:tcPr>
            <w:tcW w:w="1276" w:type="dxa"/>
            <w:tcBorders>
              <w:top w:val="nil"/>
              <w:left w:val="nil"/>
              <w:bottom w:val="single" w:sz="4" w:space="0" w:color="auto"/>
              <w:right w:val="single" w:sz="4" w:space="0" w:color="auto"/>
            </w:tcBorders>
            <w:shd w:val="clear" w:color="auto" w:fill="auto"/>
            <w:vAlign w:val="center"/>
            <w:hideMark/>
          </w:tcPr>
          <w:p w14:paraId="60CDBA4E" w14:textId="73280F2D"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4F71217F" w14:textId="0B8A9CAF"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84</w:t>
            </w:r>
          </w:p>
        </w:tc>
        <w:tc>
          <w:tcPr>
            <w:tcW w:w="0" w:type="auto"/>
            <w:tcBorders>
              <w:top w:val="nil"/>
              <w:left w:val="nil"/>
              <w:bottom w:val="single" w:sz="4" w:space="0" w:color="auto"/>
              <w:right w:val="single" w:sz="4" w:space="0" w:color="auto"/>
            </w:tcBorders>
            <w:shd w:val="clear" w:color="auto" w:fill="auto"/>
            <w:vAlign w:val="center"/>
            <w:hideMark/>
          </w:tcPr>
          <w:p w14:paraId="421ED2D6"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000000" w:fill="FFFFFF"/>
            <w:vAlign w:val="center"/>
            <w:hideMark/>
          </w:tcPr>
          <w:p w14:paraId="338B4372"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0,90</w:t>
            </w:r>
          </w:p>
        </w:tc>
      </w:tr>
      <w:tr w:rsidR="000F034C" w:rsidRPr="00AA696E" w14:paraId="339701B5"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BE25A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6</w:t>
            </w:r>
          </w:p>
        </w:tc>
        <w:tc>
          <w:tcPr>
            <w:tcW w:w="3401" w:type="dxa"/>
            <w:tcBorders>
              <w:top w:val="nil"/>
              <w:left w:val="nil"/>
              <w:bottom w:val="single" w:sz="4" w:space="0" w:color="auto"/>
              <w:right w:val="single" w:sz="4" w:space="0" w:color="auto"/>
            </w:tcBorders>
            <w:shd w:val="clear" w:color="000000" w:fill="FFFFFF"/>
            <w:vAlign w:val="center"/>
            <w:hideMark/>
          </w:tcPr>
          <w:p w14:paraId="21B6A507" w14:textId="087B383C"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Scan A4 0,02KW</w:t>
            </w:r>
          </w:p>
        </w:tc>
        <w:tc>
          <w:tcPr>
            <w:tcW w:w="1276" w:type="dxa"/>
            <w:tcBorders>
              <w:top w:val="nil"/>
              <w:left w:val="nil"/>
              <w:bottom w:val="single" w:sz="4" w:space="0" w:color="auto"/>
              <w:right w:val="single" w:sz="4" w:space="0" w:color="auto"/>
            </w:tcBorders>
            <w:shd w:val="clear" w:color="auto" w:fill="auto"/>
            <w:noWrap/>
            <w:vAlign w:val="center"/>
            <w:hideMark/>
          </w:tcPr>
          <w:p w14:paraId="76E5AF1B" w14:textId="137532AF"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647B91C9" w14:textId="59356C11"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84</w:t>
            </w:r>
          </w:p>
        </w:tc>
        <w:tc>
          <w:tcPr>
            <w:tcW w:w="0" w:type="auto"/>
            <w:tcBorders>
              <w:top w:val="nil"/>
              <w:left w:val="nil"/>
              <w:bottom w:val="single" w:sz="4" w:space="0" w:color="auto"/>
              <w:right w:val="single" w:sz="4" w:space="0" w:color="auto"/>
            </w:tcBorders>
            <w:shd w:val="clear" w:color="auto" w:fill="auto"/>
            <w:vAlign w:val="center"/>
            <w:hideMark/>
          </w:tcPr>
          <w:p w14:paraId="7394AEB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000000" w:fill="FFFFFF"/>
            <w:vAlign w:val="center"/>
            <w:hideMark/>
          </w:tcPr>
          <w:p w14:paraId="29FEEB56"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1,40</w:t>
            </w:r>
          </w:p>
        </w:tc>
      </w:tr>
      <w:tr w:rsidR="000F034C" w:rsidRPr="00AA696E" w14:paraId="573B7B08"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2950D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7</w:t>
            </w:r>
          </w:p>
        </w:tc>
        <w:tc>
          <w:tcPr>
            <w:tcW w:w="3401" w:type="dxa"/>
            <w:tcBorders>
              <w:top w:val="nil"/>
              <w:left w:val="nil"/>
              <w:bottom w:val="single" w:sz="4" w:space="0" w:color="auto"/>
              <w:right w:val="single" w:sz="4" w:space="0" w:color="auto"/>
            </w:tcBorders>
            <w:shd w:val="clear" w:color="000000" w:fill="FFFFFF"/>
            <w:vAlign w:val="center"/>
            <w:hideMark/>
          </w:tcPr>
          <w:p w14:paraId="230E80DA" w14:textId="4B6E22FC"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Scan A3 - 0,5KW</w:t>
            </w:r>
          </w:p>
        </w:tc>
        <w:tc>
          <w:tcPr>
            <w:tcW w:w="1276" w:type="dxa"/>
            <w:tcBorders>
              <w:top w:val="nil"/>
              <w:left w:val="nil"/>
              <w:bottom w:val="single" w:sz="4" w:space="0" w:color="auto"/>
              <w:right w:val="single" w:sz="4" w:space="0" w:color="auto"/>
            </w:tcBorders>
            <w:shd w:val="clear" w:color="auto" w:fill="auto"/>
            <w:noWrap/>
            <w:vAlign w:val="center"/>
            <w:hideMark/>
          </w:tcPr>
          <w:p w14:paraId="7E71E8A2" w14:textId="6442FAF3"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72F68CF4" w14:textId="7E458269"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84</w:t>
            </w:r>
          </w:p>
        </w:tc>
        <w:tc>
          <w:tcPr>
            <w:tcW w:w="0" w:type="auto"/>
            <w:tcBorders>
              <w:top w:val="nil"/>
              <w:left w:val="nil"/>
              <w:bottom w:val="single" w:sz="4" w:space="0" w:color="auto"/>
              <w:right w:val="single" w:sz="4" w:space="0" w:color="auto"/>
            </w:tcBorders>
            <w:shd w:val="clear" w:color="auto" w:fill="auto"/>
            <w:vAlign w:val="center"/>
            <w:hideMark/>
          </w:tcPr>
          <w:p w14:paraId="778A617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000000" w:fill="FFFFFF"/>
            <w:vAlign w:val="center"/>
            <w:hideMark/>
          </w:tcPr>
          <w:p w14:paraId="12C97FE0"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0,90</w:t>
            </w:r>
          </w:p>
        </w:tc>
      </w:tr>
      <w:tr w:rsidR="000F034C" w:rsidRPr="00AA696E" w14:paraId="3D88E49B"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EBC6C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8</w:t>
            </w:r>
          </w:p>
        </w:tc>
        <w:tc>
          <w:tcPr>
            <w:tcW w:w="3401" w:type="dxa"/>
            <w:tcBorders>
              <w:top w:val="nil"/>
              <w:left w:val="nil"/>
              <w:bottom w:val="single" w:sz="4" w:space="0" w:color="auto"/>
              <w:right w:val="single" w:sz="4" w:space="0" w:color="auto"/>
            </w:tcBorders>
            <w:shd w:val="clear" w:color="000000" w:fill="FFFFFF"/>
            <w:noWrap/>
            <w:vAlign w:val="center"/>
            <w:hideMark/>
          </w:tcPr>
          <w:p w14:paraId="3334ED0C" w14:textId="2B5E8D53"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tính 0,6KW</w:t>
            </w:r>
          </w:p>
        </w:tc>
        <w:tc>
          <w:tcPr>
            <w:tcW w:w="1276" w:type="dxa"/>
            <w:tcBorders>
              <w:top w:val="nil"/>
              <w:left w:val="nil"/>
              <w:bottom w:val="single" w:sz="4" w:space="0" w:color="auto"/>
              <w:right w:val="single" w:sz="4" w:space="0" w:color="auto"/>
            </w:tcBorders>
            <w:shd w:val="clear" w:color="auto" w:fill="auto"/>
            <w:noWrap/>
            <w:vAlign w:val="center"/>
            <w:hideMark/>
          </w:tcPr>
          <w:p w14:paraId="1076C6C5" w14:textId="3DDF71E0"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37B42C23" w14:textId="37719602"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84</w:t>
            </w:r>
          </w:p>
        </w:tc>
        <w:tc>
          <w:tcPr>
            <w:tcW w:w="0" w:type="auto"/>
            <w:tcBorders>
              <w:top w:val="nil"/>
              <w:left w:val="nil"/>
              <w:bottom w:val="single" w:sz="4" w:space="0" w:color="auto"/>
              <w:right w:val="single" w:sz="4" w:space="0" w:color="auto"/>
            </w:tcBorders>
            <w:shd w:val="clear" w:color="auto" w:fill="auto"/>
            <w:vAlign w:val="center"/>
            <w:hideMark/>
          </w:tcPr>
          <w:p w14:paraId="160E19E0"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vAlign w:val="center"/>
            <w:hideMark/>
          </w:tcPr>
          <w:p w14:paraId="36037414"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8,5</w:t>
            </w:r>
          </w:p>
        </w:tc>
      </w:tr>
      <w:tr w:rsidR="000F034C" w:rsidRPr="00AA696E" w14:paraId="2BC263C4"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6D0C5"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9</w:t>
            </w:r>
          </w:p>
        </w:tc>
        <w:tc>
          <w:tcPr>
            <w:tcW w:w="3401" w:type="dxa"/>
            <w:tcBorders>
              <w:top w:val="nil"/>
              <w:left w:val="nil"/>
              <w:bottom w:val="single" w:sz="4" w:space="0" w:color="auto"/>
              <w:right w:val="single" w:sz="4" w:space="0" w:color="auto"/>
            </w:tcBorders>
            <w:shd w:val="clear" w:color="000000" w:fill="FFFFFF"/>
            <w:vAlign w:val="center"/>
            <w:hideMark/>
          </w:tcPr>
          <w:p w14:paraId="4B73F3D3" w14:textId="2FF8C62B"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đo dòng chảy</w:t>
            </w:r>
          </w:p>
        </w:tc>
        <w:tc>
          <w:tcPr>
            <w:tcW w:w="1276" w:type="dxa"/>
            <w:tcBorders>
              <w:top w:val="nil"/>
              <w:left w:val="nil"/>
              <w:bottom w:val="single" w:sz="4" w:space="0" w:color="auto"/>
              <w:right w:val="single" w:sz="4" w:space="0" w:color="auto"/>
            </w:tcBorders>
            <w:shd w:val="clear" w:color="auto" w:fill="auto"/>
            <w:vAlign w:val="center"/>
            <w:hideMark/>
          </w:tcPr>
          <w:p w14:paraId="3A5DD2D3" w14:textId="5BBEA14E"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3C6DB514" w14:textId="0069E854"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96</w:t>
            </w:r>
          </w:p>
        </w:tc>
        <w:tc>
          <w:tcPr>
            <w:tcW w:w="0" w:type="auto"/>
            <w:tcBorders>
              <w:top w:val="nil"/>
              <w:left w:val="nil"/>
              <w:bottom w:val="single" w:sz="4" w:space="0" w:color="auto"/>
              <w:right w:val="single" w:sz="4" w:space="0" w:color="auto"/>
            </w:tcBorders>
            <w:shd w:val="clear" w:color="auto" w:fill="auto"/>
            <w:vAlign w:val="center"/>
            <w:hideMark/>
          </w:tcPr>
          <w:p w14:paraId="57C8A498"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2,5</w:t>
            </w:r>
          </w:p>
        </w:tc>
        <w:tc>
          <w:tcPr>
            <w:tcW w:w="0" w:type="auto"/>
            <w:tcBorders>
              <w:top w:val="nil"/>
              <w:left w:val="nil"/>
              <w:bottom w:val="single" w:sz="4" w:space="0" w:color="auto"/>
              <w:right w:val="single" w:sz="4" w:space="0" w:color="auto"/>
            </w:tcBorders>
            <w:shd w:val="clear" w:color="000000" w:fill="FFFFFF"/>
            <w:vAlign w:val="center"/>
            <w:hideMark/>
          </w:tcPr>
          <w:p w14:paraId="475F3D60"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r>
      <w:tr w:rsidR="000F034C" w:rsidRPr="00AA696E" w14:paraId="7FC70ED2"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7A328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w:t>
            </w:r>
          </w:p>
        </w:tc>
        <w:tc>
          <w:tcPr>
            <w:tcW w:w="3401" w:type="dxa"/>
            <w:tcBorders>
              <w:top w:val="nil"/>
              <w:left w:val="nil"/>
              <w:bottom w:val="single" w:sz="4" w:space="0" w:color="auto"/>
              <w:right w:val="single" w:sz="4" w:space="0" w:color="auto"/>
            </w:tcBorders>
            <w:shd w:val="clear" w:color="000000" w:fill="FFFFFF"/>
            <w:vAlign w:val="center"/>
            <w:hideMark/>
          </w:tcPr>
          <w:p w14:paraId="79F0C366" w14:textId="4EF556F7"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in màu A0 - 0,8KW</w:t>
            </w:r>
          </w:p>
        </w:tc>
        <w:tc>
          <w:tcPr>
            <w:tcW w:w="1276" w:type="dxa"/>
            <w:tcBorders>
              <w:top w:val="nil"/>
              <w:left w:val="nil"/>
              <w:bottom w:val="single" w:sz="4" w:space="0" w:color="auto"/>
              <w:right w:val="single" w:sz="4" w:space="0" w:color="auto"/>
            </w:tcBorders>
            <w:shd w:val="clear" w:color="auto" w:fill="auto"/>
            <w:vAlign w:val="center"/>
            <w:hideMark/>
          </w:tcPr>
          <w:p w14:paraId="24850AE8" w14:textId="2C4F0029"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1F001AA9" w14:textId="5E0F97E2"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84</w:t>
            </w:r>
          </w:p>
        </w:tc>
        <w:tc>
          <w:tcPr>
            <w:tcW w:w="0" w:type="auto"/>
            <w:tcBorders>
              <w:top w:val="nil"/>
              <w:left w:val="nil"/>
              <w:bottom w:val="single" w:sz="4" w:space="0" w:color="auto"/>
              <w:right w:val="single" w:sz="4" w:space="0" w:color="auto"/>
            </w:tcBorders>
            <w:shd w:val="clear" w:color="000000" w:fill="FFFFFF"/>
            <w:vAlign w:val="center"/>
            <w:hideMark/>
          </w:tcPr>
          <w:p w14:paraId="620B7798"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14:paraId="6CF7F6E1"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0,9</w:t>
            </w:r>
          </w:p>
        </w:tc>
      </w:tr>
      <w:tr w:rsidR="000F034C" w:rsidRPr="00AA696E" w14:paraId="441F7063"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907C8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11</w:t>
            </w:r>
          </w:p>
        </w:tc>
        <w:tc>
          <w:tcPr>
            <w:tcW w:w="3401" w:type="dxa"/>
            <w:tcBorders>
              <w:top w:val="nil"/>
              <w:left w:val="nil"/>
              <w:bottom w:val="single" w:sz="4" w:space="0" w:color="auto"/>
              <w:right w:val="single" w:sz="4" w:space="0" w:color="auto"/>
            </w:tcBorders>
            <w:shd w:val="clear" w:color="000000" w:fill="FFFFFF"/>
            <w:vAlign w:val="center"/>
            <w:hideMark/>
          </w:tcPr>
          <w:p w14:paraId="4C05688F" w14:textId="7319D60B"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Photocopy - 1KW</w:t>
            </w:r>
          </w:p>
        </w:tc>
        <w:tc>
          <w:tcPr>
            <w:tcW w:w="1276" w:type="dxa"/>
            <w:tcBorders>
              <w:top w:val="nil"/>
              <w:left w:val="nil"/>
              <w:bottom w:val="single" w:sz="4" w:space="0" w:color="auto"/>
              <w:right w:val="single" w:sz="4" w:space="0" w:color="auto"/>
            </w:tcBorders>
            <w:shd w:val="clear" w:color="auto" w:fill="auto"/>
            <w:noWrap/>
            <w:vAlign w:val="center"/>
            <w:hideMark/>
          </w:tcPr>
          <w:p w14:paraId="06890DEB" w14:textId="36FE9989"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52E7AD49" w14:textId="35A27A90"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84</w:t>
            </w:r>
          </w:p>
        </w:tc>
        <w:tc>
          <w:tcPr>
            <w:tcW w:w="0" w:type="auto"/>
            <w:tcBorders>
              <w:top w:val="nil"/>
              <w:left w:val="nil"/>
              <w:bottom w:val="single" w:sz="4" w:space="0" w:color="auto"/>
              <w:right w:val="single" w:sz="4" w:space="0" w:color="auto"/>
            </w:tcBorders>
            <w:shd w:val="clear" w:color="000000" w:fill="FFFFFF"/>
            <w:vAlign w:val="center"/>
            <w:hideMark/>
          </w:tcPr>
          <w:p w14:paraId="1CEFBD36"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c>
          <w:tcPr>
            <w:tcW w:w="0" w:type="auto"/>
            <w:tcBorders>
              <w:top w:val="nil"/>
              <w:left w:val="nil"/>
              <w:bottom w:val="single" w:sz="4" w:space="0" w:color="auto"/>
              <w:right w:val="single" w:sz="4" w:space="0" w:color="auto"/>
            </w:tcBorders>
            <w:shd w:val="clear" w:color="auto" w:fill="auto"/>
            <w:noWrap/>
            <w:vAlign w:val="center"/>
            <w:hideMark/>
          </w:tcPr>
          <w:p w14:paraId="343A857A"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0,9</w:t>
            </w:r>
          </w:p>
        </w:tc>
      </w:tr>
      <w:tr w:rsidR="000F034C" w:rsidRPr="00AA696E" w14:paraId="714A489D"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27625B"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12</w:t>
            </w:r>
          </w:p>
        </w:tc>
        <w:tc>
          <w:tcPr>
            <w:tcW w:w="3401" w:type="dxa"/>
            <w:tcBorders>
              <w:top w:val="nil"/>
              <w:left w:val="nil"/>
              <w:bottom w:val="single" w:sz="4" w:space="0" w:color="auto"/>
              <w:right w:val="single" w:sz="4" w:space="0" w:color="auto"/>
            </w:tcBorders>
            <w:shd w:val="clear" w:color="000000" w:fill="FFFFFF"/>
            <w:vAlign w:val="center"/>
            <w:hideMark/>
          </w:tcPr>
          <w:p w14:paraId="52F4EF1C" w14:textId="26872CA1"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tính xách tay - 0,04KW</w:t>
            </w:r>
          </w:p>
        </w:tc>
        <w:tc>
          <w:tcPr>
            <w:tcW w:w="1276" w:type="dxa"/>
            <w:tcBorders>
              <w:top w:val="nil"/>
              <w:left w:val="nil"/>
              <w:bottom w:val="single" w:sz="4" w:space="0" w:color="auto"/>
              <w:right w:val="single" w:sz="4" w:space="0" w:color="auto"/>
            </w:tcBorders>
            <w:shd w:val="clear" w:color="auto" w:fill="auto"/>
            <w:vAlign w:val="center"/>
            <w:hideMark/>
          </w:tcPr>
          <w:p w14:paraId="1985EBE7" w14:textId="53982DD1"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41B7B185" w14:textId="192C2F48"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84</w:t>
            </w:r>
          </w:p>
        </w:tc>
        <w:tc>
          <w:tcPr>
            <w:tcW w:w="0" w:type="auto"/>
            <w:tcBorders>
              <w:top w:val="nil"/>
              <w:left w:val="nil"/>
              <w:bottom w:val="single" w:sz="4" w:space="0" w:color="auto"/>
              <w:right w:val="single" w:sz="4" w:space="0" w:color="auto"/>
            </w:tcBorders>
            <w:shd w:val="clear" w:color="000000" w:fill="FFFFFF"/>
            <w:vAlign w:val="center"/>
            <w:hideMark/>
          </w:tcPr>
          <w:p w14:paraId="3F22026C"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6C3D18A"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r>
      <w:tr w:rsidR="000F034C" w:rsidRPr="00AA696E" w14:paraId="7931402A"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092B1"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13</w:t>
            </w:r>
          </w:p>
        </w:tc>
        <w:tc>
          <w:tcPr>
            <w:tcW w:w="3401" w:type="dxa"/>
            <w:tcBorders>
              <w:top w:val="nil"/>
              <w:left w:val="nil"/>
              <w:bottom w:val="single" w:sz="4" w:space="0" w:color="auto"/>
              <w:right w:val="single" w:sz="4" w:space="0" w:color="auto"/>
            </w:tcBorders>
            <w:shd w:val="clear" w:color="000000" w:fill="FFFFFF"/>
            <w:vAlign w:val="center"/>
            <w:hideMark/>
          </w:tcPr>
          <w:p w14:paraId="61985A41" w14:textId="62E7454A"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Máy GPS cầm tay</w:t>
            </w:r>
          </w:p>
        </w:tc>
        <w:tc>
          <w:tcPr>
            <w:tcW w:w="1276" w:type="dxa"/>
            <w:tcBorders>
              <w:top w:val="nil"/>
              <w:left w:val="nil"/>
              <w:bottom w:val="single" w:sz="4" w:space="0" w:color="auto"/>
              <w:right w:val="single" w:sz="4" w:space="0" w:color="auto"/>
            </w:tcBorders>
            <w:shd w:val="clear" w:color="auto" w:fill="auto"/>
            <w:vAlign w:val="center"/>
            <w:hideMark/>
          </w:tcPr>
          <w:p w14:paraId="2CCB542B" w14:textId="62BE73D5"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0F68C652" w14:textId="10F75BA5"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96</w:t>
            </w:r>
          </w:p>
        </w:tc>
        <w:tc>
          <w:tcPr>
            <w:tcW w:w="0" w:type="auto"/>
            <w:tcBorders>
              <w:top w:val="nil"/>
              <w:left w:val="nil"/>
              <w:bottom w:val="single" w:sz="4" w:space="0" w:color="auto"/>
              <w:right w:val="single" w:sz="4" w:space="0" w:color="auto"/>
            </w:tcBorders>
            <w:shd w:val="clear" w:color="auto" w:fill="auto"/>
            <w:vAlign w:val="center"/>
            <w:hideMark/>
          </w:tcPr>
          <w:p w14:paraId="418D0351"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5</w:t>
            </w:r>
          </w:p>
        </w:tc>
        <w:tc>
          <w:tcPr>
            <w:tcW w:w="0" w:type="auto"/>
            <w:tcBorders>
              <w:top w:val="nil"/>
              <w:left w:val="nil"/>
              <w:bottom w:val="single" w:sz="4" w:space="0" w:color="auto"/>
              <w:right w:val="single" w:sz="4" w:space="0" w:color="auto"/>
            </w:tcBorders>
            <w:shd w:val="clear" w:color="000000" w:fill="FFFFFF"/>
            <w:vAlign w:val="center"/>
            <w:hideMark/>
          </w:tcPr>
          <w:p w14:paraId="59C517DC"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r>
      <w:tr w:rsidR="000F034C" w:rsidRPr="00AA696E" w14:paraId="542C13C3" w14:textId="77777777" w:rsidTr="00AA696E">
        <w:trPr>
          <w:trHeight w:val="4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78503"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14</w:t>
            </w:r>
          </w:p>
        </w:tc>
        <w:tc>
          <w:tcPr>
            <w:tcW w:w="3401" w:type="dxa"/>
            <w:tcBorders>
              <w:top w:val="nil"/>
              <w:left w:val="nil"/>
              <w:bottom w:val="single" w:sz="4" w:space="0" w:color="auto"/>
              <w:right w:val="single" w:sz="4" w:space="0" w:color="auto"/>
            </w:tcBorders>
            <w:shd w:val="clear" w:color="000000" w:fill="FFFFFF"/>
            <w:vAlign w:val="center"/>
            <w:hideMark/>
          </w:tcPr>
          <w:p w14:paraId="1136CABD" w14:textId="5D9BEBC5" w:rsidR="000F034C" w:rsidRPr="00AA696E" w:rsidRDefault="000F034C" w:rsidP="00AA696E">
            <w:pPr>
              <w:spacing w:after="0" w:line="240" w:lineRule="auto"/>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Ô tô bán tải</w:t>
            </w:r>
          </w:p>
        </w:tc>
        <w:tc>
          <w:tcPr>
            <w:tcW w:w="1276" w:type="dxa"/>
            <w:tcBorders>
              <w:top w:val="nil"/>
              <w:left w:val="nil"/>
              <w:bottom w:val="single" w:sz="4" w:space="0" w:color="auto"/>
              <w:right w:val="single" w:sz="4" w:space="0" w:color="auto"/>
            </w:tcBorders>
            <w:shd w:val="clear" w:color="auto" w:fill="auto"/>
            <w:vAlign w:val="center"/>
            <w:hideMark/>
          </w:tcPr>
          <w:p w14:paraId="7E0C77DE" w14:textId="38DAFB89"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Cái</w:t>
            </w:r>
          </w:p>
        </w:tc>
        <w:tc>
          <w:tcPr>
            <w:tcW w:w="1287" w:type="dxa"/>
            <w:tcBorders>
              <w:top w:val="nil"/>
              <w:left w:val="nil"/>
              <w:bottom w:val="single" w:sz="4" w:space="0" w:color="auto"/>
              <w:right w:val="single" w:sz="4" w:space="0" w:color="auto"/>
            </w:tcBorders>
            <w:shd w:val="clear" w:color="000000" w:fill="FFFFFF"/>
            <w:noWrap/>
            <w:vAlign w:val="center"/>
            <w:hideMark/>
          </w:tcPr>
          <w:p w14:paraId="3F5F7D3B" w14:textId="7C2B21E5"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hAnsi="Times New Roman" w:cs="Times New Roman"/>
                <w:color w:val="000000"/>
                <w:sz w:val="26"/>
                <w:szCs w:val="26"/>
              </w:rPr>
              <w:t>180</w:t>
            </w:r>
          </w:p>
        </w:tc>
        <w:tc>
          <w:tcPr>
            <w:tcW w:w="0" w:type="auto"/>
            <w:tcBorders>
              <w:top w:val="nil"/>
              <w:left w:val="nil"/>
              <w:bottom w:val="single" w:sz="4" w:space="0" w:color="auto"/>
              <w:right w:val="single" w:sz="4" w:space="0" w:color="auto"/>
            </w:tcBorders>
            <w:shd w:val="clear" w:color="auto" w:fill="auto"/>
            <w:vAlign w:val="center"/>
            <w:hideMark/>
          </w:tcPr>
          <w:p w14:paraId="4D540465"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w:t>
            </w:r>
          </w:p>
        </w:tc>
        <w:tc>
          <w:tcPr>
            <w:tcW w:w="0" w:type="auto"/>
            <w:tcBorders>
              <w:top w:val="nil"/>
              <w:left w:val="nil"/>
              <w:bottom w:val="single" w:sz="4" w:space="0" w:color="auto"/>
              <w:right w:val="single" w:sz="4" w:space="0" w:color="auto"/>
            </w:tcBorders>
            <w:shd w:val="clear" w:color="000000" w:fill="FFFFFF"/>
            <w:vAlign w:val="center"/>
            <w:hideMark/>
          </w:tcPr>
          <w:p w14:paraId="2B3966DE" w14:textId="77777777" w:rsidR="000F034C" w:rsidRPr="00AA696E" w:rsidRDefault="000F034C" w:rsidP="00AA696E">
            <w:pPr>
              <w:spacing w:after="0" w:line="240" w:lineRule="auto"/>
              <w:jc w:val="center"/>
              <w:rPr>
                <w:rFonts w:ascii="Times New Roman" w:eastAsia="Times New Roman" w:hAnsi="Times New Roman" w:cs="Times New Roman"/>
                <w:sz w:val="26"/>
                <w:szCs w:val="26"/>
              </w:rPr>
            </w:pPr>
          </w:p>
        </w:tc>
      </w:tr>
    </w:tbl>
    <w:p w14:paraId="59C0A495" w14:textId="50772E9C" w:rsidR="00553B8B" w:rsidRDefault="0052201F"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AA696E">
        <w:rPr>
          <w:rFonts w:cs="Times New Roman"/>
          <w:b w:val="0"/>
          <w:bCs/>
          <w:color w:val="auto"/>
          <w:kern w:val="2"/>
          <w:sz w:val="28"/>
          <w:szCs w:val="28"/>
          <w14:ligatures w14:val="standardContextual"/>
        </w:rPr>
        <w:t>Ghi chú</w:t>
      </w:r>
      <w:r>
        <w:rPr>
          <w:rFonts w:cs="Times New Roman"/>
          <w:b w:val="0"/>
          <w:bCs/>
          <w:i w:val="0"/>
          <w:iCs/>
          <w:color w:val="auto"/>
          <w:kern w:val="2"/>
          <w:sz w:val="28"/>
          <w:szCs w:val="28"/>
          <w14:ligatures w14:val="standardContextual"/>
        </w:rPr>
        <w:t>: Phân bổ mức sử dụng máy móc, thiết bị cho từng nội dung công việc tính theo hệ số tại bảng số 03.</w:t>
      </w:r>
    </w:p>
    <w:p w14:paraId="46905544" w14:textId="56D2E7B7" w:rsidR="0052201F" w:rsidRPr="001A5F79" w:rsidRDefault="0052201F" w:rsidP="00AA696E">
      <w:pPr>
        <w:spacing w:before="120" w:after="0" w:line="360" w:lineRule="exact"/>
        <w:ind w:firstLine="720"/>
        <w:rPr>
          <w:rFonts w:ascii="Times New Roman" w:eastAsia="Times New Roman" w:hAnsi="Times New Roman" w:cs="Times New Roman"/>
          <w:color w:val="000000"/>
          <w:sz w:val="26"/>
          <w:szCs w:val="26"/>
        </w:rPr>
      </w:pPr>
      <w:r w:rsidRPr="001A5F79">
        <w:rPr>
          <w:rFonts w:ascii="Times New Roman" w:eastAsia="Times New Roman" w:hAnsi="Times New Roman" w:cs="Times New Roman"/>
          <w:i/>
          <w:iCs/>
          <w:color w:val="000000"/>
          <w:sz w:val="26"/>
          <w:szCs w:val="26"/>
        </w:rPr>
        <w:t>Bảng số 0</w:t>
      </w:r>
      <w:r>
        <w:rPr>
          <w:rFonts w:ascii="Times New Roman" w:eastAsia="Times New Roman" w:hAnsi="Times New Roman" w:cs="Times New Roman"/>
          <w:i/>
          <w:iCs/>
          <w:color w:val="000000"/>
          <w:sz w:val="26"/>
          <w:szCs w:val="26"/>
        </w:rPr>
        <w:t>3</w:t>
      </w:r>
    </w:p>
    <w:tbl>
      <w:tblPr>
        <w:tblW w:w="5000" w:type="pct"/>
        <w:tblLook w:val="04A0" w:firstRow="1" w:lastRow="0" w:firstColumn="1" w:lastColumn="0" w:noHBand="0" w:noVBand="1"/>
      </w:tblPr>
      <w:tblGrid>
        <w:gridCol w:w="869"/>
        <w:gridCol w:w="6894"/>
        <w:gridCol w:w="1525"/>
      </w:tblGrid>
      <w:tr w:rsidR="003E0C39" w:rsidRPr="003E0C39" w14:paraId="0648453B" w14:textId="77777777" w:rsidTr="00AA696E">
        <w:trPr>
          <w:trHeight w:val="567"/>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3F0F1" w14:textId="017EAE7A" w:rsidR="003E0C39" w:rsidRPr="003E0C39" w:rsidRDefault="003E0C39" w:rsidP="00AA696E">
            <w:pPr>
              <w:spacing w:before="60" w:after="60" w:line="240" w:lineRule="auto"/>
              <w:jc w:val="center"/>
              <w:rPr>
                <w:rFonts w:ascii="Times New Roman" w:eastAsia="Times New Roman" w:hAnsi="Times New Roman" w:cs="Times New Roman"/>
                <w:b/>
                <w:bCs/>
                <w:color w:val="000000"/>
                <w:sz w:val="26"/>
                <w:szCs w:val="26"/>
              </w:rPr>
            </w:pPr>
            <w:r w:rsidRPr="00AA696E">
              <w:rPr>
                <w:rFonts w:ascii="Times New Roman" w:eastAsia="Times New Roman" w:hAnsi="Times New Roman" w:cs="Times New Roman"/>
                <w:b/>
                <w:bCs/>
                <w:color w:val="000000"/>
                <w:sz w:val="26"/>
                <w:szCs w:val="26"/>
              </w:rPr>
              <w:t>TT</w:t>
            </w:r>
          </w:p>
        </w:tc>
        <w:tc>
          <w:tcPr>
            <w:tcW w:w="3711" w:type="pct"/>
            <w:tcBorders>
              <w:top w:val="single" w:sz="4" w:space="0" w:color="auto"/>
              <w:left w:val="nil"/>
              <w:bottom w:val="single" w:sz="4" w:space="0" w:color="auto"/>
              <w:right w:val="single" w:sz="4" w:space="0" w:color="auto"/>
            </w:tcBorders>
            <w:shd w:val="clear" w:color="auto" w:fill="auto"/>
            <w:vAlign w:val="center"/>
            <w:hideMark/>
          </w:tcPr>
          <w:p w14:paraId="6D1F2849" w14:textId="77777777" w:rsidR="003E0C39" w:rsidRPr="003E0C39" w:rsidRDefault="003E0C39" w:rsidP="00AA696E">
            <w:pPr>
              <w:spacing w:before="60" w:after="60" w:line="240" w:lineRule="auto"/>
              <w:jc w:val="center"/>
              <w:rPr>
                <w:rFonts w:ascii="Times New Roman" w:eastAsia="Times New Roman" w:hAnsi="Times New Roman" w:cs="Times New Roman"/>
                <w:b/>
                <w:bCs/>
                <w:sz w:val="26"/>
                <w:szCs w:val="26"/>
              </w:rPr>
            </w:pPr>
            <w:r w:rsidRPr="003E0C39">
              <w:rPr>
                <w:rFonts w:ascii="Times New Roman" w:eastAsia="Times New Roman" w:hAnsi="Times New Roman" w:cs="Times New Roman"/>
                <w:b/>
                <w:bCs/>
                <w:sz w:val="26"/>
                <w:szCs w:val="26"/>
              </w:rPr>
              <w:t>Nội dung công việc</w:t>
            </w:r>
          </w:p>
        </w:tc>
        <w:tc>
          <w:tcPr>
            <w:tcW w:w="821" w:type="pct"/>
            <w:tcBorders>
              <w:top w:val="single" w:sz="4" w:space="0" w:color="auto"/>
              <w:left w:val="nil"/>
              <w:bottom w:val="single" w:sz="4" w:space="0" w:color="auto"/>
              <w:right w:val="single" w:sz="4" w:space="0" w:color="auto"/>
            </w:tcBorders>
            <w:shd w:val="clear" w:color="auto" w:fill="auto"/>
            <w:noWrap/>
            <w:vAlign w:val="center"/>
            <w:hideMark/>
          </w:tcPr>
          <w:p w14:paraId="5F597772" w14:textId="77777777" w:rsidR="003E0C39" w:rsidRPr="003E0C39" w:rsidRDefault="003E0C39" w:rsidP="00AA696E">
            <w:pPr>
              <w:spacing w:before="60" w:after="60" w:line="240" w:lineRule="auto"/>
              <w:jc w:val="center"/>
              <w:rPr>
                <w:rFonts w:ascii="Times New Roman" w:eastAsia="Times New Roman" w:hAnsi="Times New Roman" w:cs="Times New Roman"/>
                <w:b/>
                <w:bCs/>
                <w:color w:val="000000"/>
                <w:sz w:val="26"/>
                <w:szCs w:val="26"/>
              </w:rPr>
            </w:pPr>
            <w:r w:rsidRPr="003E0C39">
              <w:rPr>
                <w:rFonts w:ascii="Times New Roman" w:eastAsia="Times New Roman" w:hAnsi="Times New Roman" w:cs="Times New Roman"/>
                <w:b/>
                <w:bCs/>
                <w:color w:val="000000"/>
                <w:sz w:val="26"/>
                <w:szCs w:val="26"/>
              </w:rPr>
              <w:t>Hệ số</w:t>
            </w:r>
          </w:p>
        </w:tc>
      </w:tr>
      <w:tr w:rsidR="003E0C39" w:rsidRPr="003E0C39" w14:paraId="17505686" w14:textId="77777777" w:rsidTr="00AA696E">
        <w:trPr>
          <w:trHeight w:val="567"/>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362EE580" w14:textId="77777777"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1</w:t>
            </w:r>
          </w:p>
        </w:tc>
        <w:tc>
          <w:tcPr>
            <w:tcW w:w="3711" w:type="pct"/>
            <w:tcBorders>
              <w:top w:val="nil"/>
              <w:left w:val="nil"/>
              <w:bottom w:val="single" w:sz="4" w:space="0" w:color="auto"/>
              <w:right w:val="single" w:sz="4" w:space="0" w:color="auto"/>
            </w:tcBorders>
            <w:shd w:val="clear" w:color="auto" w:fill="auto"/>
            <w:vAlign w:val="center"/>
            <w:hideMark/>
          </w:tcPr>
          <w:p w14:paraId="40273033" w14:textId="0EA6D727" w:rsidR="003E0C39" w:rsidRPr="003E0C39" w:rsidRDefault="003E0C39" w:rsidP="00AA696E">
            <w:pPr>
              <w:spacing w:before="60" w:after="60" w:line="240" w:lineRule="auto"/>
              <w:jc w:val="both"/>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Thu thập, rà soát dữ liệu, thông tin liên quan.</w:t>
            </w:r>
          </w:p>
        </w:tc>
        <w:tc>
          <w:tcPr>
            <w:tcW w:w="821" w:type="pct"/>
            <w:tcBorders>
              <w:top w:val="nil"/>
              <w:left w:val="nil"/>
              <w:bottom w:val="single" w:sz="4" w:space="0" w:color="auto"/>
              <w:right w:val="single" w:sz="4" w:space="0" w:color="auto"/>
            </w:tcBorders>
            <w:shd w:val="clear" w:color="auto" w:fill="auto"/>
            <w:vAlign w:val="center"/>
            <w:hideMark/>
          </w:tcPr>
          <w:p w14:paraId="3A70E00E" w14:textId="549A78E8"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0</w:t>
            </w:r>
            <w:r w:rsidRPr="00AA696E">
              <w:rPr>
                <w:rFonts w:ascii="Times New Roman" w:eastAsia="Times New Roman" w:hAnsi="Times New Roman" w:cs="Times New Roman"/>
                <w:sz w:val="26"/>
                <w:szCs w:val="26"/>
              </w:rPr>
              <w:t>,</w:t>
            </w:r>
            <w:r w:rsidRPr="003E0C39">
              <w:rPr>
                <w:rFonts w:ascii="Times New Roman" w:eastAsia="Times New Roman" w:hAnsi="Times New Roman" w:cs="Times New Roman"/>
                <w:sz w:val="26"/>
                <w:szCs w:val="26"/>
              </w:rPr>
              <w:t xml:space="preserve">15 </w:t>
            </w:r>
          </w:p>
        </w:tc>
      </w:tr>
      <w:tr w:rsidR="003E0C39" w:rsidRPr="003E0C39" w14:paraId="448DCC89" w14:textId="77777777" w:rsidTr="00AA696E">
        <w:trPr>
          <w:trHeight w:val="567"/>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00141991" w14:textId="77777777"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2</w:t>
            </w:r>
          </w:p>
        </w:tc>
        <w:tc>
          <w:tcPr>
            <w:tcW w:w="3711" w:type="pct"/>
            <w:tcBorders>
              <w:top w:val="nil"/>
              <w:left w:val="nil"/>
              <w:bottom w:val="single" w:sz="4" w:space="0" w:color="auto"/>
              <w:right w:val="single" w:sz="4" w:space="0" w:color="auto"/>
            </w:tcBorders>
            <w:shd w:val="clear" w:color="auto" w:fill="auto"/>
            <w:vAlign w:val="center"/>
            <w:hideMark/>
          </w:tcPr>
          <w:p w14:paraId="1E257CB6" w14:textId="3198B508" w:rsidR="003E0C39" w:rsidRPr="003E0C39" w:rsidRDefault="003E0C39" w:rsidP="00AA696E">
            <w:pPr>
              <w:spacing w:before="60" w:after="60" w:line="240" w:lineRule="auto"/>
              <w:jc w:val="both"/>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Điều tra, khảo sát phục vụ lập Danh mục nguồn nước phải lập hành lang bảo vệ.</w:t>
            </w:r>
          </w:p>
        </w:tc>
        <w:tc>
          <w:tcPr>
            <w:tcW w:w="821" w:type="pct"/>
            <w:tcBorders>
              <w:top w:val="nil"/>
              <w:left w:val="nil"/>
              <w:bottom w:val="single" w:sz="4" w:space="0" w:color="auto"/>
              <w:right w:val="single" w:sz="4" w:space="0" w:color="auto"/>
            </w:tcBorders>
            <w:shd w:val="clear" w:color="auto" w:fill="auto"/>
            <w:vAlign w:val="center"/>
            <w:hideMark/>
          </w:tcPr>
          <w:p w14:paraId="1F2E0BF7" w14:textId="451D4541"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1</w:t>
            </w:r>
            <w:r w:rsidRPr="00AA696E">
              <w:rPr>
                <w:rFonts w:ascii="Times New Roman" w:eastAsia="Times New Roman" w:hAnsi="Times New Roman" w:cs="Times New Roman"/>
                <w:sz w:val="26"/>
                <w:szCs w:val="26"/>
              </w:rPr>
              <w:t>,</w:t>
            </w:r>
            <w:r w:rsidRPr="003E0C39">
              <w:rPr>
                <w:rFonts w:ascii="Times New Roman" w:eastAsia="Times New Roman" w:hAnsi="Times New Roman" w:cs="Times New Roman"/>
                <w:sz w:val="26"/>
                <w:szCs w:val="26"/>
              </w:rPr>
              <w:t xml:space="preserve">00 </w:t>
            </w:r>
          </w:p>
        </w:tc>
      </w:tr>
      <w:tr w:rsidR="003E0C39" w:rsidRPr="003E0C39" w14:paraId="2CB016EE" w14:textId="77777777" w:rsidTr="00AA696E">
        <w:trPr>
          <w:trHeight w:val="567"/>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0EEC7A64" w14:textId="77777777"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3</w:t>
            </w:r>
          </w:p>
        </w:tc>
        <w:tc>
          <w:tcPr>
            <w:tcW w:w="3711" w:type="pct"/>
            <w:tcBorders>
              <w:top w:val="nil"/>
              <w:left w:val="nil"/>
              <w:bottom w:val="single" w:sz="4" w:space="0" w:color="auto"/>
              <w:right w:val="single" w:sz="4" w:space="0" w:color="auto"/>
            </w:tcBorders>
            <w:shd w:val="clear" w:color="auto" w:fill="auto"/>
            <w:vAlign w:val="center"/>
            <w:hideMark/>
          </w:tcPr>
          <w:p w14:paraId="212000E8" w14:textId="1224752E" w:rsidR="003E0C39" w:rsidRPr="003E0C39" w:rsidRDefault="003E0C39" w:rsidP="00AA696E">
            <w:pPr>
              <w:spacing w:before="60" w:after="60" w:line="240" w:lineRule="auto"/>
              <w:jc w:val="both"/>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Tổng hợp, chỉnh lý số liệu thu thập và điều tra thực địa.</w:t>
            </w:r>
          </w:p>
        </w:tc>
        <w:tc>
          <w:tcPr>
            <w:tcW w:w="821" w:type="pct"/>
            <w:tcBorders>
              <w:top w:val="nil"/>
              <w:left w:val="nil"/>
              <w:bottom w:val="single" w:sz="4" w:space="0" w:color="auto"/>
              <w:right w:val="single" w:sz="4" w:space="0" w:color="auto"/>
            </w:tcBorders>
            <w:shd w:val="clear" w:color="auto" w:fill="auto"/>
            <w:vAlign w:val="center"/>
            <w:hideMark/>
          </w:tcPr>
          <w:p w14:paraId="63CF8F0F" w14:textId="0EF6BAD0"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0</w:t>
            </w:r>
            <w:r w:rsidRPr="00AA696E">
              <w:rPr>
                <w:rFonts w:ascii="Times New Roman" w:eastAsia="Times New Roman" w:hAnsi="Times New Roman" w:cs="Times New Roman"/>
                <w:sz w:val="26"/>
                <w:szCs w:val="26"/>
              </w:rPr>
              <w:t>,</w:t>
            </w:r>
            <w:r w:rsidRPr="003E0C39">
              <w:rPr>
                <w:rFonts w:ascii="Times New Roman" w:eastAsia="Times New Roman" w:hAnsi="Times New Roman" w:cs="Times New Roman"/>
                <w:sz w:val="26"/>
                <w:szCs w:val="26"/>
              </w:rPr>
              <w:t xml:space="preserve">20 </w:t>
            </w:r>
          </w:p>
        </w:tc>
      </w:tr>
      <w:tr w:rsidR="003E0C39" w:rsidRPr="003E0C39" w14:paraId="3C7A7361" w14:textId="77777777" w:rsidTr="00AA696E">
        <w:trPr>
          <w:trHeight w:val="567"/>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7A6C7230" w14:textId="77777777"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4</w:t>
            </w:r>
          </w:p>
        </w:tc>
        <w:tc>
          <w:tcPr>
            <w:tcW w:w="3711" w:type="pct"/>
            <w:tcBorders>
              <w:top w:val="nil"/>
              <w:left w:val="nil"/>
              <w:bottom w:val="single" w:sz="4" w:space="0" w:color="auto"/>
              <w:right w:val="single" w:sz="4" w:space="0" w:color="auto"/>
            </w:tcBorders>
            <w:shd w:val="clear" w:color="auto" w:fill="auto"/>
            <w:vAlign w:val="center"/>
            <w:hideMark/>
          </w:tcPr>
          <w:p w14:paraId="2D659173" w14:textId="1BB02361" w:rsidR="003E0C39" w:rsidRPr="003E0C39" w:rsidRDefault="003E0C39" w:rsidP="00AA696E">
            <w:pPr>
              <w:spacing w:before="60" w:after="60" w:line="240" w:lineRule="auto"/>
              <w:jc w:val="both"/>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 xml:space="preserve">Xác định chức năng, phạm vi hành lang bảo vệ nguồn nước. </w:t>
            </w:r>
          </w:p>
        </w:tc>
        <w:tc>
          <w:tcPr>
            <w:tcW w:w="821" w:type="pct"/>
            <w:tcBorders>
              <w:top w:val="nil"/>
              <w:left w:val="nil"/>
              <w:bottom w:val="single" w:sz="4" w:space="0" w:color="auto"/>
              <w:right w:val="single" w:sz="4" w:space="0" w:color="auto"/>
            </w:tcBorders>
            <w:shd w:val="clear" w:color="auto" w:fill="auto"/>
            <w:vAlign w:val="center"/>
            <w:hideMark/>
          </w:tcPr>
          <w:p w14:paraId="2C89C5EA" w14:textId="2A697C21"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0</w:t>
            </w:r>
            <w:r w:rsidRPr="00AA696E">
              <w:rPr>
                <w:rFonts w:ascii="Times New Roman" w:eastAsia="Times New Roman" w:hAnsi="Times New Roman" w:cs="Times New Roman"/>
                <w:sz w:val="26"/>
                <w:szCs w:val="26"/>
              </w:rPr>
              <w:t>,</w:t>
            </w:r>
            <w:r w:rsidRPr="003E0C39">
              <w:rPr>
                <w:rFonts w:ascii="Times New Roman" w:eastAsia="Times New Roman" w:hAnsi="Times New Roman" w:cs="Times New Roman"/>
                <w:sz w:val="26"/>
                <w:szCs w:val="26"/>
              </w:rPr>
              <w:t xml:space="preserve">24 </w:t>
            </w:r>
          </w:p>
        </w:tc>
      </w:tr>
      <w:tr w:rsidR="003E0C39" w:rsidRPr="003E0C39" w14:paraId="1AC8A92A" w14:textId="77777777" w:rsidTr="00AA696E">
        <w:trPr>
          <w:trHeight w:val="567"/>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40A9341E" w14:textId="77777777"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5</w:t>
            </w:r>
          </w:p>
        </w:tc>
        <w:tc>
          <w:tcPr>
            <w:tcW w:w="3711" w:type="pct"/>
            <w:tcBorders>
              <w:top w:val="nil"/>
              <w:left w:val="nil"/>
              <w:bottom w:val="single" w:sz="4" w:space="0" w:color="auto"/>
              <w:right w:val="single" w:sz="4" w:space="0" w:color="auto"/>
            </w:tcBorders>
            <w:shd w:val="clear" w:color="auto" w:fill="auto"/>
            <w:vAlign w:val="center"/>
            <w:hideMark/>
          </w:tcPr>
          <w:p w14:paraId="3641419C" w14:textId="4F4A0685" w:rsidR="003E0C39" w:rsidRPr="003E0C39" w:rsidRDefault="003E0C39" w:rsidP="00AA696E">
            <w:pPr>
              <w:spacing w:before="60" w:after="60" w:line="240" w:lineRule="auto"/>
              <w:jc w:val="both"/>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Tổng hợp nội dung Danh mục nguồn nước phải lập hành lang bảo vệ.</w:t>
            </w:r>
          </w:p>
        </w:tc>
        <w:tc>
          <w:tcPr>
            <w:tcW w:w="821" w:type="pct"/>
            <w:tcBorders>
              <w:top w:val="nil"/>
              <w:left w:val="nil"/>
              <w:bottom w:val="single" w:sz="4" w:space="0" w:color="auto"/>
              <w:right w:val="single" w:sz="4" w:space="0" w:color="auto"/>
            </w:tcBorders>
            <w:shd w:val="clear" w:color="auto" w:fill="auto"/>
            <w:vAlign w:val="center"/>
            <w:hideMark/>
          </w:tcPr>
          <w:p w14:paraId="007EC7EE" w14:textId="2BCBCB2A"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0</w:t>
            </w:r>
            <w:r w:rsidRPr="00AA696E">
              <w:rPr>
                <w:rFonts w:ascii="Times New Roman" w:eastAsia="Times New Roman" w:hAnsi="Times New Roman" w:cs="Times New Roman"/>
                <w:sz w:val="26"/>
                <w:szCs w:val="26"/>
              </w:rPr>
              <w:t>,</w:t>
            </w:r>
            <w:r w:rsidRPr="003E0C39">
              <w:rPr>
                <w:rFonts w:ascii="Times New Roman" w:eastAsia="Times New Roman" w:hAnsi="Times New Roman" w:cs="Times New Roman"/>
                <w:sz w:val="26"/>
                <w:szCs w:val="26"/>
              </w:rPr>
              <w:t xml:space="preserve">26 </w:t>
            </w:r>
          </w:p>
        </w:tc>
      </w:tr>
      <w:tr w:rsidR="003E0C39" w:rsidRPr="003E0C39" w14:paraId="0339CEF7" w14:textId="77777777" w:rsidTr="00AA696E">
        <w:trPr>
          <w:trHeight w:val="567"/>
        </w:trPr>
        <w:tc>
          <w:tcPr>
            <w:tcW w:w="468" w:type="pct"/>
            <w:tcBorders>
              <w:top w:val="nil"/>
              <w:left w:val="single" w:sz="4" w:space="0" w:color="auto"/>
              <w:bottom w:val="single" w:sz="4" w:space="0" w:color="auto"/>
              <w:right w:val="single" w:sz="4" w:space="0" w:color="auto"/>
            </w:tcBorders>
            <w:shd w:val="clear" w:color="auto" w:fill="auto"/>
            <w:noWrap/>
            <w:vAlign w:val="center"/>
            <w:hideMark/>
          </w:tcPr>
          <w:p w14:paraId="1F0E707A" w14:textId="77777777"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6</w:t>
            </w:r>
          </w:p>
        </w:tc>
        <w:tc>
          <w:tcPr>
            <w:tcW w:w="3711" w:type="pct"/>
            <w:tcBorders>
              <w:top w:val="nil"/>
              <w:left w:val="nil"/>
              <w:bottom w:val="single" w:sz="4" w:space="0" w:color="auto"/>
              <w:right w:val="single" w:sz="4" w:space="0" w:color="auto"/>
            </w:tcBorders>
            <w:shd w:val="clear" w:color="auto" w:fill="auto"/>
            <w:vAlign w:val="center"/>
            <w:hideMark/>
          </w:tcPr>
          <w:p w14:paraId="07FDAA7D" w14:textId="65E904B1" w:rsidR="003E0C39" w:rsidRPr="003E0C39" w:rsidRDefault="003E0C39" w:rsidP="00AA696E">
            <w:pPr>
              <w:spacing w:before="60" w:after="60" w:line="240" w:lineRule="auto"/>
              <w:jc w:val="both"/>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 xml:space="preserve">Lập hồ sơ trình phê duyệt Danh mục nguồn nước phải lập hành lang bảo vệ và hồ sơ phục vụ thẩm định, nghiệm thu sản phẩm lập Danh mục nguồn nước phải lập hành lang bảo vệ. </w:t>
            </w:r>
          </w:p>
        </w:tc>
        <w:tc>
          <w:tcPr>
            <w:tcW w:w="821" w:type="pct"/>
            <w:tcBorders>
              <w:top w:val="nil"/>
              <w:left w:val="nil"/>
              <w:bottom w:val="single" w:sz="4" w:space="0" w:color="auto"/>
              <w:right w:val="single" w:sz="4" w:space="0" w:color="auto"/>
            </w:tcBorders>
            <w:shd w:val="clear" w:color="auto" w:fill="auto"/>
            <w:vAlign w:val="center"/>
            <w:hideMark/>
          </w:tcPr>
          <w:p w14:paraId="2982350C" w14:textId="443DE78B" w:rsidR="003E0C39" w:rsidRPr="003E0C39" w:rsidRDefault="003E0C39" w:rsidP="00AA696E">
            <w:pPr>
              <w:spacing w:before="60" w:after="60" w:line="240" w:lineRule="auto"/>
              <w:jc w:val="center"/>
              <w:rPr>
                <w:rFonts w:ascii="Times New Roman" w:eastAsia="Times New Roman" w:hAnsi="Times New Roman" w:cs="Times New Roman"/>
                <w:sz w:val="26"/>
                <w:szCs w:val="26"/>
              </w:rPr>
            </w:pPr>
            <w:r w:rsidRPr="003E0C39">
              <w:rPr>
                <w:rFonts w:ascii="Times New Roman" w:eastAsia="Times New Roman" w:hAnsi="Times New Roman" w:cs="Times New Roman"/>
                <w:sz w:val="26"/>
                <w:szCs w:val="26"/>
              </w:rPr>
              <w:t>0</w:t>
            </w:r>
            <w:r w:rsidRPr="00AA696E">
              <w:rPr>
                <w:rFonts w:ascii="Times New Roman" w:eastAsia="Times New Roman" w:hAnsi="Times New Roman" w:cs="Times New Roman"/>
                <w:sz w:val="26"/>
                <w:szCs w:val="26"/>
              </w:rPr>
              <w:t>,</w:t>
            </w:r>
            <w:r w:rsidRPr="003E0C39">
              <w:rPr>
                <w:rFonts w:ascii="Times New Roman" w:eastAsia="Times New Roman" w:hAnsi="Times New Roman" w:cs="Times New Roman"/>
                <w:sz w:val="26"/>
                <w:szCs w:val="26"/>
              </w:rPr>
              <w:t xml:space="preserve">15 </w:t>
            </w:r>
          </w:p>
        </w:tc>
      </w:tr>
    </w:tbl>
    <w:p w14:paraId="2F2C13ED" w14:textId="77777777" w:rsidR="00AA696E" w:rsidRDefault="00AA696E"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p>
    <w:p w14:paraId="68A2EED5" w14:textId="77777777" w:rsidR="00AA696E" w:rsidRDefault="00AA696E">
      <w:pPr>
        <w:rPr>
          <w:rFonts w:ascii="Times New Roman" w:eastAsiaTheme="majorEastAsia" w:hAnsi="Times New Roman" w:cs="Times New Roman"/>
          <w:bCs/>
          <w:iCs/>
          <w:kern w:val="2"/>
          <w:sz w:val="28"/>
          <w:szCs w:val="28"/>
          <w14:ligatures w14:val="standardContextual"/>
        </w:rPr>
      </w:pPr>
      <w:r>
        <w:rPr>
          <w:rFonts w:cs="Times New Roman"/>
          <w:b/>
          <w:bCs/>
          <w:i/>
          <w:iCs/>
          <w:kern w:val="2"/>
          <w:sz w:val="28"/>
          <w:szCs w:val="28"/>
          <w14:ligatures w14:val="standardContextual"/>
        </w:rPr>
        <w:br w:type="page"/>
      </w:r>
    </w:p>
    <w:p w14:paraId="2151ABA5" w14:textId="49053A85" w:rsidR="00B42603" w:rsidRPr="004404D2" w:rsidRDefault="00B42603"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4404D2">
        <w:rPr>
          <w:rFonts w:cs="Times New Roman"/>
          <w:b w:val="0"/>
          <w:bCs/>
          <w:i w:val="0"/>
          <w:iCs/>
          <w:color w:val="auto"/>
          <w:kern w:val="2"/>
          <w:sz w:val="28"/>
          <w:szCs w:val="28"/>
          <w14:ligatures w14:val="standardContextual"/>
        </w:rPr>
        <w:lastRenderedPageBreak/>
        <w:t>3. Định mức dụng cụ lao động</w:t>
      </w:r>
    </w:p>
    <w:p w14:paraId="5532ABD0" w14:textId="77777777" w:rsidR="00B42603" w:rsidRPr="001A5F79" w:rsidRDefault="00B42603" w:rsidP="00AA696E">
      <w:pPr>
        <w:spacing w:before="120" w:after="0" w:line="360" w:lineRule="exact"/>
        <w:ind w:firstLine="720"/>
        <w:rPr>
          <w:rFonts w:ascii="Times New Roman" w:eastAsia="Times New Roman" w:hAnsi="Times New Roman" w:cs="Times New Roman"/>
          <w:color w:val="000000"/>
          <w:sz w:val="26"/>
          <w:szCs w:val="26"/>
        </w:rPr>
      </w:pPr>
      <w:r w:rsidRPr="001A5F79">
        <w:rPr>
          <w:rFonts w:ascii="Times New Roman" w:eastAsia="Times New Roman" w:hAnsi="Times New Roman" w:cs="Times New Roman"/>
          <w:i/>
          <w:iCs/>
          <w:color w:val="000000"/>
          <w:sz w:val="26"/>
          <w:szCs w:val="26"/>
        </w:rPr>
        <w:t>Bảng số 04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665"/>
        <w:gridCol w:w="1089"/>
        <w:gridCol w:w="1274"/>
        <w:gridCol w:w="1298"/>
        <w:gridCol w:w="1384"/>
      </w:tblGrid>
      <w:tr w:rsidR="003A7C22" w:rsidRPr="00AA696E" w14:paraId="40F85EE0" w14:textId="77777777" w:rsidTr="00BE6BEC">
        <w:trPr>
          <w:trHeight w:val="397"/>
          <w:tblHeader/>
        </w:trPr>
        <w:tc>
          <w:tcPr>
            <w:tcW w:w="311" w:type="pct"/>
            <w:vMerge w:val="restart"/>
            <w:shd w:val="clear" w:color="000000" w:fill="FFFFFF"/>
            <w:vAlign w:val="center"/>
            <w:hideMark/>
          </w:tcPr>
          <w:p w14:paraId="23758DA9" w14:textId="77777777" w:rsidR="003A7C22" w:rsidRPr="00AA696E" w:rsidRDefault="003A7C22" w:rsidP="003A7C22">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TT</w:t>
            </w:r>
          </w:p>
        </w:tc>
        <w:tc>
          <w:tcPr>
            <w:tcW w:w="1973" w:type="pct"/>
            <w:vMerge w:val="restart"/>
            <w:shd w:val="clear" w:color="000000" w:fill="FFFFFF"/>
            <w:vAlign w:val="center"/>
            <w:hideMark/>
          </w:tcPr>
          <w:p w14:paraId="6FC8529A" w14:textId="77777777" w:rsidR="003A7C22" w:rsidRPr="00AA696E" w:rsidRDefault="003A7C22" w:rsidP="003A7C22">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Danh mục dụng cụ</w:t>
            </w:r>
          </w:p>
        </w:tc>
        <w:tc>
          <w:tcPr>
            <w:tcW w:w="586" w:type="pct"/>
            <w:vMerge w:val="restart"/>
            <w:shd w:val="clear" w:color="000000" w:fill="FFFFFF"/>
            <w:vAlign w:val="center"/>
            <w:hideMark/>
          </w:tcPr>
          <w:p w14:paraId="7315BF59" w14:textId="77777777" w:rsidR="003A7C22" w:rsidRPr="00AA696E" w:rsidRDefault="003A7C22" w:rsidP="003A7C22">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ĐVT</w:t>
            </w:r>
          </w:p>
        </w:tc>
        <w:tc>
          <w:tcPr>
            <w:tcW w:w="686" w:type="pct"/>
            <w:vMerge w:val="restart"/>
            <w:shd w:val="clear" w:color="000000" w:fill="FFFFFF"/>
            <w:vAlign w:val="center"/>
            <w:hideMark/>
          </w:tcPr>
          <w:p w14:paraId="245ABEA2" w14:textId="77777777" w:rsidR="003A7C22" w:rsidRPr="00AA696E" w:rsidRDefault="003A7C22" w:rsidP="003A7C22">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Thời hạn (tháng)</w:t>
            </w:r>
          </w:p>
        </w:tc>
        <w:tc>
          <w:tcPr>
            <w:tcW w:w="1444" w:type="pct"/>
            <w:gridSpan w:val="2"/>
            <w:shd w:val="clear" w:color="000000" w:fill="FFFFFF"/>
            <w:vAlign w:val="center"/>
            <w:hideMark/>
          </w:tcPr>
          <w:p w14:paraId="485005B9" w14:textId="3B018E9E" w:rsidR="003A7C22" w:rsidRPr="00AA696E" w:rsidRDefault="003A7C22" w:rsidP="003A7C22">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Định mức (100km</w:t>
            </w:r>
            <w:r w:rsidRPr="00AA696E">
              <w:rPr>
                <w:rFonts w:ascii="Times New Roman" w:eastAsia="Times New Roman" w:hAnsi="Times New Roman" w:cs="Times New Roman"/>
                <w:b/>
                <w:bCs/>
                <w:sz w:val="26"/>
                <w:szCs w:val="26"/>
                <w:vertAlign w:val="superscript"/>
              </w:rPr>
              <w:t>2</w:t>
            </w:r>
            <w:r w:rsidRPr="00AA696E">
              <w:rPr>
                <w:rFonts w:ascii="Times New Roman" w:eastAsia="Times New Roman" w:hAnsi="Times New Roman" w:cs="Times New Roman"/>
                <w:b/>
                <w:bCs/>
                <w:sz w:val="26"/>
                <w:szCs w:val="26"/>
              </w:rPr>
              <w:t xml:space="preserve">) </w:t>
            </w:r>
          </w:p>
        </w:tc>
      </w:tr>
      <w:tr w:rsidR="003A7C22" w:rsidRPr="00AA696E" w14:paraId="0BF95AA5" w14:textId="77777777" w:rsidTr="00BE6BEC">
        <w:trPr>
          <w:trHeight w:val="483"/>
          <w:tblHeader/>
        </w:trPr>
        <w:tc>
          <w:tcPr>
            <w:tcW w:w="311" w:type="pct"/>
            <w:vMerge/>
            <w:vAlign w:val="center"/>
            <w:hideMark/>
          </w:tcPr>
          <w:p w14:paraId="135C9AF5"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1973" w:type="pct"/>
            <w:vMerge/>
            <w:vAlign w:val="center"/>
            <w:hideMark/>
          </w:tcPr>
          <w:p w14:paraId="62B16BD7"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586" w:type="pct"/>
            <w:vMerge/>
            <w:vAlign w:val="center"/>
            <w:hideMark/>
          </w:tcPr>
          <w:p w14:paraId="4B82F1D8"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686" w:type="pct"/>
            <w:vMerge/>
            <w:vAlign w:val="center"/>
            <w:hideMark/>
          </w:tcPr>
          <w:p w14:paraId="7984C408"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699" w:type="pct"/>
            <w:vMerge w:val="restart"/>
            <w:shd w:val="clear" w:color="000000" w:fill="FFFFFF"/>
            <w:vAlign w:val="center"/>
            <w:hideMark/>
          </w:tcPr>
          <w:p w14:paraId="75615B91" w14:textId="77777777" w:rsidR="003A7C22" w:rsidRPr="00AA696E" w:rsidRDefault="003A7C22" w:rsidP="003A7C22">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Ngoại nghiệp </w:t>
            </w:r>
          </w:p>
        </w:tc>
        <w:tc>
          <w:tcPr>
            <w:tcW w:w="745" w:type="pct"/>
            <w:vMerge w:val="restart"/>
            <w:shd w:val="clear" w:color="000000" w:fill="FFFFFF"/>
            <w:vAlign w:val="center"/>
            <w:hideMark/>
          </w:tcPr>
          <w:p w14:paraId="3302C2D6" w14:textId="77777777" w:rsidR="003A7C22" w:rsidRPr="00AA696E" w:rsidRDefault="003A7C22" w:rsidP="003A7C22">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Nội nghiệp  </w:t>
            </w:r>
          </w:p>
        </w:tc>
      </w:tr>
      <w:tr w:rsidR="003A7C22" w:rsidRPr="00AA696E" w14:paraId="2AF19619" w14:textId="77777777" w:rsidTr="00BE6BEC">
        <w:trPr>
          <w:trHeight w:val="483"/>
          <w:tblHeader/>
        </w:trPr>
        <w:tc>
          <w:tcPr>
            <w:tcW w:w="311" w:type="pct"/>
            <w:vMerge/>
            <w:vAlign w:val="center"/>
            <w:hideMark/>
          </w:tcPr>
          <w:p w14:paraId="781729AE"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1973" w:type="pct"/>
            <w:vMerge/>
            <w:vAlign w:val="center"/>
            <w:hideMark/>
          </w:tcPr>
          <w:p w14:paraId="2BA6EBD4"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586" w:type="pct"/>
            <w:vMerge/>
            <w:vAlign w:val="center"/>
            <w:hideMark/>
          </w:tcPr>
          <w:p w14:paraId="3DB1E1FB"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686" w:type="pct"/>
            <w:vMerge/>
            <w:vAlign w:val="center"/>
            <w:hideMark/>
          </w:tcPr>
          <w:p w14:paraId="6C373C56"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699" w:type="pct"/>
            <w:vMerge/>
            <w:vAlign w:val="center"/>
            <w:hideMark/>
          </w:tcPr>
          <w:p w14:paraId="1E12AD80"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c>
          <w:tcPr>
            <w:tcW w:w="745" w:type="pct"/>
            <w:vMerge/>
            <w:vAlign w:val="center"/>
            <w:hideMark/>
          </w:tcPr>
          <w:p w14:paraId="4D96BD86" w14:textId="77777777" w:rsidR="003A7C22" w:rsidRPr="00AA696E" w:rsidRDefault="003A7C22" w:rsidP="003A7C22">
            <w:pPr>
              <w:spacing w:after="0" w:line="240" w:lineRule="auto"/>
              <w:rPr>
                <w:rFonts w:ascii="Times New Roman" w:eastAsia="Times New Roman" w:hAnsi="Times New Roman" w:cs="Times New Roman"/>
                <w:b/>
                <w:bCs/>
                <w:sz w:val="26"/>
                <w:szCs w:val="26"/>
              </w:rPr>
            </w:pPr>
          </w:p>
        </w:tc>
      </w:tr>
      <w:tr w:rsidR="003A7C22" w:rsidRPr="00AA696E" w14:paraId="6AD9D0ED" w14:textId="77777777" w:rsidTr="00BE6BEC">
        <w:trPr>
          <w:trHeight w:val="397"/>
        </w:trPr>
        <w:tc>
          <w:tcPr>
            <w:tcW w:w="311" w:type="pct"/>
            <w:shd w:val="clear" w:color="000000" w:fill="FFFFFF"/>
            <w:vAlign w:val="center"/>
            <w:hideMark/>
          </w:tcPr>
          <w:p w14:paraId="1117FD73"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w:t>
            </w:r>
          </w:p>
        </w:tc>
        <w:tc>
          <w:tcPr>
            <w:tcW w:w="1973" w:type="pct"/>
            <w:shd w:val="clear" w:color="auto" w:fill="auto"/>
            <w:vAlign w:val="center"/>
            <w:hideMark/>
          </w:tcPr>
          <w:p w14:paraId="6062D960"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Ba lô</w:t>
            </w:r>
          </w:p>
        </w:tc>
        <w:tc>
          <w:tcPr>
            <w:tcW w:w="586" w:type="pct"/>
            <w:shd w:val="clear" w:color="auto" w:fill="auto"/>
            <w:noWrap/>
            <w:vAlign w:val="center"/>
            <w:hideMark/>
          </w:tcPr>
          <w:p w14:paraId="4B3A2558"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Cái</w:t>
            </w:r>
          </w:p>
        </w:tc>
        <w:tc>
          <w:tcPr>
            <w:tcW w:w="686" w:type="pct"/>
            <w:shd w:val="clear" w:color="auto" w:fill="auto"/>
            <w:noWrap/>
            <w:vAlign w:val="center"/>
            <w:hideMark/>
          </w:tcPr>
          <w:p w14:paraId="10B78946"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36</w:t>
            </w:r>
          </w:p>
        </w:tc>
        <w:tc>
          <w:tcPr>
            <w:tcW w:w="699" w:type="pct"/>
            <w:shd w:val="clear" w:color="000000" w:fill="FFFFFF"/>
            <w:vAlign w:val="center"/>
            <w:hideMark/>
          </w:tcPr>
          <w:p w14:paraId="6C19EFE9"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20</w:t>
            </w:r>
          </w:p>
        </w:tc>
        <w:tc>
          <w:tcPr>
            <w:tcW w:w="745" w:type="pct"/>
            <w:shd w:val="clear" w:color="000000" w:fill="FFFFFF"/>
            <w:vAlign w:val="center"/>
            <w:hideMark/>
          </w:tcPr>
          <w:p w14:paraId="3A15A14D"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r>
      <w:tr w:rsidR="003A7C22" w:rsidRPr="00AA696E" w14:paraId="68478A79" w14:textId="77777777" w:rsidTr="00BE6BEC">
        <w:trPr>
          <w:trHeight w:val="397"/>
        </w:trPr>
        <w:tc>
          <w:tcPr>
            <w:tcW w:w="311" w:type="pct"/>
            <w:shd w:val="clear" w:color="000000" w:fill="FFFFFF"/>
            <w:vAlign w:val="center"/>
            <w:hideMark/>
          </w:tcPr>
          <w:p w14:paraId="4130F8A7"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w:t>
            </w:r>
          </w:p>
        </w:tc>
        <w:tc>
          <w:tcPr>
            <w:tcW w:w="1973" w:type="pct"/>
            <w:shd w:val="clear" w:color="auto" w:fill="auto"/>
            <w:vAlign w:val="center"/>
            <w:hideMark/>
          </w:tcPr>
          <w:p w14:paraId="0EBFEF85"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Bàn làm việc</w:t>
            </w:r>
          </w:p>
        </w:tc>
        <w:tc>
          <w:tcPr>
            <w:tcW w:w="586" w:type="pct"/>
            <w:shd w:val="clear" w:color="auto" w:fill="auto"/>
            <w:vAlign w:val="center"/>
            <w:hideMark/>
          </w:tcPr>
          <w:p w14:paraId="7454746A"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Cái</w:t>
            </w:r>
          </w:p>
        </w:tc>
        <w:tc>
          <w:tcPr>
            <w:tcW w:w="686" w:type="pct"/>
            <w:shd w:val="clear" w:color="auto" w:fill="auto"/>
            <w:vAlign w:val="center"/>
            <w:hideMark/>
          </w:tcPr>
          <w:p w14:paraId="67030210"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96</w:t>
            </w:r>
          </w:p>
        </w:tc>
        <w:tc>
          <w:tcPr>
            <w:tcW w:w="699" w:type="pct"/>
            <w:shd w:val="clear" w:color="000000" w:fill="FFFFFF"/>
            <w:vAlign w:val="center"/>
            <w:hideMark/>
          </w:tcPr>
          <w:p w14:paraId="79730DE1"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c>
          <w:tcPr>
            <w:tcW w:w="745" w:type="pct"/>
            <w:shd w:val="clear" w:color="000000" w:fill="FFFFFF"/>
            <w:vAlign w:val="center"/>
            <w:hideMark/>
          </w:tcPr>
          <w:p w14:paraId="4DE86A6C"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49,00</w:t>
            </w:r>
          </w:p>
        </w:tc>
      </w:tr>
      <w:tr w:rsidR="003A7C22" w:rsidRPr="00AA696E" w14:paraId="37BC0B95" w14:textId="77777777" w:rsidTr="00BE6BEC">
        <w:trPr>
          <w:trHeight w:val="397"/>
        </w:trPr>
        <w:tc>
          <w:tcPr>
            <w:tcW w:w="311" w:type="pct"/>
            <w:shd w:val="clear" w:color="000000" w:fill="FFFFFF"/>
            <w:vAlign w:val="center"/>
            <w:hideMark/>
          </w:tcPr>
          <w:p w14:paraId="1B982A9D"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w:t>
            </w:r>
          </w:p>
        </w:tc>
        <w:tc>
          <w:tcPr>
            <w:tcW w:w="1973" w:type="pct"/>
            <w:shd w:val="clear" w:color="auto" w:fill="auto"/>
            <w:vAlign w:val="center"/>
            <w:hideMark/>
          </w:tcPr>
          <w:p w14:paraId="37A776AB"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Bình đựng nước uống</w:t>
            </w:r>
          </w:p>
        </w:tc>
        <w:tc>
          <w:tcPr>
            <w:tcW w:w="586" w:type="pct"/>
            <w:shd w:val="clear" w:color="auto" w:fill="auto"/>
            <w:vAlign w:val="center"/>
            <w:hideMark/>
          </w:tcPr>
          <w:p w14:paraId="2E80495A"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Cái</w:t>
            </w:r>
          </w:p>
        </w:tc>
        <w:tc>
          <w:tcPr>
            <w:tcW w:w="686" w:type="pct"/>
            <w:shd w:val="clear" w:color="auto" w:fill="auto"/>
            <w:vAlign w:val="center"/>
            <w:hideMark/>
          </w:tcPr>
          <w:p w14:paraId="0A8AC343"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96</w:t>
            </w:r>
          </w:p>
        </w:tc>
        <w:tc>
          <w:tcPr>
            <w:tcW w:w="699" w:type="pct"/>
            <w:shd w:val="clear" w:color="000000" w:fill="FFFFFF"/>
            <w:vAlign w:val="center"/>
            <w:hideMark/>
          </w:tcPr>
          <w:p w14:paraId="08719259"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20</w:t>
            </w:r>
          </w:p>
        </w:tc>
        <w:tc>
          <w:tcPr>
            <w:tcW w:w="745" w:type="pct"/>
            <w:shd w:val="clear" w:color="000000" w:fill="FFFFFF"/>
            <w:vAlign w:val="center"/>
            <w:hideMark/>
          </w:tcPr>
          <w:p w14:paraId="08080BDE"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r>
      <w:tr w:rsidR="003A7C22" w:rsidRPr="00AA696E" w14:paraId="1AE87522" w14:textId="77777777" w:rsidTr="00BE6BEC">
        <w:trPr>
          <w:trHeight w:val="397"/>
        </w:trPr>
        <w:tc>
          <w:tcPr>
            <w:tcW w:w="311" w:type="pct"/>
            <w:shd w:val="clear" w:color="000000" w:fill="FFFFFF"/>
            <w:vAlign w:val="center"/>
            <w:hideMark/>
          </w:tcPr>
          <w:p w14:paraId="441514FE"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4</w:t>
            </w:r>
          </w:p>
        </w:tc>
        <w:tc>
          <w:tcPr>
            <w:tcW w:w="1973" w:type="pct"/>
            <w:shd w:val="clear" w:color="auto" w:fill="auto"/>
            <w:vAlign w:val="center"/>
            <w:hideMark/>
          </w:tcPr>
          <w:p w14:paraId="77D32126"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Giầy BHLĐ</w:t>
            </w:r>
          </w:p>
        </w:tc>
        <w:tc>
          <w:tcPr>
            <w:tcW w:w="586" w:type="pct"/>
            <w:shd w:val="clear" w:color="auto" w:fill="auto"/>
            <w:vAlign w:val="center"/>
            <w:hideMark/>
          </w:tcPr>
          <w:p w14:paraId="79AB9694"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Đôi</w:t>
            </w:r>
          </w:p>
        </w:tc>
        <w:tc>
          <w:tcPr>
            <w:tcW w:w="686" w:type="pct"/>
            <w:shd w:val="clear" w:color="auto" w:fill="auto"/>
            <w:vAlign w:val="center"/>
            <w:hideMark/>
          </w:tcPr>
          <w:p w14:paraId="46BC9BA2"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36</w:t>
            </w:r>
          </w:p>
        </w:tc>
        <w:tc>
          <w:tcPr>
            <w:tcW w:w="699" w:type="pct"/>
            <w:shd w:val="clear" w:color="000000" w:fill="FFFFFF"/>
            <w:vAlign w:val="center"/>
            <w:hideMark/>
          </w:tcPr>
          <w:p w14:paraId="4CAB7708"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30</w:t>
            </w:r>
          </w:p>
        </w:tc>
        <w:tc>
          <w:tcPr>
            <w:tcW w:w="745" w:type="pct"/>
            <w:shd w:val="clear" w:color="000000" w:fill="FFFFFF"/>
            <w:vAlign w:val="center"/>
            <w:hideMark/>
          </w:tcPr>
          <w:p w14:paraId="69025E4C"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r>
      <w:tr w:rsidR="003A7C22" w:rsidRPr="00AA696E" w14:paraId="1CA43CC5" w14:textId="77777777" w:rsidTr="00BE6BEC">
        <w:trPr>
          <w:trHeight w:val="397"/>
        </w:trPr>
        <w:tc>
          <w:tcPr>
            <w:tcW w:w="311" w:type="pct"/>
            <w:shd w:val="clear" w:color="000000" w:fill="FFFFFF"/>
            <w:vAlign w:val="center"/>
            <w:hideMark/>
          </w:tcPr>
          <w:p w14:paraId="62E265ED"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5</w:t>
            </w:r>
          </w:p>
        </w:tc>
        <w:tc>
          <w:tcPr>
            <w:tcW w:w="1973" w:type="pct"/>
            <w:shd w:val="clear" w:color="auto" w:fill="auto"/>
            <w:noWrap/>
            <w:vAlign w:val="center"/>
            <w:hideMark/>
          </w:tcPr>
          <w:p w14:paraId="226D275E"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Mũ BHLĐ</w:t>
            </w:r>
          </w:p>
        </w:tc>
        <w:tc>
          <w:tcPr>
            <w:tcW w:w="586" w:type="pct"/>
            <w:shd w:val="clear" w:color="auto" w:fill="auto"/>
            <w:vAlign w:val="center"/>
            <w:hideMark/>
          </w:tcPr>
          <w:p w14:paraId="508BF4B3"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Cái</w:t>
            </w:r>
          </w:p>
        </w:tc>
        <w:tc>
          <w:tcPr>
            <w:tcW w:w="686" w:type="pct"/>
            <w:shd w:val="clear" w:color="auto" w:fill="auto"/>
            <w:vAlign w:val="center"/>
            <w:hideMark/>
          </w:tcPr>
          <w:p w14:paraId="24374FAB"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36</w:t>
            </w:r>
          </w:p>
        </w:tc>
        <w:tc>
          <w:tcPr>
            <w:tcW w:w="699" w:type="pct"/>
            <w:shd w:val="clear" w:color="000000" w:fill="FFFFFF"/>
            <w:vAlign w:val="center"/>
            <w:hideMark/>
          </w:tcPr>
          <w:p w14:paraId="78F82863"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30</w:t>
            </w:r>
          </w:p>
        </w:tc>
        <w:tc>
          <w:tcPr>
            <w:tcW w:w="745" w:type="pct"/>
            <w:shd w:val="clear" w:color="000000" w:fill="FFFFFF"/>
            <w:vAlign w:val="center"/>
            <w:hideMark/>
          </w:tcPr>
          <w:p w14:paraId="633252ED"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r>
      <w:tr w:rsidR="003A7C22" w:rsidRPr="00AA696E" w14:paraId="46C04CB7" w14:textId="77777777" w:rsidTr="00BE6BEC">
        <w:trPr>
          <w:trHeight w:val="397"/>
        </w:trPr>
        <w:tc>
          <w:tcPr>
            <w:tcW w:w="311" w:type="pct"/>
            <w:shd w:val="clear" w:color="000000" w:fill="FFFFFF"/>
            <w:vAlign w:val="center"/>
            <w:hideMark/>
          </w:tcPr>
          <w:p w14:paraId="63BC0FE8"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6</w:t>
            </w:r>
          </w:p>
        </w:tc>
        <w:tc>
          <w:tcPr>
            <w:tcW w:w="1973" w:type="pct"/>
            <w:shd w:val="clear" w:color="auto" w:fill="auto"/>
            <w:noWrap/>
            <w:vAlign w:val="center"/>
            <w:hideMark/>
          </w:tcPr>
          <w:p w14:paraId="40BB15EA"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Quạt điện cây 0,06KW</w:t>
            </w:r>
          </w:p>
        </w:tc>
        <w:tc>
          <w:tcPr>
            <w:tcW w:w="586" w:type="pct"/>
            <w:shd w:val="clear" w:color="auto" w:fill="auto"/>
            <w:vAlign w:val="center"/>
            <w:hideMark/>
          </w:tcPr>
          <w:p w14:paraId="64449BA8"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Cái</w:t>
            </w:r>
          </w:p>
        </w:tc>
        <w:tc>
          <w:tcPr>
            <w:tcW w:w="686" w:type="pct"/>
            <w:shd w:val="clear" w:color="auto" w:fill="auto"/>
            <w:vAlign w:val="center"/>
            <w:hideMark/>
          </w:tcPr>
          <w:p w14:paraId="37145A38"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60</w:t>
            </w:r>
          </w:p>
        </w:tc>
        <w:tc>
          <w:tcPr>
            <w:tcW w:w="699" w:type="pct"/>
            <w:shd w:val="clear" w:color="000000" w:fill="FFFFFF"/>
            <w:vAlign w:val="center"/>
            <w:hideMark/>
          </w:tcPr>
          <w:p w14:paraId="22D5D62F"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c>
          <w:tcPr>
            <w:tcW w:w="745" w:type="pct"/>
            <w:shd w:val="clear" w:color="000000" w:fill="FFFFFF"/>
            <w:vAlign w:val="center"/>
            <w:hideMark/>
          </w:tcPr>
          <w:p w14:paraId="008699A0"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6,80</w:t>
            </w:r>
          </w:p>
        </w:tc>
      </w:tr>
      <w:tr w:rsidR="003A7C22" w:rsidRPr="00AA696E" w14:paraId="4DA55758" w14:textId="77777777" w:rsidTr="00BE6BEC">
        <w:trPr>
          <w:trHeight w:val="397"/>
        </w:trPr>
        <w:tc>
          <w:tcPr>
            <w:tcW w:w="311" w:type="pct"/>
            <w:shd w:val="clear" w:color="000000" w:fill="FFFFFF"/>
            <w:vAlign w:val="center"/>
            <w:hideMark/>
          </w:tcPr>
          <w:p w14:paraId="5A4BEE28"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7</w:t>
            </w:r>
          </w:p>
        </w:tc>
        <w:tc>
          <w:tcPr>
            <w:tcW w:w="1973" w:type="pct"/>
            <w:shd w:val="clear" w:color="auto" w:fill="auto"/>
            <w:vAlign w:val="center"/>
            <w:hideMark/>
          </w:tcPr>
          <w:p w14:paraId="2DFC6C7E"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Quần áo BHLĐ</w:t>
            </w:r>
          </w:p>
        </w:tc>
        <w:tc>
          <w:tcPr>
            <w:tcW w:w="586" w:type="pct"/>
            <w:shd w:val="clear" w:color="auto" w:fill="auto"/>
            <w:vAlign w:val="center"/>
            <w:hideMark/>
          </w:tcPr>
          <w:p w14:paraId="47DAF032"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Bộ</w:t>
            </w:r>
          </w:p>
        </w:tc>
        <w:tc>
          <w:tcPr>
            <w:tcW w:w="686" w:type="pct"/>
            <w:shd w:val="clear" w:color="auto" w:fill="auto"/>
            <w:vAlign w:val="center"/>
            <w:hideMark/>
          </w:tcPr>
          <w:p w14:paraId="353D8083"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36</w:t>
            </w:r>
          </w:p>
        </w:tc>
        <w:tc>
          <w:tcPr>
            <w:tcW w:w="699" w:type="pct"/>
            <w:shd w:val="clear" w:color="000000" w:fill="FFFFFF"/>
            <w:vAlign w:val="center"/>
            <w:hideMark/>
          </w:tcPr>
          <w:p w14:paraId="1377ECF9"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30</w:t>
            </w:r>
          </w:p>
        </w:tc>
        <w:tc>
          <w:tcPr>
            <w:tcW w:w="745" w:type="pct"/>
            <w:shd w:val="clear" w:color="000000" w:fill="FFFFFF"/>
            <w:vAlign w:val="center"/>
            <w:hideMark/>
          </w:tcPr>
          <w:p w14:paraId="7ACAB597"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r>
      <w:tr w:rsidR="003A7C22" w:rsidRPr="00AA696E" w14:paraId="428241A2" w14:textId="77777777" w:rsidTr="00BE6BEC">
        <w:trPr>
          <w:trHeight w:val="397"/>
        </w:trPr>
        <w:tc>
          <w:tcPr>
            <w:tcW w:w="311" w:type="pct"/>
            <w:shd w:val="clear" w:color="000000" w:fill="FFFFFF"/>
            <w:vAlign w:val="center"/>
            <w:hideMark/>
          </w:tcPr>
          <w:p w14:paraId="5B149D9D"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8</w:t>
            </w:r>
          </w:p>
        </w:tc>
        <w:tc>
          <w:tcPr>
            <w:tcW w:w="1973" w:type="pct"/>
            <w:shd w:val="clear" w:color="auto" w:fill="auto"/>
            <w:vAlign w:val="center"/>
            <w:hideMark/>
          </w:tcPr>
          <w:p w14:paraId="40EF7749"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Quần áo mưa</w:t>
            </w:r>
          </w:p>
        </w:tc>
        <w:tc>
          <w:tcPr>
            <w:tcW w:w="586" w:type="pct"/>
            <w:shd w:val="clear" w:color="auto" w:fill="auto"/>
            <w:vAlign w:val="center"/>
            <w:hideMark/>
          </w:tcPr>
          <w:p w14:paraId="3DC010E6"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Bộ</w:t>
            </w:r>
          </w:p>
        </w:tc>
        <w:tc>
          <w:tcPr>
            <w:tcW w:w="686" w:type="pct"/>
            <w:shd w:val="clear" w:color="auto" w:fill="auto"/>
            <w:vAlign w:val="center"/>
            <w:hideMark/>
          </w:tcPr>
          <w:p w14:paraId="0C55182E"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36</w:t>
            </w:r>
          </w:p>
        </w:tc>
        <w:tc>
          <w:tcPr>
            <w:tcW w:w="699" w:type="pct"/>
            <w:shd w:val="clear" w:color="auto" w:fill="auto"/>
            <w:vAlign w:val="center"/>
            <w:hideMark/>
          </w:tcPr>
          <w:p w14:paraId="378D6145"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10,00</w:t>
            </w:r>
          </w:p>
        </w:tc>
        <w:tc>
          <w:tcPr>
            <w:tcW w:w="745" w:type="pct"/>
            <w:shd w:val="clear" w:color="auto" w:fill="auto"/>
            <w:vAlign w:val="center"/>
            <w:hideMark/>
          </w:tcPr>
          <w:p w14:paraId="45D9759F"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r>
      <w:tr w:rsidR="003A7C22" w:rsidRPr="00AA696E" w14:paraId="6B8D1881" w14:textId="77777777" w:rsidTr="00BE6BEC">
        <w:trPr>
          <w:trHeight w:val="397"/>
        </w:trPr>
        <w:tc>
          <w:tcPr>
            <w:tcW w:w="311" w:type="pct"/>
            <w:shd w:val="clear" w:color="000000" w:fill="FFFFFF"/>
            <w:vAlign w:val="center"/>
            <w:hideMark/>
          </w:tcPr>
          <w:p w14:paraId="1A1CBAC5"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11</w:t>
            </w:r>
          </w:p>
        </w:tc>
        <w:tc>
          <w:tcPr>
            <w:tcW w:w="1973" w:type="pct"/>
            <w:shd w:val="clear" w:color="auto" w:fill="auto"/>
            <w:noWrap/>
            <w:vAlign w:val="center"/>
            <w:hideMark/>
          </w:tcPr>
          <w:p w14:paraId="5B35E604"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Thiết bị đun nước</w:t>
            </w:r>
          </w:p>
        </w:tc>
        <w:tc>
          <w:tcPr>
            <w:tcW w:w="586" w:type="pct"/>
            <w:shd w:val="clear" w:color="auto" w:fill="auto"/>
            <w:vAlign w:val="center"/>
            <w:hideMark/>
          </w:tcPr>
          <w:p w14:paraId="3DC6081C"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Cái</w:t>
            </w:r>
          </w:p>
        </w:tc>
        <w:tc>
          <w:tcPr>
            <w:tcW w:w="686" w:type="pct"/>
            <w:shd w:val="clear" w:color="auto" w:fill="auto"/>
            <w:vAlign w:val="center"/>
            <w:hideMark/>
          </w:tcPr>
          <w:p w14:paraId="71320026"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60</w:t>
            </w:r>
          </w:p>
        </w:tc>
        <w:tc>
          <w:tcPr>
            <w:tcW w:w="699" w:type="pct"/>
            <w:shd w:val="clear" w:color="auto" w:fill="auto"/>
            <w:vAlign w:val="center"/>
            <w:hideMark/>
          </w:tcPr>
          <w:p w14:paraId="263C93D0"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c>
          <w:tcPr>
            <w:tcW w:w="745" w:type="pct"/>
            <w:shd w:val="clear" w:color="auto" w:fill="auto"/>
            <w:vAlign w:val="center"/>
            <w:hideMark/>
          </w:tcPr>
          <w:p w14:paraId="7CFF5C83"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3,4</w:t>
            </w:r>
          </w:p>
        </w:tc>
      </w:tr>
      <w:tr w:rsidR="003A7C22" w:rsidRPr="00AA696E" w14:paraId="4E96682D" w14:textId="77777777" w:rsidTr="00BE6BEC">
        <w:trPr>
          <w:trHeight w:val="397"/>
        </w:trPr>
        <w:tc>
          <w:tcPr>
            <w:tcW w:w="311" w:type="pct"/>
            <w:shd w:val="clear" w:color="000000" w:fill="FFFFFF"/>
            <w:vAlign w:val="center"/>
          </w:tcPr>
          <w:p w14:paraId="5635C45A" w14:textId="2EE45728"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12</w:t>
            </w:r>
          </w:p>
        </w:tc>
        <w:tc>
          <w:tcPr>
            <w:tcW w:w="1973" w:type="pct"/>
            <w:shd w:val="clear" w:color="auto" w:fill="auto"/>
            <w:noWrap/>
            <w:vAlign w:val="center"/>
          </w:tcPr>
          <w:p w14:paraId="67BA947F" w14:textId="3F6DFDDD"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Tủ đựng tài liệu</w:t>
            </w:r>
          </w:p>
        </w:tc>
        <w:tc>
          <w:tcPr>
            <w:tcW w:w="586" w:type="pct"/>
            <w:shd w:val="clear" w:color="auto" w:fill="auto"/>
            <w:vAlign w:val="center"/>
          </w:tcPr>
          <w:p w14:paraId="7BDFCA3D" w14:textId="7328E1ED"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Cái</w:t>
            </w:r>
          </w:p>
        </w:tc>
        <w:tc>
          <w:tcPr>
            <w:tcW w:w="686" w:type="pct"/>
            <w:shd w:val="clear" w:color="auto" w:fill="auto"/>
            <w:vAlign w:val="center"/>
          </w:tcPr>
          <w:p w14:paraId="535E7AE6" w14:textId="027034DE"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96</w:t>
            </w:r>
          </w:p>
        </w:tc>
        <w:tc>
          <w:tcPr>
            <w:tcW w:w="699" w:type="pct"/>
            <w:shd w:val="clear" w:color="auto" w:fill="auto"/>
            <w:vAlign w:val="center"/>
          </w:tcPr>
          <w:p w14:paraId="6A9DA364"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c>
          <w:tcPr>
            <w:tcW w:w="745" w:type="pct"/>
            <w:shd w:val="clear" w:color="auto" w:fill="auto"/>
            <w:vAlign w:val="center"/>
          </w:tcPr>
          <w:p w14:paraId="3C922B5D" w14:textId="25A8CE30"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13,7</w:t>
            </w:r>
          </w:p>
        </w:tc>
      </w:tr>
      <w:tr w:rsidR="003A7C22" w:rsidRPr="00AA696E" w14:paraId="7A987EBA" w14:textId="77777777" w:rsidTr="00BE6BEC">
        <w:trPr>
          <w:trHeight w:val="397"/>
        </w:trPr>
        <w:tc>
          <w:tcPr>
            <w:tcW w:w="311" w:type="pct"/>
            <w:shd w:val="clear" w:color="000000" w:fill="FFFFFF"/>
            <w:vAlign w:val="center"/>
            <w:hideMark/>
          </w:tcPr>
          <w:p w14:paraId="03D4B4EC"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13</w:t>
            </w:r>
          </w:p>
        </w:tc>
        <w:tc>
          <w:tcPr>
            <w:tcW w:w="1973" w:type="pct"/>
            <w:shd w:val="clear" w:color="auto" w:fill="auto"/>
            <w:vAlign w:val="center"/>
            <w:hideMark/>
          </w:tcPr>
          <w:p w14:paraId="122D67BA"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Ủng BHLĐ</w:t>
            </w:r>
          </w:p>
        </w:tc>
        <w:tc>
          <w:tcPr>
            <w:tcW w:w="586" w:type="pct"/>
            <w:shd w:val="clear" w:color="auto" w:fill="auto"/>
            <w:vAlign w:val="center"/>
            <w:hideMark/>
          </w:tcPr>
          <w:p w14:paraId="72F10191"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Đôi</w:t>
            </w:r>
          </w:p>
        </w:tc>
        <w:tc>
          <w:tcPr>
            <w:tcW w:w="686" w:type="pct"/>
            <w:shd w:val="clear" w:color="auto" w:fill="auto"/>
            <w:vAlign w:val="center"/>
            <w:hideMark/>
          </w:tcPr>
          <w:p w14:paraId="22D5FDF4"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24</w:t>
            </w:r>
          </w:p>
        </w:tc>
        <w:tc>
          <w:tcPr>
            <w:tcW w:w="699" w:type="pct"/>
            <w:shd w:val="clear" w:color="auto" w:fill="auto"/>
            <w:vAlign w:val="center"/>
            <w:hideMark/>
          </w:tcPr>
          <w:p w14:paraId="067C513C"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10,00</w:t>
            </w:r>
          </w:p>
        </w:tc>
        <w:tc>
          <w:tcPr>
            <w:tcW w:w="745" w:type="pct"/>
            <w:shd w:val="clear" w:color="auto" w:fill="auto"/>
            <w:vAlign w:val="center"/>
            <w:hideMark/>
          </w:tcPr>
          <w:p w14:paraId="6A452B3C"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p>
        </w:tc>
      </w:tr>
      <w:tr w:rsidR="003A7C22" w:rsidRPr="00AA696E" w14:paraId="1CF7AF5D" w14:textId="77777777" w:rsidTr="00BE6BEC">
        <w:trPr>
          <w:trHeight w:val="397"/>
        </w:trPr>
        <w:tc>
          <w:tcPr>
            <w:tcW w:w="311" w:type="pct"/>
            <w:shd w:val="clear" w:color="000000" w:fill="FFFFFF"/>
            <w:vAlign w:val="center"/>
            <w:hideMark/>
          </w:tcPr>
          <w:p w14:paraId="47428EEB"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14</w:t>
            </w:r>
          </w:p>
        </w:tc>
        <w:tc>
          <w:tcPr>
            <w:tcW w:w="1973" w:type="pct"/>
            <w:shd w:val="clear" w:color="auto" w:fill="auto"/>
            <w:noWrap/>
            <w:vAlign w:val="center"/>
            <w:hideMark/>
          </w:tcPr>
          <w:p w14:paraId="5F71B632" w14:textId="77777777" w:rsidR="003A7C22" w:rsidRPr="00AA696E" w:rsidRDefault="003A7C22" w:rsidP="003A7C22">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USB</w:t>
            </w:r>
          </w:p>
        </w:tc>
        <w:tc>
          <w:tcPr>
            <w:tcW w:w="586" w:type="pct"/>
            <w:shd w:val="clear" w:color="auto" w:fill="auto"/>
            <w:noWrap/>
            <w:vAlign w:val="center"/>
            <w:hideMark/>
          </w:tcPr>
          <w:p w14:paraId="28677A6D"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Cái</w:t>
            </w:r>
          </w:p>
        </w:tc>
        <w:tc>
          <w:tcPr>
            <w:tcW w:w="686" w:type="pct"/>
            <w:shd w:val="clear" w:color="auto" w:fill="auto"/>
            <w:noWrap/>
            <w:vAlign w:val="center"/>
            <w:hideMark/>
          </w:tcPr>
          <w:p w14:paraId="24D06E68"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24</w:t>
            </w:r>
          </w:p>
        </w:tc>
        <w:tc>
          <w:tcPr>
            <w:tcW w:w="699" w:type="pct"/>
            <w:shd w:val="clear" w:color="auto" w:fill="auto"/>
            <w:vAlign w:val="center"/>
            <w:hideMark/>
          </w:tcPr>
          <w:p w14:paraId="6B285835"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3,00</w:t>
            </w:r>
          </w:p>
        </w:tc>
        <w:tc>
          <w:tcPr>
            <w:tcW w:w="745" w:type="pct"/>
            <w:shd w:val="clear" w:color="auto" w:fill="auto"/>
            <w:noWrap/>
            <w:vAlign w:val="center"/>
            <w:hideMark/>
          </w:tcPr>
          <w:p w14:paraId="05CCCD96" w14:textId="77777777" w:rsidR="003A7C22" w:rsidRPr="00AA696E" w:rsidRDefault="003A7C22" w:rsidP="003A7C22">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10,25</w:t>
            </w:r>
          </w:p>
        </w:tc>
      </w:tr>
    </w:tbl>
    <w:p w14:paraId="36C67F08" w14:textId="422EE839" w:rsidR="003E0C39" w:rsidRDefault="003E0C39"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AA696E">
        <w:rPr>
          <w:rFonts w:cs="Times New Roman"/>
          <w:b w:val="0"/>
          <w:bCs/>
          <w:color w:val="auto"/>
          <w:kern w:val="2"/>
          <w:sz w:val="28"/>
          <w:szCs w:val="28"/>
          <w14:ligatures w14:val="standardContextual"/>
        </w:rPr>
        <w:t>Ghi chú</w:t>
      </w:r>
      <w:r>
        <w:rPr>
          <w:rFonts w:cs="Times New Roman"/>
          <w:b w:val="0"/>
          <w:bCs/>
          <w:i w:val="0"/>
          <w:iCs/>
          <w:color w:val="auto"/>
          <w:kern w:val="2"/>
          <w:sz w:val="28"/>
          <w:szCs w:val="28"/>
          <w14:ligatures w14:val="standardContextual"/>
        </w:rPr>
        <w:t>: Phân bổ mức sử dụng dụng cụ cho từng nội dung công việc tính theo hệ số tại bảng số 0</w:t>
      </w:r>
      <w:r w:rsidR="00BE6BEC">
        <w:rPr>
          <w:rFonts w:cs="Times New Roman"/>
          <w:b w:val="0"/>
          <w:bCs/>
          <w:i w:val="0"/>
          <w:iCs/>
          <w:color w:val="auto"/>
          <w:kern w:val="2"/>
          <w:sz w:val="28"/>
          <w:szCs w:val="28"/>
          <w14:ligatures w14:val="standardContextual"/>
        </w:rPr>
        <w:t>3</w:t>
      </w:r>
      <w:r>
        <w:rPr>
          <w:rFonts w:cs="Times New Roman"/>
          <w:b w:val="0"/>
          <w:bCs/>
          <w:i w:val="0"/>
          <w:iCs/>
          <w:color w:val="auto"/>
          <w:kern w:val="2"/>
          <w:sz w:val="28"/>
          <w:szCs w:val="28"/>
          <w14:ligatures w14:val="standardContextual"/>
        </w:rPr>
        <w:t>.</w:t>
      </w:r>
    </w:p>
    <w:p w14:paraId="6DE94948" w14:textId="7C2949F2" w:rsidR="00B42603" w:rsidRPr="004404D2" w:rsidRDefault="00B42603"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4404D2">
        <w:rPr>
          <w:rFonts w:cs="Times New Roman"/>
          <w:b w:val="0"/>
          <w:bCs/>
          <w:i w:val="0"/>
          <w:iCs/>
          <w:color w:val="auto"/>
          <w:kern w:val="2"/>
          <w:sz w:val="28"/>
          <w:szCs w:val="28"/>
          <w14:ligatures w14:val="standardContextual"/>
        </w:rPr>
        <w:t>4. Định mức tiêu hao vật liệu</w:t>
      </w:r>
    </w:p>
    <w:p w14:paraId="29AD350F" w14:textId="77777777" w:rsidR="00B42603" w:rsidRPr="001A5F79" w:rsidRDefault="00B42603" w:rsidP="00AA696E">
      <w:pPr>
        <w:widowControl w:val="0"/>
        <w:spacing w:before="120" w:after="0" w:line="360" w:lineRule="exact"/>
        <w:ind w:firstLine="720"/>
        <w:jc w:val="both"/>
        <w:outlineLvl w:val="2"/>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Bảng số 05</w: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275"/>
        <w:gridCol w:w="973"/>
        <w:gridCol w:w="2162"/>
        <w:gridCol w:w="2340"/>
      </w:tblGrid>
      <w:tr w:rsidR="00B42603" w:rsidRPr="001A5F79" w14:paraId="1DF514CD" w14:textId="77777777" w:rsidTr="00AA696E">
        <w:trPr>
          <w:trHeight w:val="397"/>
          <w:tblHeader/>
        </w:trPr>
        <w:tc>
          <w:tcPr>
            <w:tcW w:w="378" w:type="pct"/>
            <w:vMerge w:val="restart"/>
            <w:noWrap/>
            <w:vAlign w:val="center"/>
          </w:tcPr>
          <w:p w14:paraId="74D95B7C" w14:textId="77777777" w:rsidR="00B42603" w:rsidRPr="00AA696E" w:rsidRDefault="00B42603" w:rsidP="007B0D14">
            <w:pPr>
              <w:spacing w:before="60" w:after="0" w:line="240" w:lineRule="auto"/>
              <w:jc w:val="center"/>
              <w:rPr>
                <w:rFonts w:ascii="Times New Roman" w:hAnsi="Times New Roman" w:cs="Times New Roman"/>
                <w:b/>
                <w:sz w:val="26"/>
                <w:szCs w:val="26"/>
              </w:rPr>
            </w:pPr>
            <w:bookmarkStart w:id="4" w:name="_Toc236464845"/>
            <w:r w:rsidRPr="00AA696E">
              <w:rPr>
                <w:rFonts w:ascii="Times New Roman" w:hAnsi="Times New Roman" w:cs="Times New Roman"/>
                <w:b/>
                <w:sz w:val="26"/>
                <w:szCs w:val="26"/>
              </w:rPr>
              <w:t>TT</w:t>
            </w:r>
          </w:p>
        </w:tc>
        <w:tc>
          <w:tcPr>
            <w:tcW w:w="1730" w:type="pct"/>
            <w:vMerge w:val="restart"/>
            <w:noWrap/>
            <w:vAlign w:val="center"/>
          </w:tcPr>
          <w:p w14:paraId="5197987C" w14:textId="77777777" w:rsidR="00B42603" w:rsidRPr="00AA696E" w:rsidRDefault="00B42603" w:rsidP="007B0D14">
            <w:pPr>
              <w:spacing w:before="60" w:after="0" w:line="240" w:lineRule="auto"/>
              <w:jc w:val="center"/>
              <w:rPr>
                <w:rFonts w:ascii="Times New Roman" w:hAnsi="Times New Roman" w:cs="Times New Roman"/>
                <w:b/>
                <w:sz w:val="26"/>
                <w:szCs w:val="26"/>
              </w:rPr>
            </w:pPr>
            <w:r w:rsidRPr="00AA696E">
              <w:rPr>
                <w:rFonts w:ascii="Times New Roman" w:hAnsi="Times New Roman" w:cs="Times New Roman"/>
                <w:b/>
                <w:sz w:val="26"/>
                <w:szCs w:val="26"/>
              </w:rPr>
              <w:t>Danh mục vật liệu</w:t>
            </w:r>
          </w:p>
        </w:tc>
        <w:tc>
          <w:tcPr>
            <w:tcW w:w="514" w:type="pct"/>
            <w:vMerge w:val="restart"/>
            <w:noWrap/>
            <w:vAlign w:val="center"/>
          </w:tcPr>
          <w:p w14:paraId="3FC1B160" w14:textId="77777777" w:rsidR="00B42603" w:rsidRPr="00AA696E" w:rsidRDefault="00B42603" w:rsidP="007B0D14">
            <w:pPr>
              <w:spacing w:before="60" w:after="0" w:line="240" w:lineRule="auto"/>
              <w:jc w:val="center"/>
              <w:rPr>
                <w:rFonts w:ascii="Times New Roman" w:hAnsi="Times New Roman" w:cs="Times New Roman"/>
                <w:b/>
                <w:sz w:val="26"/>
                <w:szCs w:val="26"/>
              </w:rPr>
            </w:pPr>
            <w:r w:rsidRPr="00AA696E">
              <w:rPr>
                <w:rFonts w:ascii="Times New Roman" w:hAnsi="Times New Roman" w:cs="Times New Roman"/>
                <w:b/>
                <w:sz w:val="26"/>
                <w:szCs w:val="26"/>
              </w:rPr>
              <w:t>ĐVT</w:t>
            </w:r>
          </w:p>
        </w:tc>
        <w:tc>
          <w:tcPr>
            <w:tcW w:w="2378" w:type="pct"/>
            <w:gridSpan w:val="2"/>
            <w:noWrap/>
            <w:vAlign w:val="center"/>
          </w:tcPr>
          <w:p w14:paraId="04BE9209" w14:textId="77777777" w:rsidR="00B42603" w:rsidRPr="00AA696E" w:rsidRDefault="00B42603" w:rsidP="007B0D14">
            <w:pPr>
              <w:spacing w:before="60" w:after="0" w:line="240" w:lineRule="auto"/>
              <w:jc w:val="center"/>
              <w:rPr>
                <w:rFonts w:ascii="Times New Roman" w:hAnsi="Times New Roman" w:cs="Times New Roman"/>
                <w:b/>
                <w:sz w:val="26"/>
                <w:szCs w:val="26"/>
                <w:lang w:val="vi-VN"/>
              </w:rPr>
            </w:pPr>
            <w:r w:rsidRPr="00AA696E">
              <w:rPr>
                <w:rFonts w:ascii="Times New Roman" w:hAnsi="Times New Roman" w:cs="Times New Roman"/>
                <w:b/>
                <w:sz w:val="26"/>
                <w:szCs w:val="26"/>
                <w:lang w:val="vi-VN"/>
              </w:rPr>
              <w:t>Mức tiêu hao</w:t>
            </w:r>
          </w:p>
        </w:tc>
      </w:tr>
      <w:tr w:rsidR="00B42603" w:rsidRPr="001A5F79" w14:paraId="405CECE2" w14:textId="77777777" w:rsidTr="00AA696E">
        <w:trPr>
          <w:trHeight w:val="397"/>
          <w:tblHeader/>
        </w:trPr>
        <w:tc>
          <w:tcPr>
            <w:tcW w:w="378" w:type="pct"/>
            <w:vMerge/>
            <w:noWrap/>
            <w:vAlign w:val="center"/>
          </w:tcPr>
          <w:p w14:paraId="5E2BB26B" w14:textId="77777777" w:rsidR="00B42603" w:rsidRPr="00AA696E" w:rsidRDefault="00B42603" w:rsidP="007B0D14">
            <w:pPr>
              <w:spacing w:before="60" w:after="0" w:line="240" w:lineRule="auto"/>
              <w:jc w:val="center"/>
              <w:rPr>
                <w:rFonts w:ascii="Times New Roman" w:hAnsi="Times New Roman" w:cs="Times New Roman"/>
                <w:b/>
                <w:sz w:val="26"/>
                <w:szCs w:val="26"/>
              </w:rPr>
            </w:pPr>
          </w:p>
        </w:tc>
        <w:tc>
          <w:tcPr>
            <w:tcW w:w="1730" w:type="pct"/>
            <w:vMerge/>
            <w:noWrap/>
            <w:vAlign w:val="center"/>
          </w:tcPr>
          <w:p w14:paraId="4D68AAAE" w14:textId="77777777" w:rsidR="00B42603" w:rsidRPr="00AA696E" w:rsidRDefault="00B42603" w:rsidP="007B0D14">
            <w:pPr>
              <w:spacing w:before="60" w:after="0" w:line="240" w:lineRule="auto"/>
              <w:rPr>
                <w:rFonts w:ascii="Times New Roman" w:hAnsi="Times New Roman" w:cs="Times New Roman"/>
                <w:b/>
                <w:sz w:val="26"/>
                <w:szCs w:val="26"/>
              </w:rPr>
            </w:pPr>
          </w:p>
        </w:tc>
        <w:tc>
          <w:tcPr>
            <w:tcW w:w="514" w:type="pct"/>
            <w:vMerge/>
            <w:noWrap/>
            <w:vAlign w:val="center"/>
          </w:tcPr>
          <w:p w14:paraId="4368C00F" w14:textId="77777777" w:rsidR="00B42603" w:rsidRPr="00AA696E" w:rsidRDefault="00B42603" w:rsidP="007B0D14">
            <w:pPr>
              <w:spacing w:before="60" w:after="0" w:line="240" w:lineRule="auto"/>
              <w:jc w:val="center"/>
              <w:rPr>
                <w:rFonts w:ascii="Times New Roman" w:hAnsi="Times New Roman" w:cs="Times New Roman"/>
                <w:b/>
                <w:sz w:val="26"/>
                <w:szCs w:val="26"/>
              </w:rPr>
            </w:pPr>
          </w:p>
        </w:tc>
        <w:tc>
          <w:tcPr>
            <w:tcW w:w="1142" w:type="pct"/>
            <w:noWrap/>
            <w:vAlign w:val="center"/>
          </w:tcPr>
          <w:p w14:paraId="249CDA0A" w14:textId="77777777" w:rsidR="00B42603" w:rsidRPr="00AA696E" w:rsidRDefault="00B42603" w:rsidP="007B0D14">
            <w:pPr>
              <w:spacing w:before="60" w:after="0" w:line="240" w:lineRule="auto"/>
              <w:jc w:val="center"/>
              <w:rPr>
                <w:rFonts w:ascii="Times New Roman" w:hAnsi="Times New Roman" w:cs="Times New Roman"/>
                <w:b/>
                <w:sz w:val="26"/>
                <w:szCs w:val="26"/>
              </w:rPr>
            </w:pPr>
            <w:r w:rsidRPr="00AA696E">
              <w:rPr>
                <w:rFonts w:ascii="Times New Roman" w:hAnsi="Times New Roman" w:cs="Times New Roman"/>
                <w:b/>
                <w:sz w:val="26"/>
                <w:szCs w:val="26"/>
              </w:rPr>
              <w:t>Nội nghiệp</w:t>
            </w:r>
          </w:p>
        </w:tc>
        <w:tc>
          <w:tcPr>
            <w:tcW w:w="1236" w:type="pct"/>
            <w:noWrap/>
            <w:vAlign w:val="center"/>
          </w:tcPr>
          <w:p w14:paraId="30657C43" w14:textId="77777777" w:rsidR="00B42603" w:rsidRPr="00AA696E" w:rsidRDefault="00B42603" w:rsidP="007B0D14">
            <w:pPr>
              <w:spacing w:before="60" w:after="0" w:line="240" w:lineRule="auto"/>
              <w:jc w:val="center"/>
              <w:rPr>
                <w:rFonts w:ascii="Times New Roman" w:hAnsi="Times New Roman" w:cs="Times New Roman"/>
                <w:b/>
                <w:sz w:val="26"/>
                <w:szCs w:val="26"/>
              </w:rPr>
            </w:pPr>
            <w:r w:rsidRPr="00AA696E">
              <w:rPr>
                <w:rFonts w:ascii="Times New Roman" w:hAnsi="Times New Roman" w:cs="Times New Roman"/>
                <w:b/>
                <w:sz w:val="26"/>
                <w:szCs w:val="26"/>
              </w:rPr>
              <w:t>Ngoại nghiệp</w:t>
            </w:r>
          </w:p>
        </w:tc>
      </w:tr>
      <w:tr w:rsidR="00177124" w:rsidRPr="001A5F79" w14:paraId="4060D5F1" w14:textId="77777777" w:rsidTr="00AA696E">
        <w:trPr>
          <w:trHeight w:val="397"/>
        </w:trPr>
        <w:tc>
          <w:tcPr>
            <w:tcW w:w="378" w:type="pct"/>
            <w:noWrap/>
            <w:vAlign w:val="center"/>
          </w:tcPr>
          <w:p w14:paraId="47F86C13" w14:textId="77777777"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1</w:t>
            </w:r>
          </w:p>
        </w:tc>
        <w:tc>
          <w:tcPr>
            <w:tcW w:w="1730" w:type="pct"/>
            <w:noWrap/>
            <w:vAlign w:val="center"/>
          </w:tcPr>
          <w:p w14:paraId="2056E3CE" w14:textId="73D458BA" w:rsidR="00177124" w:rsidRPr="00AA696E" w:rsidRDefault="00177124" w:rsidP="007B0D14">
            <w:pPr>
              <w:spacing w:before="60" w:after="0" w:line="240" w:lineRule="auto"/>
              <w:rPr>
                <w:rFonts w:ascii="Times New Roman" w:hAnsi="Times New Roman" w:cs="Times New Roman"/>
                <w:sz w:val="26"/>
                <w:szCs w:val="26"/>
              </w:rPr>
            </w:pPr>
            <w:r w:rsidRPr="00AA696E">
              <w:rPr>
                <w:rFonts w:ascii="Times New Roman" w:hAnsi="Times New Roman" w:cs="Times New Roman"/>
                <w:sz w:val="26"/>
                <w:szCs w:val="26"/>
              </w:rPr>
              <w:t>Bóng đèn compact 55W</w:t>
            </w:r>
          </w:p>
        </w:tc>
        <w:tc>
          <w:tcPr>
            <w:tcW w:w="514" w:type="pct"/>
            <w:noWrap/>
            <w:vAlign w:val="center"/>
          </w:tcPr>
          <w:p w14:paraId="406E1394" w14:textId="693BD3C3"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Cái</w:t>
            </w:r>
          </w:p>
        </w:tc>
        <w:tc>
          <w:tcPr>
            <w:tcW w:w="1142" w:type="pct"/>
            <w:noWrap/>
            <w:vAlign w:val="center"/>
          </w:tcPr>
          <w:p w14:paraId="59F1E204" w14:textId="705C740F"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0,94</w:t>
            </w:r>
          </w:p>
        </w:tc>
        <w:tc>
          <w:tcPr>
            <w:tcW w:w="1236" w:type="pct"/>
            <w:noWrap/>
            <w:vAlign w:val="center"/>
          </w:tcPr>
          <w:p w14:paraId="2F7897B5" w14:textId="54B9D983"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w:t>
            </w:r>
          </w:p>
        </w:tc>
      </w:tr>
      <w:tr w:rsidR="00177124" w:rsidRPr="001A5F79" w14:paraId="5C70CDDE" w14:textId="77777777" w:rsidTr="00AA696E">
        <w:trPr>
          <w:trHeight w:val="397"/>
        </w:trPr>
        <w:tc>
          <w:tcPr>
            <w:tcW w:w="378" w:type="pct"/>
            <w:noWrap/>
            <w:vAlign w:val="center"/>
          </w:tcPr>
          <w:p w14:paraId="5DFC5A90" w14:textId="77777777"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2</w:t>
            </w:r>
          </w:p>
        </w:tc>
        <w:tc>
          <w:tcPr>
            <w:tcW w:w="1730" w:type="pct"/>
            <w:noWrap/>
            <w:vAlign w:val="center"/>
          </w:tcPr>
          <w:p w14:paraId="352B2240" w14:textId="2793831A" w:rsidR="00177124" w:rsidRPr="00AA696E" w:rsidRDefault="00177124" w:rsidP="007B0D14">
            <w:pPr>
              <w:spacing w:before="60" w:after="0" w:line="240" w:lineRule="auto"/>
              <w:rPr>
                <w:rFonts w:ascii="Times New Roman" w:hAnsi="Times New Roman" w:cs="Times New Roman"/>
                <w:sz w:val="26"/>
                <w:szCs w:val="26"/>
              </w:rPr>
            </w:pPr>
            <w:r w:rsidRPr="00AA696E">
              <w:rPr>
                <w:rFonts w:ascii="Times New Roman" w:hAnsi="Times New Roman" w:cs="Times New Roman"/>
                <w:sz w:val="26"/>
                <w:szCs w:val="26"/>
              </w:rPr>
              <w:t>Giấy A4</w:t>
            </w:r>
          </w:p>
        </w:tc>
        <w:tc>
          <w:tcPr>
            <w:tcW w:w="514" w:type="pct"/>
            <w:noWrap/>
            <w:vAlign w:val="center"/>
          </w:tcPr>
          <w:p w14:paraId="52CDC638" w14:textId="611939A9"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Gram</w:t>
            </w:r>
          </w:p>
        </w:tc>
        <w:tc>
          <w:tcPr>
            <w:tcW w:w="1142" w:type="pct"/>
            <w:noWrap/>
            <w:vAlign w:val="center"/>
          </w:tcPr>
          <w:p w14:paraId="3B3A2B6F" w14:textId="1FC5F199"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0,78</w:t>
            </w:r>
          </w:p>
        </w:tc>
        <w:tc>
          <w:tcPr>
            <w:tcW w:w="1236" w:type="pct"/>
            <w:noWrap/>
            <w:vAlign w:val="center"/>
          </w:tcPr>
          <w:p w14:paraId="41A11A0A" w14:textId="07D22EF6"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0,20</w:t>
            </w:r>
          </w:p>
        </w:tc>
      </w:tr>
      <w:tr w:rsidR="00177124" w:rsidRPr="001A5F79" w14:paraId="5FEA8C35" w14:textId="77777777" w:rsidTr="00AA696E">
        <w:trPr>
          <w:trHeight w:val="397"/>
        </w:trPr>
        <w:tc>
          <w:tcPr>
            <w:tcW w:w="378" w:type="pct"/>
            <w:noWrap/>
            <w:vAlign w:val="center"/>
          </w:tcPr>
          <w:p w14:paraId="6E96AE7D" w14:textId="77777777"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3</w:t>
            </w:r>
          </w:p>
        </w:tc>
        <w:tc>
          <w:tcPr>
            <w:tcW w:w="1730" w:type="pct"/>
            <w:noWrap/>
          </w:tcPr>
          <w:p w14:paraId="25B0E062" w14:textId="25604592" w:rsidR="00177124" w:rsidRPr="00AA696E" w:rsidRDefault="00177124" w:rsidP="007B0D14">
            <w:pPr>
              <w:spacing w:before="60" w:after="0" w:line="240" w:lineRule="auto"/>
              <w:rPr>
                <w:rFonts w:ascii="Times New Roman" w:hAnsi="Times New Roman" w:cs="Times New Roman"/>
                <w:sz w:val="26"/>
                <w:szCs w:val="26"/>
              </w:rPr>
            </w:pPr>
            <w:r w:rsidRPr="00AA696E">
              <w:rPr>
                <w:rFonts w:ascii="Times New Roman" w:hAnsi="Times New Roman" w:cs="Times New Roman"/>
                <w:sz w:val="26"/>
                <w:szCs w:val="26"/>
              </w:rPr>
              <w:t>Mực in A3 màu</w:t>
            </w:r>
          </w:p>
        </w:tc>
        <w:tc>
          <w:tcPr>
            <w:tcW w:w="514" w:type="pct"/>
            <w:noWrap/>
          </w:tcPr>
          <w:p w14:paraId="0D9CC388" w14:textId="7959C056"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Hộp</w:t>
            </w:r>
          </w:p>
        </w:tc>
        <w:tc>
          <w:tcPr>
            <w:tcW w:w="1142" w:type="pct"/>
            <w:noWrap/>
          </w:tcPr>
          <w:p w14:paraId="5205E729" w14:textId="03349C55"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0,02</w:t>
            </w:r>
          </w:p>
        </w:tc>
        <w:tc>
          <w:tcPr>
            <w:tcW w:w="1236" w:type="pct"/>
            <w:noWrap/>
          </w:tcPr>
          <w:p w14:paraId="4781F6EC" w14:textId="145E0A60"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w:t>
            </w:r>
          </w:p>
        </w:tc>
      </w:tr>
      <w:tr w:rsidR="00177124" w:rsidRPr="001A5F79" w14:paraId="51C6AA2F" w14:textId="77777777" w:rsidTr="00AA696E">
        <w:trPr>
          <w:trHeight w:val="397"/>
        </w:trPr>
        <w:tc>
          <w:tcPr>
            <w:tcW w:w="378" w:type="pct"/>
            <w:noWrap/>
            <w:vAlign w:val="center"/>
          </w:tcPr>
          <w:p w14:paraId="4411AA3D" w14:textId="77777777"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4</w:t>
            </w:r>
          </w:p>
        </w:tc>
        <w:tc>
          <w:tcPr>
            <w:tcW w:w="1730" w:type="pct"/>
            <w:noWrap/>
          </w:tcPr>
          <w:p w14:paraId="74BCCFF5" w14:textId="76C0BFC5" w:rsidR="00177124" w:rsidRPr="00AA696E" w:rsidRDefault="00177124" w:rsidP="007B0D14">
            <w:pPr>
              <w:spacing w:before="60" w:after="0" w:line="240" w:lineRule="auto"/>
              <w:rPr>
                <w:rFonts w:ascii="Times New Roman" w:hAnsi="Times New Roman" w:cs="Times New Roman"/>
                <w:sz w:val="26"/>
                <w:szCs w:val="26"/>
              </w:rPr>
            </w:pPr>
            <w:r w:rsidRPr="00AA696E">
              <w:rPr>
                <w:rFonts w:ascii="Times New Roman" w:hAnsi="Times New Roman" w:cs="Times New Roman"/>
                <w:sz w:val="26"/>
                <w:szCs w:val="26"/>
              </w:rPr>
              <w:t>Mực in A4</w:t>
            </w:r>
          </w:p>
        </w:tc>
        <w:tc>
          <w:tcPr>
            <w:tcW w:w="514" w:type="pct"/>
            <w:noWrap/>
          </w:tcPr>
          <w:p w14:paraId="0A82D621" w14:textId="5B89D091"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Hộp</w:t>
            </w:r>
          </w:p>
        </w:tc>
        <w:tc>
          <w:tcPr>
            <w:tcW w:w="1142" w:type="pct"/>
            <w:noWrap/>
          </w:tcPr>
          <w:p w14:paraId="585D67A9" w14:textId="51132903"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0,12</w:t>
            </w:r>
          </w:p>
        </w:tc>
        <w:tc>
          <w:tcPr>
            <w:tcW w:w="1236" w:type="pct"/>
            <w:noWrap/>
          </w:tcPr>
          <w:p w14:paraId="125E96AA" w14:textId="671925DD"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w:t>
            </w:r>
          </w:p>
        </w:tc>
      </w:tr>
      <w:tr w:rsidR="00177124" w:rsidRPr="001A5F79" w14:paraId="1E63FEF2" w14:textId="77777777" w:rsidTr="00AA696E">
        <w:trPr>
          <w:trHeight w:val="397"/>
        </w:trPr>
        <w:tc>
          <w:tcPr>
            <w:tcW w:w="378" w:type="pct"/>
            <w:noWrap/>
            <w:vAlign w:val="center"/>
          </w:tcPr>
          <w:p w14:paraId="4D7BB047" w14:textId="77777777"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5</w:t>
            </w:r>
          </w:p>
        </w:tc>
        <w:tc>
          <w:tcPr>
            <w:tcW w:w="1730" w:type="pct"/>
            <w:noWrap/>
          </w:tcPr>
          <w:p w14:paraId="1D268084" w14:textId="4ACE7DF4" w:rsidR="00177124" w:rsidRPr="00AA696E" w:rsidRDefault="00177124" w:rsidP="007B0D14">
            <w:pPr>
              <w:spacing w:before="60" w:after="0" w:line="240" w:lineRule="auto"/>
              <w:rPr>
                <w:rFonts w:ascii="Times New Roman" w:hAnsi="Times New Roman" w:cs="Times New Roman"/>
                <w:sz w:val="26"/>
                <w:szCs w:val="26"/>
              </w:rPr>
            </w:pPr>
            <w:r w:rsidRPr="00AA696E">
              <w:rPr>
                <w:rFonts w:ascii="Times New Roman" w:hAnsi="Times New Roman" w:cs="Times New Roman"/>
                <w:sz w:val="26"/>
                <w:szCs w:val="26"/>
              </w:rPr>
              <w:t>Mực photocopy</w:t>
            </w:r>
          </w:p>
        </w:tc>
        <w:tc>
          <w:tcPr>
            <w:tcW w:w="514" w:type="pct"/>
            <w:noWrap/>
          </w:tcPr>
          <w:p w14:paraId="691D10EE" w14:textId="6EC2DE57"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Hộp</w:t>
            </w:r>
          </w:p>
        </w:tc>
        <w:tc>
          <w:tcPr>
            <w:tcW w:w="1142" w:type="pct"/>
            <w:noWrap/>
          </w:tcPr>
          <w:p w14:paraId="1B1F7785" w14:textId="44D8B49A"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0,02</w:t>
            </w:r>
          </w:p>
        </w:tc>
        <w:tc>
          <w:tcPr>
            <w:tcW w:w="1236" w:type="pct"/>
            <w:noWrap/>
          </w:tcPr>
          <w:p w14:paraId="2138E2DD" w14:textId="489561AB"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w:t>
            </w:r>
          </w:p>
        </w:tc>
      </w:tr>
      <w:tr w:rsidR="00177124" w:rsidRPr="001A5F79" w14:paraId="39C55FEC" w14:textId="77777777" w:rsidTr="00AA696E">
        <w:trPr>
          <w:trHeight w:val="397"/>
        </w:trPr>
        <w:tc>
          <w:tcPr>
            <w:tcW w:w="378" w:type="pct"/>
            <w:noWrap/>
            <w:vAlign w:val="center"/>
          </w:tcPr>
          <w:p w14:paraId="7D384867" w14:textId="77777777"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6</w:t>
            </w:r>
          </w:p>
        </w:tc>
        <w:tc>
          <w:tcPr>
            <w:tcW w:w="1730" w:type="pct"/>
            <w:noWrap/>
          </w:tcPr>
          <w:p w14:paraId="733E83FC" w14:textId="6A438702" w:rsidR="00177124" w:rsidRPr="00AA696E" w:rsidRDefault="00177124" w:rsidP="007B0D14">
            <w:pPr>
              <w:spacing w:before="60" w:after="0" w:line="240" w:lineRule="auto"/>
              <w:rPr>
                <w:rFonts w:ascii="Times New Roman" w:hAnsi="Times New Roman" w:cs="Times New Roman"/>
                <w:sz w:val="26"/>
                <w:szCs w:val="26"/>
              </w:rPr>
            </w:pPr>
            <w:r w:rsidRPr="00AA696E">
              <w:rPr>
                <w:rFonts w:ascii="Times New Roman" w:hAnsi="Times New Roman" w:cs="Times New Roman"/>
                <w:sz w:val="26"/>
                <w:szCs w:val="26"/>
              </w:rPr>
              <w:t>Bút bi</w:t>
            </w:r>
          </w:p>
        </w:tc>
        <w:tc>
          <w:tcPr>
            <w:tcW w:w="514" w:type="pct"/>
            <w:noWrap/>
          </w:tcPr>
          <w:p w14:paraId="405A6264" w14:textId="6F514424"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Hộp</w:t>
            </w:r>
          </w:p>
        </w:tc>
        <w:tc>
          <w:tcPr>
            <w:tcW w:w="1142" w:type="pct"/>
            <w:noWrap/>
          </w:tcPr>
          <w:p w14:paraId="667D7C4E" w14:textId="1BAFFFCF"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1</w:t>
            </w:r>
          </w:p>
        </w:tc>
        <w:tc>
          <w:tcPr>
            <w:tcW w:w="1236" w:type="pct"/>
            <w:noWrap/>
          </w:tcPr>
          <w:p w14:paraId="77169E57" w14:textId="548D84E8"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1</w:t>
            </w:r>
          </w:p>
        </w:tc>
      </w:tr>
      <w:tr w:rsidR="00177124" w:rsidRPr="001A5F79" w14:paraId="2538ABE5" w14:textId="77777777" w:rsidTr="00AA696E">
        <w:trPr>
          <w:trHeight w:val="397"/>
        </w:trPr>
        <w:tc>
          <w:tcPr>
            <w:tcW w:w="378" w:type="pct"/>
            <w:noWrap/>
            <w:vAlign w:val="center"/>
          </w:tcPr>
          <w:p w14:paraId="47CF0EAB" w14:textId="0A272F82"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7</w:t>
            </w:r>
          </w:p>
        </w:tc>
        <w:tc>
          <w:tcPr>
            <w:tcW w:w="1730" w:type="pct"/>
            <w:noWrap/>
          </w:tcPr>
          <w:p w14:paraId="6D728E9C" w14:textId="1C1DE1E6" w:rsidR="00177124" w:rsidRPr="00AA696E" w:rsidRDefault="00177124" w:rsidP="007B0D14">
            <w:pPr>
              <w:spacing w:before="60" w:after="0" w:line="240" w:lineRule="auto"/>
              <w:rPr>
                <w:rFonts w:ascii="Times New Roman" w:hAnsi="Times New Roman" w:cs="Times New Roman"/>
                <w:sz w:val="26"/>
                <w:szCs w:val="26"/>
              </w:rPr>
            </w:pPr>
            <w:r w:rsidRPr="00AA696E">
              <w:rPr>
                <w:rFonts w:ascii="Times New Roman" w:hAnsi="Times New Roman" w:cs="Times New Roman"/>
                <w:sz w:val="26"/>
                <w:szCs w:val="26"/>
              </w:rPr>
              <w:t>Sổ ghi chép</w:t>
            </w:r>
          </w:p>
        </w:tc>
        <w:tc>
          <w:tcPr>
            <w:tcW w:w="514" w:type="pct"/>
            <w:noWrap/>
          </w:tcPr>
          <w:p w14:paraId="5ED5E45E" w14:textId="64EEDB47"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Quyển</w:t>
            </w:r>
          </w:p>
        </w:tc>
        <w:tc>
          <w:tcPr>
            <w:tcW w:w="1142" w:type="pct"/>
            <w:noWrap/>
          </w:tcPr>
          <w:p w14:paraId="4EA6C0FD" w14:textId="55987356"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1</w:t>
            </w:r>
          </w:p>
        </w:tc>
        <w:tc>
          <w:tcPr>
            <w:tcW w:w="1236" w:type="pct"/>
            <w:noWrap/>
          </w:tcPr>
          <w:p w14:paraId="6E4697C1" w14:textId="6E967070" w:rsidR="00177124" w:rsidRPr="00AA696E" w:rsidRDefault="00177124" w:rsidP="007B0D14">
            <w:pPr>
              <w:spacing w:before="60" w:after="0" w:line="240" w:lineRule="auto"/>
              <w:jc w:val="center"/>
              <w:rPr>
                <w:rFonts w:ascii="Times New Roman" w:hAnsi="Times New Roman" w:cs="Times New Roman"/>
                <w:sz w:val="26"/>
                <w:szCs w:val="26"/>
              </w:rPr>
            </w:pPr>
            <w:r w:rsidRPr="00AA696E">
              <w:rPr>
                <w:rFonts w:ascii="Times New Roman" w:hAnsi="Times New Roman" w:cs="Times New Roman"/>
                <w:sz w:val="26"/>
                <w:szCs w:val="26"/>
              </w:rPr>
              <w:t>6</w:t>
            </w:r>
          </w:p>
        </w:tc>
      </w:tr>
    </w:tbl>
    <w:bookmarkEnd w:id="4"/>
    <w:p w14:paraId="77E93BE6" w14:textId="29542665" w:rsidR="00BE6BEC" w:rsidRDefault="00BE6BEC"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AA696E">
        <w:rPr>
          <w:rFonts w:cs="Times New Roman"/>
          <w:b w:val="0"/>
          <w:bCs/>
          <w:color w:val="auto"/>
          <w:kern w:val="2"/>
          <w:sz w:val="28"/>
          <w:szCs w:val="28"/>
          <w14:ligatures w14:val="standardContextual"/>
        </w:rPr>
        <w:t>Ghi chú:</w:t>
      </w:r>
      <w:r>
        <w:rPr>
          <w:rFonts w:cs="Times New Roman"/>
          <w:b w:val="0"/>
          <w:bCs/>
          <w:i w:val="0"/>
          <w:iCs/>
          <w:color w:val="auto"/>
          <w:kern w:val="2"/>
          <w:sz w:val="28"/>
          <w:szCs w:val="28"/>
          <w14:ligatures w14:val="standardContextual"/>
        </w:rPr>
        <w:t xml:space="preserve"> Phân bổ mức tiêu hao vật liệu cho từng nội dung công việc tính theo hệ số tại bảng số 03.</w:t>
      </w:r>
    </w:p>
    <w:p w14:paraId="0D40BADF" w14:textId="4C490625" w:rsidR="00B42603" w:rsidRPr="004404D2" w:rsidRDefault="00B42603"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4404D2">
        <w:rPr>
          <w:rFonts w:cs="Times New Roman"/>
          <w:b w:val="0"/>
          <w:bCs/>
          <w:i w:val="0"/>
          <w:iCs/>
          <w:color w:val="auto"/>
          <w:kern w:val="2"/>
          <w:sz w:val="28"/>
          <w:szCs w:val="28"/>
          <w14:ligatures w14:val="standardContextual"/>
        </w:rPr>
        <w:t>5. Định mức tiêu hao năng lượng</w:t>
      </w:r>
    </w:p>
    <w:p w14:paraId="074DC2C6" w14:textId="48D3992B" w:rsidR="00B42603" w:rsidRDefault="00B42603" w:rsidP="00AA696E">
      <w:pPr>
        <w:widowControl w:val="0"/>
        <w:spacing w:before="120" w:after="0" w:line="360" w:lineRule="exact"/>
        <w:ind w:firstLine="720"/>
        <w:jc w:val="both"/>
        <w:outlineLvl w:val="2"/>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Bảng số 06</w:t>
      </w:r>
    </w:p>
    <w:tbl>
      <w:tblPr>
        <w:tblW w:w="5000" w:type="pct"/>
        <w:tblLook w:val="04A0" w:firstRow="1" w:lastRow="0" w:firstColumn="1" w:lastColumn="0" w:noHBand="0" w:noVBand="1"/>
      </w:tblPr>
      <w:tblGrid>
        <w:gridCol w:w="761"/>
        <w:gridCol w:w="3321"/>
        <w:gridCol w:w="1118"/>
        <w:gridCol w:w="1757"/>
        <w:gridCol w:w="2071"/>
        <w:gridCol w:w="260"/>
      </w:tblGrid>
      <w:tr w:rsidR="00F84EA8" w:rsidRPr="00AA696E" w14:paraId="01D9E06E" w14:textId="77777777" w:rsidTr="00BE6BEC">
        <w:trPr>
          <w:gridAfter w:val="1"/>
          <w:wAfter w:w="141" w:type="pct"/>
          <w:trHeight w:val="397"/>
        </w:trPr>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3095F" w14:textId="77777777" w:rsidR="00F84EA8" w:rsidRPr="00AA696E" w:rsidRDefault="00F84EA8" w:rsidP="006E7637">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lastRenderedPageBreak/>
              <w:t>TT</w:t>
            </w:r>
          </w:p>
        </w:tc>
        <w:tc>
          <w:tcPr>
            <w:tcW w:w="17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4B8B75" w14:textId="77777777" w:rsidR="00F84EA8" w:rsidRPr="00AA696E" w:rsidRDefault="00F84EA8" w:rsidP="006E7637">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Danh mục năng lượng</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31CA6A" w14:textId="77777777" w:rsidR="00F84EA8" w:rsidRPr="00AA696E" w:rsidRDefault="00F84EA8" w:rsidP="006E7637">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ĐVT</w:t>
            </w:r>
          </w:p>
        </w:tc>
        <w:tc>
          <w:tcPr>
            <w:tcW w:w="2061" w:type="pct"/>
            <w:gridSpan w:val="2"/>
            <w:tcBorders>
              <w:top w:val="single" w:sz="4" w:space="0" w:color="auto"/>
              <w:left w:val="nil"/>
              <w:bottom w:val="single" w:sz="4" w:space="0" w:color="auto"/>
              <w:right w:val="single" w:sz="4" w:space="0" w:color="auto"/>
            </w:tcBorders>
            <w:shd w:val="clear" w:color="auto" w:fill="auto"/>
            <w:vAlign w:val="center"/>
            <w:hideMark/>
          </w:tcPr>
          <w:p w14:paraId="4E2F2637" w14:textId="77777777" w:rsidR="00F84EA8" w:rsidRPr="00AA696E" w:rsidRDefault="00F84EA8" w:rsidP="006E7637">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Định mức (100km</w:t>
            </w:r>
            <w:r w:rsidRPr="00AA696E">
              <w:rPr>
                <w:rFonts w:ascii="Times New Roman" w:eastAsia="Times New Roman" w:hAnsi="Times New Roman" w:cs="Times New Roman"/>
                <w:b/>
                <w:bCs/>
                <w:sz w:val="26"/>
                <w:szCs w:val="26"/>
                <w:vertAlign w:val="superscript"/>
              </w:rPr>
              <w:t>2</w:t>
            </w:r>
            <w:r w:rsidRPr="00AA696E">
              <w:rPr>
                <w:rFonts w:ascii="Times New Roman" w:eastAsia="Times New Roman" w:hAnsi="Times New Roman" w:cs="Times New Roman"/>
                <w:b/>
                <w:bCs/>
                <w:sz w:val="26"/>
                <w:szCs w:val="26"/>
              </w:rPr>
              <w:t>)</w:t>
            </w:r>
          </w:p>
        </w:tc>
      </w:tr>
      <w:tr w:rsidR="00F84EA8" w:rsidRPr="00AA696E" w14:paraId="79A2FC9F" w14:textId="77777777" w:rsidTr="00BE6BEC">
        <w:trPr>
          <w:gridAfter w:val="1"/>
          <w:wAfter w:w="141" w:type="pct"/>
          <w:trHeight w:val="503"/>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1E838446" w14:textId="77777777" w:rsidR="00F84EA8" w:rsidRPr="00AA696E" w:rsidRDefault="00F84EA8" w:rsidP="006E7637">
            <w:pPr>
              <w:spacing w:after="0" w:line="240" w:lineRule="auto"/>
              <w:rPr>
                <w:rFonts w:ascii="Times New Roman" w:eastAsia="Times New Roman" w:hAnsi="Times New Roman" w:cs="Times New Roman"/>
                <w:b/>
                <w:bCs/>
                <w:sz w:val="26"/>
                <w:szCs w:val="26"/>
              </w:rPr>
            </w:pPr>
          </w:p>
        </w:tc>
        <w:tc>
          <w:tcPr>
            <w:tcW w:w="1788" w:type="pct"/>
            <w:vMerge/>
            <w:tcBorders>
              <w:top w:val="single" w:sz="4" w:space="0" w:color="auto"/>
              <w:left w:val="single" w:sz="4" w:space="0" w:color="auto"/>
              <w:bottom w:val="single" w:sz="4" w:space="0" w:color="auto"/>
              <w:right w:val="single" w:sz="4" w:space="0" w:color="auto"/>
            </w:tcBorders>
            <w:vAlign w:val="center"/>
            <w:hideMark/>
          </w:tcPr>
          <w:p w14:paraId="367640A2" w14:textId="77777777" w:rsidR="00F84EA8" w:rsidRPr="00AA696E" w:rsidRDefault="00F84EA8" w:rsidP="006E7637">
            <w:pPr>
              <w:spacing w:after="0" w:line="240" w:lineRule="auto"/>
              <w:rPr>
                <w:rFonts w:ascii="Times New Roman" w:eastAsia="Times New Roman" w:hAnsi="Times New Roman" w:cs="Times New Roman"/>
                <w:b/>
                <w:bCs/>
                <w:sz w:val="26"/>
                <w:szCs w:val="26"/>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14:paraId="719A511A" w14:textId="77777777" w:rsidR="00F84EA8" w:rsidRPr="00AA696E" w:rsidRDefault="00F84EA8" w:rsidP="006E7637">
            <w:pPr>
              <w:spacing w:after="0" w:line="240" w:lineRule="auto"/>
              <w:rPr>
                <w:rFonts w:ascii="Times New Roman" w:eastAsia="Times New Roman" w:hAnsi="Times New Roman" w:cs="Times New Roman"/>
                <w:b/>
                <w:bCs/>
                <w:sz w:val="26"/>
                <w:szCs w:val="26"/>
              </w:rPr>
            </w:pPr>
          </w:p>
        </w:tc>
        <w:tc>
          <w:tcPr>
            <w:tcW w:w="9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652DF" w14:textId="77777777" w:rsidR="00F84EA8" w:rsidRPr="00AA696E" w:rsidRDefault="00F84EA8" w:rsidP="006E7637">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Ngoại nghiệp </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61BBE" w14:textId="77777777" w:rsidR="00F84EA8" w:rsidRPr="00AA696E" w:rsidRDefault="00F84EA8" w:rsidP="006E7637">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 xml:space="preserve"> Nội nghiệp </w:t>
            </w:r>
          </w:p>
        </w:tc>
      </w:tr>
      <w:tr w:rsidR="00F84EA8" w:rsidRPr="00AA696E" w14:paraId="2261CA9F" w14:textId="77777777" w:rsidTr="00BE6BEC">
        <w:trPr>
          <w:trHeight w:val="397"/>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7CC24D3B" w14:textId="77777777" w:rsidR="00F84EA8" w:rsidRPr="00AA696E" w:rsidRDefault="00F84EA8" w:rsidP="006E7637">
            <w:pPr>
              <w:spacing w:after="0" w:line="240" w:lineRule="auto"/>
              <w:rPr>
                <w:rFonts w:ascii="Times New Roman" w:eastAsia="Times New Roman" w:hAnsi="Times New Roman" w:cs="Times New Roman"/>
                <w:b/>
                <w:bCs/>
                <w:sz w:val="26"/>
                <w:szCs w:val="26"/>
              </w:rPr>
            </w:pPr>
          </w:p>
        </w:tc>
        <w:tc>
          <w:tcPr>
            <w:tcW w:w="1788" w:type="pct"/>
            <w:vMerge/>
            <w:tcBorders>
              <w:top w:val="single" w:sz="4" w:space="0" w:color="auto"/>
              <w:left w:val="single" w:sz="4" w:space="0" w:color="auto"/>
              <w:bottom w:val="single" w:sz="4" w:space="0" w:color="auto"/>
              <w:right w:val="single" w:sz="4" w:space="0" w:color="auto"/>
            </w:tcBorders>
            <w:vAlign w:val="center"/>
            <w:hideMark/>
          </w:tcPr>
          <w:p w14:paraId="4519C459" w14:textId="77777777" w:rsidR="00F84EA8" w:rsidRPr="00AA696E" w:rsidRDefault="00F84EA8" w:rsidP="006E7637">
            <w:pPr>
              <w:spacing w:after="0" w:line="240" w:lineRule="auto"/>
              <w:rPr>
                <w:rFonts w:ascii="Times New Roman" w:eastAsia="Times New Roman" w:hAnsi="Times New Roman" w:cs="Times New Roman"/>
                <w:b/>
                <w:bCs/>
                <w:sz w:val="26"/>
                <w:szCs w:val="26"/>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14:paraId="088E642D" w14:textId="77777777" w:rsidR="00F84EA8" w:rsidRPr="00AA696E" w:rsidRDefault="00F84EA8" w:rsidP="006E7637">
            <w:pPr>
              <w:spacing w:after="0" w:line="240" w:lineRule="auto"/>
              <w:rPr>
                <w:rFonts w:ascii="Times New Roman" w:eastAsia="Times New Roman" w:hAnsi="Times New Roman" w:cs="Times New Roman"/>
                <w:b/>
                <w:bCs/>
                <w:sz w:val="26"/>
                <w:szCs w:val="26"/>
              </w:rPr>
            </w:pPr>
          </w:p>
        </w:tc>
        <w:tc>
          <w:tcPr>
            <w:tcW w:w="946" w:type="pct"/>
            <w:vMerge/>
            <w:tcBorders>
              <w:top w:val="single" w:sz="4" w:space="0" w:color="auto"/>
              <w:left w:val="single" w:sz="4" w:space="0" w:color="auto"/>
              <w:bottom w:val="single" w:sz="4" w:space="0" w:color="auto"/>
              <w:right w:val="single" w:sz="4" w:space="0" w:color="auto"/>
            </w:tcBorders>
            <w:vAlign w:val="center"/>
            <w:hideMark/>
          </w:tcPr>
          <w:p w14:paraId="59A5BDA8" w14:textId="77777777" w:rsidR="00F84EA8" w:rsidRPr="00AA696E" w:rsidRDefault="00F84EA8" w:rsidP="006E7637">
            <w:pPr>
              <w:spacing w:after="0" w:line="240" w:lineRule="auto"/>
              <w:rPr>
                <w:rFonts w:ascii="Times New Roman" w:eastAsia="Times New Roman" w:hAnsi="Times New Roman" w:cs="Times New Roman"/>
                <w:b/>
                <w:bCs/>
                <w:sz w:val="26"/>
                <w:szCs w:val="26"/>
              </w:rPr>
            </w:pPr>
          </w:p>
        </w:tc>
        <w:tc>
          <w:tcPr>
            <w:tcW w:w="1115" w:type="pct"/>
            <w:vMerge/>
            <w:tcBorders>
              <w:top w:val="single" w:sz="4" w:space="0" w:color="auto"/>
              <w:left w:val="single" w:sz="4" w:space="0" w:color="auto"/>
              <w:bottom w:val="single" w:sz="4" w:space="0" w:color="auto"/>
              <w:right w:val="single" w:sz="4" w:space="0" w:color="auto"/>
            </w:tcBorders>
            <w:vAlign w:val="center"/>
            <w:hideMark/>
          </w:tcPr>
          <w:p w14:paraId="4669AF6C" w14:textId="77777777" w:rsidR="00F84EA8" w:rsidRPr="00AA696E" w:rsidRDefault="00F84EA8" w:rsidP="006E7637">
            <w:pPr>
              <w:spacing w:after="0" w:line="240" w:lineRule="auto"/>
              <w:rPr>
                <w:rFonts w:ascii="Times New Roman" w:eastAsia="Times New Roman" w:hAnsi="Times New Roman" w:cs="Times New Roman"/>
                <w:b/>
                <w:bCs/>
                <w:sz w:val="26"/>
                <w:szCs w:val="26"/>
              </w:rPr>
            </w:pPr>
          </w:p>
        </w:tc>
        <w:tc>
          <w:tcPr>
            <w:tcW w:w="141" w:type="pct"/>
            <w:tcBorders>
              <w:top w:val="nil"/>
              <w:left w:val="nil"/>
              <w:bottom w:val="nil"/>
              <w:right w:val="nil"/>
            </w:tcBorders>
            <w:shd w:val="clear" w:color="auto" w:fill="auto"/>
            <w:noWrap/>
            <w:vAlign w:val="center"/>
            <w:hideMark/>
          </w:tcPr>
          <w:p w14:paraId="5F7B9075" w14:textId="77777777" w:rsidR="00F84EA8" w:rsidRPr="00AA696E" w:rsidRDefault="00F84EA8" w:rsidP="006E7637">
            <w:pPr>
              <w:spacing w:after="0" w:line="240" w:lineRule="auto"/>
              <w:jc w:val="center"/>
              <w:rPr>
                <w:rFonts w:ascii="Times New Roman" w:eastAsia="Times New Roman" w:hAnsi="Times New Roman" w:cs="Times New Roman"/>
                <w:b/>
                <w:bCs/>
                <w:sz w:val="26"/>
                <w:szCs w:val="26"/>
              </w:rPr>
            </w:pPr>
          </w:p>
        </w:tc>
      </w:tr>
      <w:tr w:rsidR="00F84EA8" w:rsidRPr="00AA696E" w14:paraId="15D3D1B7" w14:textId="77777777" w:rsidTr="00BE6BEC">
        <w:trPr>
          <w:trHeight w:val="397"/>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701BE" w14:textId="77777777" w:rsidR="00F84EA8" w:rsidRPr="00AA696E" w:rsidRDefault="00F84EA8" w:rsidP="006E7637">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14:paraId="4DFA908B" w14:textId="77777777" w:rsidR="00F84EA8" w:rsidRPr="00AA696E" w:rsidRDefault="00F84EA8" w:rsidP="006E7637">
            <w:pPr>
              <w:spacing w:after="0" w:line="240" w:lineRule="auto"/>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Điện năng</w:t>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2087F904" w14:textId="7EA17EDD" w:rsidR="00F84EA8" w:rsidRPr="00AA696E" w:rsidRDefault="00F84EA8" w:rsidP="006E7637">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KW</w:t>
            </w:r>
            <w:r w:rsidR="000F034C" w:rsidRPr="00AA696E">
              <w:rPr>
                <w:rFonts w:ascii="Times New Roman" w:eastAsia="Times New Roman" w:hAnsi="Times New Roman" w:cs="Times New Roman"/>
                <w:sz w:val="26"/>
                <w:szCs w:val="26"/>
              </w:rPr>
              <w:t>h</w:t>
            </w:r>
          </w:p>
        </w:tc>
        <w:tc>
          <w:tcPr>
            <w:tcW w:w="946" w:type="pct"/>
            <w:tcBorders>
              <w:top w:val="single" w:sz="4" w:space="0" w:color="auto"/>
              <w:left w:val="nil"/>
              <w:bottom w:val="single" w:sz="4" w:space="0" w:color="auto"/>
              <w:right w:val="single" w:sz="4" w:space="0" w:color="auto"/>
            </w:tcBorders>
            <w:shd w:val="clear" w:color="auto" w:fill="auto"/>
            <w:vAlign w:val="center"/>
            <w:hideMark/>
          </w:tcPr>
          <w:p w14:paraId="1B68E419" w14:textId="77777777" w:rsidR="00F84EA8" w:rsidRPr="00AA696E" w:rsidRDefault="00F84EA8" w:rsidP="006E7637">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3,36</w:t>
            </w:r>
          </w:p>
        </w:tc>
        <w:tc>
          <w:tcPr>
            <w:tcW w:w="1115" w:type="pct"/>
            <w:tcBorders>
              <w:top w:val="single" w:sz="4" w:space="0" w:color="auto"/>
              <w:left w:val="nil"/>
              <w:bottom w:val="single" w:sz="4" w:space="0" w:color="auto"/>
              <w:right w:val="single" w:sz="4" w:space="0" w:color="auto"/>
            </w:tcBorders>
            <w:shd w:val="clear" w:color="auto" w:fill="auto"/>
            <w:vAlign w:val="center"/>
            <w:hideMark/>
          </w:tcPr>
          <w:p w14:paraId="22035E2A" w14:textId="77777777" w:rsidR="00F84EA8" w:rsidRPr="00AA696E" w:rsidRDefault="00F84EA8" w:rsidP="006E7637">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200,54</w:t>
            </w:r>
          </w:p>
        </w:tc>
        <w:tc>
          <w:tcPr>
            <w:tcW w:w="141" w:type="pct"/>
            <w:vAlign w:val="center"/>
            <w:hideMark/>
          </w:tcPr>
          <w:p w14:paraId="764024E1" w14:textId="77777777" w:rsidR="00F84EA8" w:rsidRPr="00AA696E" w:rsidRDefault="00F84EA8" w:rsidP="006E7637">
            <w:pPr>
              <w:spacing w:after="0" w:line="240" w:lineRule="auto"/>
              <w:rPr>
                <w:rFonts w:ascii="Times New Roman" w:eastAsia="Times New Roman" w:hAnsi="Times New Roman" w:cs="Times New Roman"/>
                <w:sz w:val="26"/>
                <w:szCs w:val="26"/>
              </w:rPr>
            </w:pPr>
          </w:p>
        </w:tc>
      </w:tr>
    </w:tbl>
    <w:p w14:paraId="2DEE31DD" w14:textId="6C66E982" w:rsidR="00BE6BEC" w:rsidRDefault="00BE6BEC" w:rsidP="00BE6BEC">
      <w:pPr>
        <w:pStyle w:val="Heading3"/>
        <w:keepNext w:val="0"/>
        <w:keepLines w:val="0"/>
        <w:widowControl w:val="0"/>
        <w:spacing w:before="120" w:after="120" w:line="330" w:lineRule="exact"/>
        <w:ind w:firstLine="567"/>
        <w:jc w:val="both"/>
        <w:rPr>
          <w:rFonts w:cs="Times New Roman"/>
          <w:b w:val="0"/>
          <w:bCs/>
          <w:i w:val="0"/>
          <w:iCs/>
          <w:color w:val="auto"/>
          <w:kern w:val="2"/>
          <w:sz w:val="28"/>
          <w:szCs w:val="28"/>
          <w14:ligatures w14:val="standardContextual"/>
        </w:rPr>
      </w:pPr>
      <w:r>
        <w:rPr>
          <w:rFonts w:cs="Times New Roman"/>
          <w:b w:val="0"/>
          <w:bCs/>
          <w:i w:val="0"/>
          <w:iCs/>
          <w:color w:val="auto"/>
          <w:kern w:val="2"/>
          <w:sz w:val="28"/>
          <w:szCs w:val="28"/>
          <w14:ligatures w14:val="standardContextual"/>
        </w:rPr>
        <w:t>Ghi chú: Phân bổ mức tiêu hao năng lượng cho từng nội dung công việc tính theo hệ số tại bảng số 03.</w:t>
      </w:r>
    </w:p>
    <w:p w14:paraId="7EDF4DD4" w14:textId="08077E44" w:rsidR="00B42603" w:rsidRPr="004404D2" w:rsidRDefault="00B42603" w:rsidP="004404D2">
      <w:pPr>
        <w:pStyle w:val="Heading3"/>
        <w:keepNext w:val="0"/>
        <w:keepLines w:val="0"/>
        <w:widowControl w:val="0"/>
        <w:spacing w:before="120" w:after="120" w:line="330" w:lineRule="exact"/>
        <w:ind w:firstLine="567"/>
        <w:jc w:val="both"/>
        <w:rPr>
          <w:rFonts w:cs="Times New Roman"/>
          <w:b w:val="0"/>
          <w:bCs/>
          <w:i w:val="0"/>
          <w:iCs/>
          <w:color w:val="auto"/>
          <w:kern w:val="2"/>
          <w:sz w:val="28"/>
          <w:szCs w:val="28"/>
          <w14:ligatures w14:val="standardContextual"/>
        </w:rPr>
      </w:pPr>
      <w:r w:rsidRPr="004404D2">
        <w:rPr>
          <w:rFonts w:cs="Times New Roman"/>
          <w:b w:val="0"/>
          <w:bCs/>
          <w:i w:val="0"/>
          <w:iCs/>
          <w:color w:val="auto"/>
          <w:kern w:val="2"/>
          <w:sz w:val="28"/>
          <w:szCs w:val="28"/>
          <w14:ligatures w14:val="standardContextual"/>
        </w:rPr>
        <w:t>6. Định mức tiêu hao nhiên liệu</w:t>
      </w:r>
    </w:p>
    <w:p w14:paraId="57B9AFD5" w14:textId="292CC183" w:rsidR="00B42603" w:rsidRDefault="00B42603" w:rsidP="00B42603">
      <w:pPr>
        <w:spacing w:before="120" w:after="120" w:line="234" w:lineRule="atLeast"/>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Bảng số 07</w:t>
      </w:r>
    </w:p>
    <w:tbl>
      <w:tblPr>
        <w:tblStyle w:val="TableGrid"/>
        <w:tblW w:w="0" w:type="auto"/>
        <w:jc w:val="center"/>
        <w:tblLook w:val="04A0" w:firstRow="1" w:lastRow="0" w:firstColumn="1" w:lastColumn="0" w:noHBand="0" w:noVBand="1"/>
      </w:tblPr>
      <w:tblGrid>
        <w:gridCol w:w="1101"/>
        <w:gridCol w:w="3543"/>
        <w:gridCol w:w="2322"/>
        <w:gridCol w:w="2322"/>
      </w:tblGrid>
      <w:tr w:rsidR="00AA696E" w14:paraId="0A098967" w14:textId="77777777" w:rsidTr="00AA696E">
        <w:trPr>
          <w:trHeight w:val="397"/>
          <w:jc w:val="center"/>
        </w:trPr>
        <w:tc>
          <w:tcPr>
            <w:tcW w:w="1101" w:type="dxa"/>
            <w:vAlign w:val="center"/>
          </w:tcPr>
          <w:p w14:paraId="487E500B" w14:textId="1DBDE217" w:rsidR="00AA696E" w:rsidRPr="00AA696E" w:rsidRDefault="00AA696E" w:rsidP="00AA696E">
            <w:pPr>
              <w:spacing w:before="120"/>
              <w:jc w:val="center"/>
              <w:rPr>
                <w:rFonts w:ascii="Times New Roman" w:eastAsia="Times New Roman" w:hAnsi="Times New Roman" w:cs="Times New Roman"/>
                <w:color w:val="000000"/>
                <w:sz w:val="26"/>
                <w:szCs w:val="26"/>
              </w:rPr>
            </w:pPr>
            <w:r w:rsidRPr="00AA696E">
              <w:rPr>
                <w:rFonts w:ascii="Times New Roman" w:eastAsia="Times New Roman" w:hAnsi="Times New Roman" w:cs="Times New Roman"/>
                <w:b/>
                <w:bCs/>
                <w:sz w:val="26"/>
                <w:szCs w:val="26"/>
              </w:rPr>
              <w:t>TT</w:t>
            </w:r>
          </w:p>
        </w:tc>
        <w:tc>
          <w:tcPr>
            <w:tcW w:w="3543" w:type="dxa"/>
            <w:vAlign w:val="center"/>
          </w:tcPr>
          <w:p w14:paraId="30D19B27" w14:textId="18975065" w:rsidR="00AA696E" w:rsidRPr="00AA696E" w:rsidRDefault="00AA696E" w:rsidP="00AA696E">
            <w:pPr>
              <w:spacing w:before="120"/>
              <w:jc w:val="center"/>
              <w:rPr>
                <w:rFonts w:ascii="Times New Roman" w:eastAsia="Times New Roman" w:hAnsi="Times New Roman" w:cs="Times New Roman"/>
                <w:color w:val="000000"/>
                <w:sz w:val="26"/>
                <w:szCs w:val="26"/>
              </w:rPr>
            </w:pPr>
            <w:r w:rsidRPr="00AA696E">
              <w:rPr>
                <w:rFonts w:ascii="Times New Roman" w:eastAsia="Times New Roman" w:hAnsi="Times New Roman" w:cs="Times New Roman"/>
                <w:b/>
                <w:bCs/>
                <w:sz w:val="26"/>
                <w:szCs w:val="26"/>
              </w:rPr>
              <w:t>Danh mục</w:t>
            </w:r>
          </w:p>
        </w:tc>
        <w:tc>
          <w:tcPr>
            <w:tcW w:w="2322" w:type="dxa"/>
            <w:vAlign w:val="center"/>
          </w:tcPr>
          <w:p w14:paraId="7439E2E2" w14:textId="7FF3E377" w:rsidR="00AA696E" w:rsidRPr="00AA696E" w:rsidRDefault="00AA696E" w:rsidP="00AA696E">
            <w:pPr>
              <w:spacing w:before="120"/>
              <w:jc w:val="center"/>
              <w:rPr>
                <w:rFonts w:ascii="Times New Roman" w:eastAsia="Times New Roman" w:hAnsi="Times New Roman" w:cs="Times New Roman"/>
                <w:color w:val="000000"/>
                <w:sz w:val="26"/>
                <w:szCs w:val="26"/>
              </w:rPr>
            </w:pPr>
            <w:r w:rsidRPr="00AA696E">
              <w:rPr>
                <w:rFonts w:ascii="Times New Roman" w:eastAsia="Times New Roman" w:hAnsi="Times New Roman" w:cs="Times New Roman"/>
                <w:b/>
                <w:bCs/>
                <w:sz w:val="26"/>
                <w:szCs w:val="26"/>
              </w:rPr>
              <w:t>ĐVT</w:t>
            </w:r>
          </w:p>
        </w:tc>
        <w:tc>
          <w:tcPr>
            <w:tcW w:w="2322" w:type="dxa"/>
            <w:vAlign w:val="center"/>
          </w:tcPr>
          <w:p w14:paraId="6BC1EF63" w14:textId="4A6A55F3" w:rsidR="00AA696E" w:rsidRPr="00AA696E" w:rsidRDefault="00AA696E" w:rsidP="00AA696E">
            <w:pPr>
              <w:spacing w:before="120"/>
              <w:jc w:val="center"/>
              <w:rPr>
                <w:rFonts w:ascii="Times New Roman" w:eastAsia="Times New Roman" w:hAnsi="Times New Roman" w:cs="Times New Roman"/>
                <w:color w:val="000000"/>
                <w:sz w:val="26"/>
                <w:szCs w:val="26"/>
              </w:rPr>
            </w:pPr>
            <w:r w:rsidRPr="00AA696E">
              <w:rPr>
                <w:rFonts w:ascii="Times New Roman" w:eastAsia="Times New Roman" w:hAnsi="Times New Roman" w:cs="Times New Roman"/>
                <w:b/>
                <w:bCs/>
                <w:sz w:val="26"/>
                <w:szCs w:val="26"/>
              </w:rPr>
              <w:t>Định mức (100km</w:t>
            </w:r>
            <w:r w:rsidRPr="00AA696E">
              <w:rPr>
                <w:rFonts w:ascii="Times New Roman" w:eastAsia="Times New Roman" w:hAnsi="Times New Roman" w:cs="Times New Roman"/>
                <w:b/>
                <w:bCs/>
                <w:sz w:val="26"/>
                <w:szCs w:val="26"/>
                <w:vertAlign w:val="superscript"/>
              </w:rPr>
              <w:t>2</w:t>
            </w:r>
            <w:r w:rsidRPr="00AA696E">
              <w:rPr>
                <w:rFonts w:ascii="Times New Roman" w:eastAsia="Times New Roman" w:hAnsi="Times New Roman" w:cs="Times New Roman"/>
                <w:b/>
                <w:bCs/>
                <w:sz w:val="26"/>
                <w:szCs w:val="26"/>
              </w:rPr>
              <w:t>)</w:t>
            </w:r>
          </w:p>
        </w:tc>
      </w:tr>
      <w:tr w:rsidR="00AA696E" w14:paraId="44052CDA" w14:textId="77777777" w:rsidTr="00AA696E">
        <w:trPr>
          <w:trHeight w:val="397"/>
          <w:jc w:val="center"/>
        </w:trPr>
        <w:tc>
          <w:tcPr>
            <w:tcW w:w="1101" w:type="dxa"/>
            <w:vAlign w:val="center"/>
          </w:tcPr>
          <w:p w14:paraId="2AE8DF34" w14:textId="71AFFD67" w:rsidR="00AA696E" w:rsidRPr="00AA696E" w:rsidRDefault="00AA696E" w:rsidP="00AA696E">
            <w:pPr>
              <w:spacing w:before="120"/>
              <w:jc w:val="center"/>
              <w:rPr>
                <w:rFonts w:ascii="Times New Roman" w:eastAsia="Times New Roman" w:hAnsi="Times New Roman" w:cs="Times New Roman"/>
                <w:color w:val="000000"/>
                <w:sz w:val="26"/>
                <w:szCs w:val="26"/>
              </w:rPr>
            </w:pPr>
            <w:r w:rsidRPr="00AA696E">
              <w:rPr>
                <w:rFonts w:ascii="Times New Roman" w:eastAsia="Times New Roman" w:hAnsi="Times New Roman" w:cs="Times New Roman"/>
                <w:sz w:val="26"/>
                <w:szCs w:val="26"/>
              </w:rPr>
              <w:t>1</w:t>
            </w:r>
          </w:p>
        </w:tc>
        <w:tc>
          <w:tcPr>
            <w:tcW w:w="3543" w:type="dxa"/>
            <w:vAlign w:val="center"/>
          </w:tcPr>
          <w:p w14:paraId="42C79CDD" w14:textId="07995314" w:rsidR="00AA696E" w:rsidRPr="00AA696E" w:rsidRDefault="00AA696E" w:rsidP="00AA696E">
            <w:pPr>
              <w:spacing w:before="120"/>
              <w:rPr>
                <w:rFonts w:ascii="Times New Roman" w:eastAsia="Times New Roman" w:hAnsi="Times New Roman" w:cs="Times New Roman"/>
                <w:color w:val="000000"/>
                <w:sz w:val="26"/>
                <w:szCs w:val="26"/>
              </w:rPr>
            </w:pPr>
            <w:r w:rsidRPr="00AA696E">
              <w:rPr>
                <w:rFonts w:ascii="Times New Roman" w:eastAsia="Times New Roman" w:hAnsi="Times New Roman" w:cs="Times New Roman"/>
                <w:sz w:val="26"/>
                <w:szCs w:val="26"/>
              </w:rPr>
              <w:t>Dầu diezel</w:t>
            </w:r>
          </w:p>
        </w:tc>
        <w:tc>
          <w:tcPr>
            <w:tcW w:w="2322" w:type="dxa"/>
            <w:vAlign w:val="center"/>
          </w:tcPr>
          <w:p w14:paraId="7ED9B55B" w14:textId="2014E715" w:rsidR="00AA696E" w:rsidRPr="00AA696E" w:rsidRDefault="00AA696E" w:rsidP="00AA696E">
            <w:pPr>
              <w:spacing w:before="120"/>
              <w:jc w:val="center"/>
              <w:rPr>
                <w:rFonts w:ascii="Times New Roman" w:eastAsia="Times New Roman" w:hAnsi="Times New Roman" w:cs="Times New Roman"/>
                <w:color w:val="000000"/>
                <w:sz w:val="26"/>
                <w:szCs w:val="26"/>
              </w:rPr>
            </w:pPr>
            <w:r w:rsidRPr="00AA696E">
              <w:rPr>
                <w:rFonts w:ascii="Times New Roman" w:eastAsia="Times New Roman" w:hAnsi="Times New Roman" w:cs="Times New Roman"/>
                <w:sz w:val="26"/>
                <w:szCs w:val="26"/>
              </w:rPr>
              <w:t>Lít</w:t>
            </w:r>
          </w:p>
        </w:tc>
        <w:tc>
          <w:tcPr>
            <w:tcW w:w="2322" w:type="dxa"/>
            <w:vAlign w:val="center"/>
          </w:tcPr>
          <w:p w14:paraId="010F538E" w14:textId="42924379" w:rsidR="00AA696E" w:rsidRPr="00AA696E" w:rsidRDefault="00AA696E" w:rsidP="00AA696E">
            <w:pPr>
              <w:spacing w:before="120"/>
              <w:jc w:val="center"/>
              <w:rPr>
                <w:rFonts w:ascii="Times New Roman" w:eastAsia="Times New Roman" w:hAnsi="Times New Roman" w:cs="Times New Roman"/>
                <w:color w:val="000000"/>
                <w:sz w:val="26"/>
                <w:szCs w:val="26"/>
              </w:rPr>
            </w:pPr>
            <w:r w:rsidRPr="00AA696E">
              <w:rPr>
                <w:rFonts w:ascii="Times New Roman" w:eastAsia="Times New Roman" w:hAnsi="Times New Roman" w:cs="Times New Roman"/>
                <w:sz w:val="26"/>
                <w:szCs w:val="26"/>
              </w:rPr>
              <w:t>100</w:t>
            </w:r>
          </w:p>
        </w:tc>
      </w:tr>
    </w:tbl>
    <w:p w14:paraId="284F072A" w14:textId="7A4D9C84" w:rsidR="00B42603" w:rsidRPr="00F42D87" w:rsidRDefault="00410C1B" w:rsidP="00AA696E">
      <w:pPr>
        <w:pStyle w:val="Heading2"/>
        <w:spacing w:before="120" w:after="0" w:line="360" w:lineRule="exact"/>
        <w:ind w:firstLine="720"/>
        <w:rPr>
          <w:rFonts w:eastAsia="Times New Roman" w:cs="Times New Roman"/>
        </w:rPr>
      </w:pPr>
      <w:r>
        <w:rPr>
          <w:rFonts w:eastAsia="Times New Roman" w:cs="Times New Roman"/>
        </w:rPr>
        <w:t>Điều 8</w:t>
      </w:r>
      <w:r w:rsidR="00B42603" w:rsidRPr="00F42D87">
        <w:rPr>
          <w:rFonts w:eastAsia="Times New Roman" w:cs="Times New Roman"/>
        </w:rPr>
        <w:t xml:space="preserve">. </w:t>
      </w:r>
      <w:r w:rsidR="00FA2515" w:rsidRPr="005850C9">
        <w:t>Xây dựng phương án cắm mốc giới hành lang bảo vệ nguồn nước</w:t>
      </w:r>
    </w:p>
    <w:p w14:paraId="7AD2A65A" w14:textId="2195A1DB" w:rsidR="00B42603" w:rsidRPr="003B6952" w:rsidRDefault="00B42603" w:rsidP="00AA696E">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3B6952">
        <w:rPr>
          <w:rFonts w:cs="Times New Roman"/>
          <w:b w:val="0"/>
          <w:bCs/>
          <w:i w:val="0"/>
          <w:iCs/>
          <w:color w:val="auto"/>
          <w:kern w:val="2"/>
          <w:sz w:val="28"/>
          <w:szCs w:val="28"/>
          <w14:ligatures w14:val="standardContextual"/>
        </w:rPr>
        <w:t>1. Định mức lao động</w:t>
      </w:r>
    </w:p>
    <w:p w14:paraId="0DE9C382" w14:textId="1421F649" w:rsidR="00B42603" w:rsidRPr="009022F4" w:rsidRDefault="00B42603" w:rsidP="00AA696E">
      <w:pPr>
        <w:spacing w:before="120" w:after="0" w:line="360" w:lineRule="exact"/>
        <w:ind w:firstLine="720"/>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 xml:space="preserve">Bảng số </w:t>
      </w:r>
      <w:r w:rsidRPr="001A5F79">
        <w:rPr>
          <w:rFonts w:ascii="Times New Roman" w:eastAsia="Times New Roman" w:hAnsi="Times New Roman" w:cs="Times New Roman"/>
          <w:i/>
          <w:iCs/>
          <w:color w:val="000000"/>
          <w:sz w:val="26"/>
          <w:szCs w:val="26"/>
          <w:lang w:val="vi-VN"/>
        </w:rPr>
        <w:t>0</w:t>
      </w:r>
      <w:r w:rsidR="009022F4">
        <w:rPr>
          <w:rFonts w:ascii="Times New Roman" w:eastAsia="Times New Roman" w:hAnsi="Times New Roman" w:cs="Times New Roman"/>
          <w:i/>
          <w:iCs/>
          <w:color w:val="000000"/>
          <w:sz w:val="26"/>
          <w:szCs w:val="26"/>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766"/>
        <w:gridCol w:w="1274"/>
        <w:gridCol w:w="2978"/>
        <w:gridCol w:w="1666"/>
      </w:tblGrid>
      <w:tr w:rsidR="00BC361D" w:rsidRPr="00AA696E" w14:paraId="4A58CA0F" w14:textId="77777777" w:rsidTr="00356034">
        <w:trPr>
          <w:trHeight w:val="397"/>
        </w:trPr>
        <w:tc>
          <w:tcPr>
            <w:tcW w:w="325" w:type="pct"/>
            <w:shd w:val="clear" w:color="auto" w:fill="auto"/>
            <w:vAlign w:val="center"/>
            <w:hideMark/>
          </w:tcPr>
          <w:p w14:paraId="1E969DC9" w14:textId="77777777" w:rsidR="009022F4" w:rsidRPr="00AA696E" w:rsidRDefault="009022F4" w:rsidP="00301E08">
            <w:pPr>
              <w:spacing w:after="0" w:line="240" w:lineRule="auto"/>
              <w:jc w:val="center"/>
              <w:rPr>
                <w:rFonts w:ascii="Times New Roman" w:eastAsia="Times New Roman" w:hAnsi="Times New Roman" w:cs="Times New Roman"/>
                <w:b/>
                <w:bCs/>
                <w:sz w:val="26"/>
                <w:szCs w:val="26"/>
              </w:rPr>
            </w:pPr>
            <w:bookmarkStart w:id="5" w:name="_Hlk224063956"/>
            <w:r w:rsidRPr="00AA696E">
              <w:rPr>
                <w:rFonts w:ascii="Times New Roman" w:eastAsia="Times New Roman" w:hAnsi="Times New Roman" w:cs="Times New Roman"/>
                <w:b/>
                <w:bCs/>
                <w:sz w:val="26"/>
                <w:szCs w:val="26"/>
              </w:rPr>
              <w:t>TT</w:t>
            </w:r>
          </w:p>
        </w:tc>
        <w:tc>
          <w:tcPr>
            <w:tcW w:w="1489" w:type="pct"/>
            <w:shd w:val="clear" w:color="auto" w:fill="auto"/>
            <w:vAlign w:val="center"/>
            <w:hideMark/>
          </w:tcPr>
          <w:p w14:paraId="132FE04B" w14:textId="77777777" w:rsidR="009022F4" w:rsidRPr="00AA696E" w:rsidRDefault="009022F4" w:rsidP="00301E08">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Nội dung công việc</w:t>
            </w:r>
          </w:p>
        </w:tc>
        <w:tc>
          <w:tcPr>
            <w:tcW w:w="686" w:type="pct"/>
            <w:shd w:val="clear" w:color="auto" w:fill="auto"/>
            <w:vAlign w:val="center"/>
            <w:hideMark/>
          </w:tcPr>
          <w:p w14:paraId="2EBC6088" w14:textId="77777777" w:rsidR="009022F4" w:rsidRPr="00AA696E" w:rsidRDefault="009022F4" w:rsidP="00301E08">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ĐVT</w:t>
            </w:r>
          </w:p>
        </w:tc>
        <w:tc>
          <w:tcPr>
            <w:tcW w:w="1603" w:type="pct"/>
            <w:vAlign w:val="center"/>
          </w:tcPr>
          <w:p w14:paraId="172C0E5F" w14:textId="3EBBE329" w:rsidR="009022F4" w:rsidRPr="00AA696E" w:rsidRDefault="009022F4" w:rsidP="00301E08">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Định biên lao động</w:t>
            </w:r>
          </w:p>
        </w:tc>
        <w:tc>
          <w:tcPr>
            <w:tcW w:w="897" w:type="pct"/>
            <w:shd w:val="clear" w:color="auto" w:fill="auto"/>
            <w:vAlign w:val="center"/>
            <w:hideMark/>
          </w:tcPr>
          <w:p w14:paraId="0BD01F98" w14:textId="64667D4A" w:rsidR="009022F4" w:rsidRPr="00AA696E" w:rsidRDefault="009022F4" w:rsidP="00301E08">
            <w:pPr>
              <w:spacing w:after="0" w:line="240" w:lineRule="auto"/>
              <w:jc w:val="center"/>
              <w:rPr>
                <w:rFonts w:ascii="Times New Roman" w:eastAsia="Times New Roman" w:hAnsi="Times New Roman" w:cs="Times New Roman"/>
                <w:b/>
                <w:bCs/>
                <w:sz w:val="26"/>
                <w:szCs w:val="26"/>
              </w:rPr>
            </w:pPr>
            <w:r w:rsidRPr="00AA696E">
              <w:rPr>
                <w:rFonts w:ascii="Times New Roman" w:eastAsia="Times New Roman" w:hAnsi="Times New Roman" w:cs="Times New Roman"/>
                <w:b/>
                <w:bCs/>
                <w:sz w:val="26"/>
                <w:szCs w:val="26"/>
              </w:rPr>
              <w:t>Định mức (công nhóm)</w:t>
            </w:r>
          </w:p>
        </w:tc>
      </w:tr>
      <w:tr w:rsidR="00BC361D" w:rsidRPr="00AA696E" w14:paraId="27B76A5C" w14:textId="77777777" w:rsidTr="00356034">
        <w:trPr>
          <w:trHeight w:val="397"/>
        </w:trPr>
        <w:tc>
          <w:tcPr>
            <w:tcW w:w="325" w:type="pct"/>
            <w:shd w:val="clear" w:color="auto" w:fill="auto"/>
            <w:vAlign w:val="center"/>
            <w:hideMark/>
          </w:tcPr>
          <w:p w14:paraId="4B4C71FF" w14:textId="77777777" w:rsidR="009022F4" w:rsidRPr="00AA696E" w:rsidRDefault="009022F4" w:rsidP="00301E08">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w:t>
            </w:r>
          </w:p>
        </w:tc>
        <w:tc>
          <w:tcPr>
            <w:tcW w:w="1489" w:type="pct"/>
            <w:shd w:val="clear" w:color="auto" w:fill="auto"/>
            <w:noWrap/>
            <w:vAlign w:val="center"/>
            <w:hideMark/>
          </w:tcPr>
          <w:p w14:paraId="4EBE2797" w14:textId="77777777" w:rsidR="009022F4" w:rsidRPr="00AA696E" w:rsidRDefault="009022F4" w:rsidP="00301E08">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Điều tra, khảo sát khu vực và xác định vị trí cắm mốc giới hành lang bảo vệ nguồn nước</w:t>
            </w:r>
          </w:p>
        </w:tc>
        <w:tc>
          <w:tcPr>
            <w:tcW w:w="686" w:type="pct"/>
            <w:shd w:val="clear" w:color="000000" w:fill="FFFFFF"/>
            <w:vAlign w:val="center"/>
            <w:hideMark/>
          </w:tcPr>
          <w:p w14:paraId="7001B188" w14:textId="77777777" w:rsidR="009022F4" w:rsidRPr="00AA696E" w:rsidRDefault="009022F4" w:rsidP="00301E08">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w:t>
            </w:r>
            <w:r w:rsidRPr="00AA696E">
              <w:rPr>
                <w:rFonts w:ascii="Times New Roman" w:eastAsia="Times New Roman" w:hAnsi="Times New Roman" w:cs="Times New Roman"/>
                <w:sz w:val="26"/>
                <w:szCs w:val="26"/>
                <w:vertAlign w:val="superscript"/>
              </w:rPr>
              <w:t>2</w:t>
            </w:r>
          </w:p>
        </w:tc>
        <w:tc>
          <w:tcPr>
            <w:tcW w:w="1603" w:type="pct"/>
            <w:shd w:val="clear" w:color="000000" w:fill="FFFFFF"/>
            <w:vAlign w:val="center"/>
          </w:tcPr>
          <w:p w14:paraId="10D8E785" w14:textId="77777777" w:rsidR="009022F4" w:rsidRPr="00BC361D" w:rsidRDefault="009022F4" w:rsidP="009022F4">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Nhóm 5</w:t>
            </w:r>
          </w:p>
          <w:p w14:paraId="4FE43982" w14:textId="77777777" w:rsidR="00BC361D" w:rsidRDefault="009022F4" w:rsidP="009022F4">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 xml:space="preserve">(01 ĐTV6 + 02 ĐTV4 + </w:t>
            </w:r>
          </w:p>
          <w:p w14:paraId="1D03B0DA" w14:textId="3887E18A" w:rsidR="009022F4" w:rsidRPr="00BC361D" w:rsidRDefault="009022F4" w:rsidP="009022F4">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 ĐTV3 + 01 LX7)</w:t>
            </w:r>
          </w:p>
        </w:tc>
        <w:tc>
          <w:tcPr>
            <w:tcW w:w="897" w:type="pct"/>
            <w:shd w:val="clear" w:color="000000" w:fill="FFFFFF"/>
            <w:vAlign w:val="center"/>
            <w:hideMark/>
          </w:tcPr>
          <w:p w14:paraId="0C049AE8" w14:textId="10300385" w:rsidR="009022F4" w:rsidRPr="00BC361D" w:rsidRDefault="009022F4"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r>
      <w:tr w:rsidR="00BC361D" w:rsidRPr="00AA696E" w14:paraId="3AE16CDC" w14:textId="77777777" w:rsidTr="00356034">
        <w:trPr>
          <w:trHeight w:val="397"/>
        </w:trPr>
        <w:tc>
          <w:tcPr>
            <w:tcW w:w="325" w:type="pct"/>
            <w:shd w:val="clear" w:color="auto" w:fill="auto"/>
            <w:vAlign w:val="center"/>
            <w:hideMark/>
          </w:tcPr>
          <w:p w14:paraId="4278081D" w14:textId="77777777" w:rsidR="009022F4" w:rsidRPr="00AA696E" w:rsidRDefault="009022F4" w:rsidP="00301E08">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2</w:t>
            </w:r>
          </w:p>
        </w:tc>
        <w:tc>
          <w:tcPr>
            <w:tcW w:w="1489" w:type="pct"/>
            <w:shd w:val="clear" w:color="auto" w:fill="auto"/>
            <w:noWrap/>
            <w:vAlign w:val="center"/>
            <w:hideMark/>
          </w:tcPr>
          <w:p w14:paraId="11DC1F53" w14:textId="77777777" w:rsidR="009022F4" w:rsidRPr="00AA696E" w:rsidRDefault="009022F4" w:rsidP="00301E08">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Tổng hợp, xử lý, phân tích thông tin, dữ liệu phục vụ xây dựng phương án cắm mốc giới hành lang bảo vệ nguồn nước</w:t>
            </w:r>
          </w:p>
        </w:tc>
        <w:tc>
          <w:tcPr>
            <w:tcW w:w="686" w:type="pct"/>
            <w:shd w:val="clear" w:color="000000" w:fill="FFFFFF"/>
            <w:vAlign w:val="center"/>
            <w:hideMark/>
          </w:tcPr>
          <w:p w14:paraId="44AA5E03" w14:textId="77777777" w:rsidR="009022F4" w:rsidRPr="00AA696E" w:rsidRDefault="009022F4" w:rsidP="00301E08">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w:t>
            </w:r>
            <w:r w:rsidRPr="00AA696E">
              <w:rPr>
                <w:rFonts w:ascii="Times New Roman" w:eastAsia="Times New Roman" w:hAnsi="Times New Roman" w:cs="Times New Roman"/>
                <w:sz w:val="26"/>
                <w:szCs w:val="26"/>
                <w:vertAlign w:val="superscript"/>
              </w:rPr>
              <w:t>2</w:t>
            </w:r>
          </w:p>
        </w:tc>
        <w:tc>
          <w:tcPr>
            <w:tcW w:w="1603" w:type="pct"/>
            <w:shd w:val="clear" w:color="000000" w:fill="FFFFFF"/>
            <w:vAlign w:val="center"/>
          </w:tcPr>
          <w:p w14:paraId="04793146" w14:textId="3C75912D" w:rsidR="009022F4" w:rsidRPr="00BC361D" w:rsidRDefault="009022F4" w:rsidP="009022F4">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Nhóm 4</w:t>
            </w:r>
          </w:p>
          <w:p w14:paraId="0A7BAADB" w14:textId="30B5F960" w:rsidR="009022F4" w:rsidRPr="00BC361D" w:rsidRDefault="009022F4" w:rsidP="009022F4">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 ĐTV6 + 02 ĐTV4 + 01 ĐTV3)</w:t>
            </w:r>
          </w:p>
        </w:tc>
        <w:tc>
          <w:tcPr>
            <w:tcW w:w="897" w:type="pct"/>
            <w:shd w:val="clear" w:color="000000" w:fill="FFFFFF"/>
            <w:vAlign w:val="center"/>
            <w:hideMark/>
          </w:tcPr>
          <w:p w14:paraId="56E56F08" w14:textId="31A46321" w:rsidR="009022F4" w:rsidRPr="00BC361D" w:rsidRDefault="009022F4"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r>
      <w:tr w:rsidR="00BC361D" w:rsidRPr="00AA696E" w14:paraId="730BA4F4" w14:textId="77777777" w:rsidTr="00356034">
        <w:trPr>
          <w:trHeight w:val="397"/>
        </w:trPr>
        <w:tc>
          <w:tcPr>
            <w:tcW w:w="325" w:type="pct"/>
            <w:shd w:val="clear" w:color="auto" w:fill="auto"/>
            <w:vAlign w:val="center"/>
            <w:hideMark/>
          </w:tcPr>
          <w:p w14:paraId="7519FD6C" w14:textId="77777777" w:rsidR="009022F4" w:rsidRPr="00AA696E" w:rsidRDefault="009022F4" w:rsidP="00301E08">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3</w:t>
            </w:r>
          </w:p>
        </w:tc>
        <w:tc>
          <w:tcPr>
            <w:tcW w:w="1489" w:type="pct"/>
            <w:shd w:val="clear" w:color="auto" w:fill="auto"/>
            <w:noWrap/>
            <w:vAlign w:val="center"/>
            <w:hideMark/>
          </w:tcPr>
          <w:p w14:paraId="011C1FB5" w14:textId="77777777" w:rsidR="009022F4" w:rsidRPr="00AA696E" w:rsidRDefault="009022F4" w:rsidP="00301E08">
            <w:pPr>
              <w:spacing w:after="0" w:line="240" w:lineRule="auto"/>
              <w:jc w:val="both"/>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Lập hồ sơ trình phê duyệt phương án cắm mốc giới hành lang bảo vệ nguồn nước và hồ sơ sản phẩm phục vụ thẩm định, nghiệm thu</w:t>
            </w:r>
          </w:p>
        </w:tc>
        <w:tc>
          <w:tcPr>
            <w:tcW w:w="686" w:type="pct"/>
            <w:shd w:val="clear" w:color="000000" w:fill="FFFFFF"/>
            <w:vAlign w:val="center"/>
            <w:hideMark/>
          </w:tcPr>
          <w:p w14:paraId="2EF925D1" w14:textId="77777777" w:rsidR="009022F4" w:rsidRPr="00AA696E" w:rsidRDefault="009022F4" w:rsidP="00301E08">
            <w:pPr>
              <w:spacing w:after="0" w:line="240" w:lineRule="auto"/>
              <w:jc w:val="center"/>
              <w:rPr>
                <w:rFonts w:ascii="Times New Roman" w:eastAsia="Times New Roman" w:hAnsi="Times New Roman" w:cs="Times New Roman"/>
                <w:sz w:val="26"/>
                <w:szCs w:val="26"/>
              </w:rPr>
            </w:pPr>
            <w:r w:rsidRPr="00AA696E">
              <w:rPr>
                <w:rFonts w:ascii="Times New Roman" w:eastAsia="Times New Roman" w:hAnsi="Times New Roman" w:cs="Times New Roman"/>
                <w:sz w:val="26"/>
                <w:szCs w:val="26"/>
              </w:rPr>
              <w:t>100km</w:t>
            </w:r>
            <w:r w:rsidRPr="00AA696E">
              <w:rPr>
                <w:rFonts w:ascii="Times New Roman" w:eastAsia="Times New Roman" w:hAnsi="Times New Roman" w:cs="Times New Roman"/>
                <w:sz w:val="26"/>
                <w:szCs w:val="26"/>
                <w:vertAlign w:val="superscript"/>
              </w:rPr>
              <w:t>2</w:t>
            </w:r>
          </w:p>
        </w:tc>
        <w:tc>
          <w:tcPr>
            <w:tcW w:w="1603" w:type="pct"/>
            <w:shd w:val="clear" w:color="000000" w:fill="FFFFFF"/>
            <w:vAlign w:val="center"/>
          </w:tcPr>
          <w:p w14:paraId="70583035" w14:textId="4E90E36D" w:rsidR="009022F4" w:rsidRPr="00BC361D" w:rsidRDefault="009022F4" w:rsidP="009022F4">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Nhóm 4</w:t>
            </w:r>
          </w:p>
          <w:p w14:paraId="01AC401C" w14:textId="77777777" w:rsidR="00BC361D" w:rsidRDefault="009022F4" w:rsidP="009022F4">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 xml:space="preserve">(01 ĐTV6 + 02 ĐTV4 + </w:t>
            </w:r>
          </w:p>
          <w:p w14:paraId="17FEAC51" w14:textId="017F09EB" w:rsidR="009022F4" w:rsidRPr="00BC361D" w:rsidRDefault="009022F4" w:rsidP="009022F4">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 ĐTV3)</w:t>
            </w:r>
          </w:p>
        </w:tc>
        <w:tc>
          <w:tcPr>
            <w:tcW w:w="897" w:type="pct"/>
            <w:shd w:val="clear" w:color="000000" w:fill="FFFFFF"/>
            <w:vAlign w:val="center"/>
            <w:hideMark/>
          </w:tcPr>
          <w:p w14:paraId="272C8C35" w14:textId="45563A12" w:rsidR="009022F4" w:rsidRPr="00BC361D" w:rsidRDefault="009022F4"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r>
    </w:tbl>
    <w:bookmarkEnd w:id="5"/>
    <w:p w14:paraId="5356EBEA" w14:textId="3E90AA76" w:rsidR="009022F4" w:rsidRDefault="00AA696E" w:rsidP="00AA696E">
      <w:pPr>
        <w:pStyle w:val="Mcnidung"/>
        <w:spacing w:before="120" w:after="0" w:line="360" w:lineRule="exact"/>
        <w:ind w:firstLine="720"/>
      </w:pPr>
      <w:r w:rsidRPr="00AA696E">
        <w:rPr>
          <w:i/>
          <w:iCs/>
        </w:rPr>
        <w:t>Ghi chú:</w:t>
      </w:r>
      <w:r>
        <w:t xml:space="preserve"> </w:t>
      </w:r>
      <w:r w:rsidR="009022F4" w:rsidRPr="00F42D87">
        <w:t xml:space="preserve">Khi vùng </w:t>
      </w:r>
      <w:r w:rsidR="009022F4" w:rsidRPr="00F42D87">
        <w:rPr>
          <w:lang w:val="vi-VN"/>
        </w:rPr>
        <w:t xml:space="preserve">dự án </w:t>
      </w:r>
      <w:r w:rsidR="009022F4" w:rsidRPr="00F42D87">
        <w:t xml:space="preserve">khác với </w:t>
      </w:r>
      <w:r w:rsidR="009022F4" w:rsidRPr="0067651D">
        <w:rPr>
          <w:spacing w:val="-2"/>
          <w:lang w:val="vi-VN"/>
        </w:rPr>
        <w:t xml:space="preserve">quy định </w:t>
      </w:r>
      <w:r w:rsidR="009022F4" w:rsidRPr="0067651D">
        <w:rPr>
          <w:spacing w:val="-2"/>
          <w:lang w:val="en-US"/>
        </w:rPr>
        <w:t>tại khoản 2 Điều 5 Phần I</w:t>
      </w:r>
      <w:r w:rsidR="009022F4" w:rsidRPr="0067651D">
        <w:rPr>
          <w:spacing w:val="-2"/>
          <w:lang w:val="vi-VN"/>
        </w:rPr>
        <w:t xml:space="preserve"> </w:t>
      </w:r>
      <w:r w:rsidR="009022F4" w:rsidRPr="0067651D">
        <w:rPr>
          <w:spacing w:val="-2"/>
          <w:lang w:val="en-US"/>
        </w:rPr>
        <w:t>Định</w:t>
      </w:r>
      <w:r w:rsidR="009022F4" w:rsidRPr="0067651D">
        <w:rPr>
          <w:spacing w:val="-2"/>
          <w:lang w:val="vi-VN"/>
        </w:rPr>
        <w:t xml:space="preserve"> mức </w:t>
      </w:r>
      <w:r w:rsidR="009022F4" w:rsidRPr="0067651D">
        <w:rPr>
          <w:spacing w:val="-2"/>
          <w:lang w:val="en-US"/>
        </w:rPr>
        <w:t xml:space="preserve">này </w:t>
      </w:r>
      <w:r w:rsidR="009022F4" w:rsidRPr="0067651D">
        <w:rPr>
          <w:spacing w:val="-2"/>
          <w:lang w:val="vi-VN"/>
        </w:rPr>
        <w:t xml:space="preserve">thì áp dụng các hệ số điều chỉnh </w:t>
      </w:r>
      <w:r w:rsidR="009022F4" w:rsidRPr="0067651D">
        <w:rPr>
          <w:spacing w:val="-2"/>
          <w:lang w:val="en-US"/>
        </w:rPr>
        <w:t xml:space="preserve">theo </w:t>
      </w:r>
      <w:r w:rsidR="009022F4" w:rsidRPr="0067651D">
        <w:rPr>
          <w:spacing w:val="-2"/>
          <w:lang w:val="vi-VN"/>
        </w:rPr>
        <w:t xml:space="preserve">quy định tại </w:t>
      </w:r>
      <w:r w:rsidR="009022F4" w:rsidRPr="0067651D">
        <w:rPr>
          <w:spacing w:val="-2"/>
          <w:lang w:val="en-US"/>
        </w:rPr>
        <w:t>khoản 3 Điều 5</w:t>
      </w:r>
      <w:r w:rsidR="009022F4" w:rsidRPr="0067651D">
        <w:rPr>
          <w:spacing w:val="-2"/>
          <w:lang w:val="vi-VN"/>
        </w:rPr>
        <w:t xml:space="preserve"> Phần I </w:t>
      </w:r>
      <w:r w:rsidR="009022F4" w:rsidRPr="0067651D">
        <w:rPr>
          <w:spacing w:val="-2"/>
          <w:lang w:val="en-US"/>
        </w:rPr>
        <w:t>Định mức</w:t>
      </w:r>
      <w:r w:rsidR="009022F4" w:rsidRPr="0067651D">
        <w:rPr>
          <w:spacing w:val="-2"/>
          <w:lang w:val="vi-VN"/>
        </w:rPr>
        <w:t xml:space="preserve"> này</w:t>
      </w:r>
      <w:r w:rsidR="009022F4">
        <w:t>, gồm h</w:t>
      </w:r>
      <w:r w:rsidR="009022F4" w:rsidRPr="00F42D87">
        <w:t xml:space="preserve">ệ số điều chỉnh theo mức độ khó khăn: </w:t>
      </w:r>
      <w:r w:rsidR="009022F4" w:rsidRPr="00F42D87">
        <w:rPr>
          <w:b/>
        </w:rPr>
        <w:t>K</w:t>
      </w:r>
      <w:r w:rsidR="009022F4" w:rsidRPr="00F42D87">
        <w:rPr>
          <w:b/>
          <w:vertAlign w:val="subscript"/>
        </w:rPr>
        <w:t>đh</w:t>
      </w:r>
      <w:r w:rsidR="009022F4" w:rsidRPr="00F42D87">
        <w:rPr>
          <w:b/>
        </w:rPr>
        <w:t>, K</w:t>
      </w:r>
      <w:r w:rsidR="009022F4">
        <w:rPr>
          <w:b/>
          <w:vertAlign w:val="subscript"/>
          <w:lang w:val="en-US"/>
        </w:rPr>
        <w:t>hc</w:t>
      </w:r>
      <w:r w:rsidR="009022F4" w:rsidRPr="00165B48">
        <w:rPr>
          <w:bCs/>
          <w:lang w:val="en-US"/>
        </w:rPr>
        <w:t>;</w:t>
      </w:r>
      <w:r w:rsidR="009022F4">
        <w:rPr>
          <w:b/>
          <w:lang w:val="en-US"/>
        </w:rPr>
        <w:t xml:space="preserve"> </w:t>
      </w:r>
      <w:r w:rsidR="009022F4">
        <w:rPr>
          <w:i/>
          <w:lang w:val="en-US"/>
        </w:rPr>
        <w:t>F</w:t>
      </w:r>
      <w:r w:rsidR="009022F4" w:rsidRPr="006A5308">
        <w:rPr>
          <w:i/>
          <w:vertAlign w:val="subscript"/>
          <w:lang w:val="en-US"/>
        </w:rPr>
        <w:t>dt</w:t>
      </w:r>
      <w:r w:rsidR="009022F4">
        <w:rPr>
          <w:i/>
          <w:lang w:val="en-US"/>
        </w:rPr>
        <w:t xml:space="preserve"> </w:t>
      </w:r>
      <w:r w:rsidR="009022F4" w:rsidRPr="00F42D87">
        <w:rPr>
          <w:vertAlign w:val="subscript"/>
        </w:rPr>
        <w:t xml:space="preserve"> </w:t>
      </w:r>
      <w:r w:rsidR="009022F4" w:rsidRPr="00F42D87">
        <w:t xml:space="preserve">là quy mô diện tích của vùng </w:t>
      </w:r>
      <w:r w:rsidR="009022F4" w:rsidRPr="00F42D87">
        <w:rPr>
          <w:lang w:val="vi-VN"/>
        </w:rPr>
        <w:t xml:space="preserve">dự án </w:t>
      </w:r>
      <w:r w:rsidR="009022F4" w:rsidRPr="00F42D87">
        <w:t>(km</w:t>
      </w:r>
      <w:r w:rsidR="009022F4" w:rsidRPr="00F42D87">
        <w:rPr>
          <w:vertAlign w:val="superscript"/>
        </w:rPr>
        <w:t>2</w:t>
      </w:r>
      <w:r w:rsidR="009022F4" w:rsidRPr="00F42D87">
        <w:t>)</w:t>
      </w:r>
      <w:r w:rsidR="009022F4" w:rsidRPr="00F42D87">
        <w:rPr>
          <w:lang w:val="vi-VN"/>
        </w:rPr>
        <w:t>.</w:t>
      </w:r>
    </w:p>
    <w:p w14:paraId="15A30C3A" w14:textId="1F9FDFBC" w:rsidR="00B42603" w:rsidRPr="001A5F79" w:rsidRDefault="00B42603" w:rsidP="00AA696E">
      <w:pPr>
        <w:pStyle w:val="Heading3"/>
        <w:keepNext w:val="0"/>
        <w:keepLines w:val="0"/>
        <w:widowControl w:val="0"/>
        <w:spacing w:before="120" w:line="360" w:lineRule="exact"/>
        <w:ind w:firstLine="720"/>
        <w:jc w:val="both"/>
        <w:rPr>
          <w:rFonts w:eastAsia="Times New Roman" w:cs="Times New Roman"/>
        </w:rPr>
      </w:pPr>
      <w:r w:rsidRPr="009022F4">
        <w:rPr>
          <w:rFonts w:cs="Times New Roman"/>
          <w:b w:val="0"/>
          <w:bCs/>
          <w:i w:val="0"/>
          <w:iCs/>
          <w:color w:val="auto"/>
          <w:kern w:val="2"/>
          <w:sz w:val="28"/>
          <w:szCs w:val="28"/>
          <w14:ligatures w14:val="standardContextual"/>
        </w:rPr>
        <w:t>2. Định mức sử dụng máy móc, thiết bị</w:t>
      </w:r>
    </w:p>
    <w:p w14:paraId="2B18DA9F" w14:textId="6290AACC" w:rsidR="00B42603" w:rsidRPr="009022F4" w:rsidRDefault="00B42603" w:rsidP="00AA696E">
      <w:pPr>
        <w:spacing w:before="120" w:after="0" w:line="360" w:lineRule="exact"/>
        <w:ind w:firstLine="720"/>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 xml:space="preserve">Bảng số </w:t>
      </w:r>
      <w:r w:rsidR="009022F4">
        <w:rPr>
          <w:rFonts w:ascii="Times New Roman" w:eastAsia="Times New Roman" w:hAnsi="Times New Roman" w:cs="Times New Roman"/>
          <w:i/>
          <w:iCs/>
          <w:color w:val="000000"/>
          <w:sz w:val="26"/>
          <w:szCs w:val="26"/>
        </w:rPr>
        <w:t>9</w:t>
      </w:r>
    </w:p>
    <w:tbl>
      <w:tblPr>
        <w:tblW w:w="9520" w:type="dxa"/>
        <w:tblInd w:w="113" w:type="dxa"/>
        <w:tblLook w:val="04A0" w:firstRow="1" w:lastRow="0" w:firstColumn="1" w:lastColumn="0" w:noHBand="0" w:noVBand="1"/>
      </w:tblPr>
      <w:tblGrid>
        <w:gridCol w:w="637"/>
        <w:gridCol w:w="3351"/>
        <w:gridCol w:w="956"/>
        <w:gridCol w:w="1236"/>
        <w:gridCol w:w="1327"/>
        <w:gridCol w:w="1791"/>
        <w:gridCol w:w="222"/>
      </w:tblGrid>
      <w:tr w:rsidR="00301E08" w:rsidRPr="00BC361D" w14:paraId="7DDCC560" w14:textId="77777777" w:rsidTr="00BC361D">
        <w:trPr>
          <w:gridAfter w:val="1"/>
          <w:wAfter w:w="222" w:type="dxa"/>
          <w:trHeight w:val="510"/>
          <w:tblHeader/>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BD8383" w14:textId="77777777" w:rsidR="00301E08" w:rsidRPr="00BC361D" w:rsidRDefault="00301E08" w:rsidP="00BC361D">
            <w:pPr>
              <w:spacing w:before="60" w:after="6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lastRenderedPageBreak/>
              <w:t>TT</w:t>
            </w:r>
          </w:p>
        </w:tc>
        <w:tc>
          <w:tcPr>
            <w:tcW w:w="33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6B1713" w14:textId="77777777" w:rsidR="00301E08" w:rsidRPr="00BC361D" w:rsidRDefault="00301E08" w:rsidP="00BC361D">
            <w:pPr>
              <w:spacing w:before="60" w:after="6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Danh mục thiết bị</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10F9D" w14:textId="77777777" w:rsidR="00301E08" w:rsidRPr="00BC361D" w:rsidRDefault="00301E08" w:rsidP="00BC361D">
            <w:pPr>
              <w:spacing w:before="60" w:after="6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12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A0E076" w14:textId="77777777" w:rsidR="00301E08" w:rsidRPr="00BC361D" w:rsidRDefault="00301E08" w:rsidP="00BC361D">
            <w:pPr>
              <w:spacing w:before="60" w:after="6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Thời hạn (tháng)</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hideMark/>
          </w:tcPr>
          <w:p w14:paraId="0DCFF453" w14:textId="4D2FD405" w:rsidR="00301E08" w:rsidRPr="00BC361D" w:rsidRDefault="00301E08" w:rsidP="00BC361D">
            <w:pPr>
              <w:spacing w:before="60" w:after="6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Định mức (100km2) </w:t>
            </w:r>
          </w:p>
        </w:tc>
      </w:tr>
      <w:tr w:rsidR="00301E08" w:rsidRPr="00BC361D" w14:paraId="0A9762D0" w14:textId="77777777" w:rsidTr="00BC361D">
        <w:trPr>
          <w:gridAfter w:val="1"/>
          <w:wAfter w:w="222" w:type="dxa"/>
          <w:trHeight w:val="510"/>
          <w:tblHead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198D010B"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14:paraId="516DBE90"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7A3483A9"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4BABD312"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1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CD29F1" w14:textId="77777777" w:rsidR="00301E08" w:rsidRPr="00BC361D" w:rsidRDefault="00301E08" w:rsidP="00BC361D">
            <w:pPr>
              <w:spacing w:before="60" w:after="6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Ngoại nghiệp </w:t>
            </w:r>
          </w:p>
        </w:tc>
        <w:tc>
          <w:tcPr>
            <w:tcW w:w="17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CEB234" w14:textId="77777777" w:rsidR="00301E08" w:rsidRPr="00BC361D" w:rsidRDefault="00301E08" w:rsidP="00BC361D">
            <w:pPr>
              <w:spacing w:before="60" w:after="6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Nội nghiệp  </w:t>
            </w:r>
          </w:p>
        </w:tc>
      </w:tr>
      <w:tr w:rsidR="00301E08" w:rsidRPr="00BC361D" w14:paraId="22C0D496" w14:textId="77777777" w:rsidTr="00BC361D">
        <w:trPr>
          <w:trHeight w:val="510"/>
          <w:tblHead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6CB68B05"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14:paraId="32002745"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4AEF3DA2"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571C5933"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1327" w:type="dxa"/>
            <w:vMerge/>
            <w:tcBorders>
              <w:top w:val="nil"/>
              <w:left w:val="single" w:sz="4" w:space="0" w:color="auto"/>
              <w:bottom w:val="single" w:sz="4" w:space="0" w:color="auto"/>
              <w:right w:val="single" w:sz="4" w:space="0" w:color="auto"/>
            </w:tcBorders>
            <w:vAlign w:val="center"/>
            <w:hideMark/>
          </w:tcPr>
          <w:p w14:paraId="7596E233"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1791" w:type="dxa"/>
            <w:vMerge/>
            <w:tcBorders>
              <w:top w:val="nil"/>
              <w:left w:val="single" w:sz="4" w:space="0" w:color="auto"/>
              <w:bottom w:val="single" w:sz="4" w:space="0" w:color="auto"/>
              <w:right w:val="single" w:sz="4" w:space="0" w:color="auto"/>
            </w:tcBorders>
            <w:vAlign w:val="center"/>
            <w:hideMark/>
          </w:tcPr>
          <w:p w14:paraId="3870B537" w14:textId="77777777" w:rsidR="00301E08" w:rsidRPr="00BC361D" w:rsidRDefault="00301E08" w:rsidP="00BC361D">
            <w:pPr>
              <w:spacing w:before="60" w:after="60" w:line="240" w:lineRule="auto"/>
              <w:rPr>
                <w:rFonts w:ascii="Times New Roman" w:eastAsia="Times New Roman" w:hAnsi="Times New Roman" w:cs="Times New Roman"/>
                <w:b/>
                <w:bCs/>
                <w:sz w:val="26"/>
                <w:szCs w:val="26"/>
              </w:rPr>
            </w:pPr>
          </w:p>
        </w:tc>
        <w:tc>
          <w:tcPr>
            <w:tcW w:w="222" w:type="dxa"/>
            <w:tcBorders>
              <w:top w:val="nil"/>
              <w:left w:val="nil"/>
              <w:bottom w:val="nil"/>
              <w:right w:val="nil"/>
            </w:tcBorders>
            <w:shd w:val="clear" w:color="auto" w:fill="auto"/>
            <w:noWrap/>
            <w:vAlign w:val="bottom"/>
            <w:hideMark/>
          </w:tcPr>
          <w:p w14:paraId="56E4CE07"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p>
        </w:tc>
      </w:tr>
      <w:tr w:rsidR="00F71E7D" w:rsidRPr="00BC361D" w14:paraId="017BDED6" w14:textId="77777777" w:rsidTr="00BC361D">
        <w:trPr>
          <w:trHeight w:val="51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84380" w14:textId="6278581F"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c>
          <w:tcPr>
            <w:tcW w:w="3351" w:type="dxa"/>
            <w:tcBorders>
              <w:top w:val="single" w:sz="4" w:space="0" w:color="auto"/>
              <w:left w:val="nil"/>
              <w:bottom w:val="single" w:sz="4" w:space="0" w:color="auto"/>
              <w:right w:val="single" w:sz="4" w:space="0" w:color="auto"/>
            </w:tcBorders>
            <w:shd w:val="clear" w:color="000000" w:fill="FFFFFF"/>
            <w:vAlign w:val="center"/>
            <w:hideMark/>
          </w:tcPr>
          <w:p w14:paraId="04326A82" w14:textId="5AD1F115"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sz w:val="26"/>
                <w:szCs w:val="26"/>
              </w:rPr>
              <w:t>Điều hòa 2 chiều 12000 BTU - 2,2 KW</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1D2CAB03" w14:textId="6D4960BA"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Bộ</w:t>
            </w:r>
          </w:p>
        </w:tc>
        <w:tc>
          <w:tcPr>
            <w:tcW w:w="1236" w:type="dxa"/>
            <w:tcBorders>
              <w:top w:val="single" w:sz="4" w:space="0" w:color="auto"/>
              <w:left w:val="nil"/>
              <w:bottom w:val="single" w:sz="4" w:space="0" w:color="auto"/>
              <w:right w:val="single" w:sz="4" w:space="0" w:color="auto"/>
            </w:tcBorders>
            <w:shd w:val="clear" w:color="000000" w:fill="FFFFFF"/>
            <w:noWrap/>
            <w:vAlign w:val="center"/>
            <w:hideMark/>
          </w:tcPr>
          <w:p w14:paraId="55A944E4" w14:textId="2404676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96</w:t>
            </w:r>
          </w:p>
        </w:tc>
        <w:tc>
          <w:tcPr>
            <w:tcW w:w="1327" w:type="dxa"/>
            <w:tcBorders>
              <w:top w:val="single" w:sz="4" w:space="0" w:color="auto"/>
              <w:left w:val="nil"/>
              <w:bottom w:val="single" w:sz="4" w:space="0" w:color="auto"/>
              <w:right w:val="single" w:sz="4" w:space="0" w:color="auto"/>
            </w:tcBorders>
            <w:shd w:val="clear" w:color="000000" w:fill="FFFFFF"/>
            <w:vAlign w:val="center"/>
            <w:hideMark/>
          </w:tcPr>
          <w:p w14:paraId="59C4BE83"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single" w:sz="4" w:space="0" w:color="auto"/>
              <w:left w:val="nil"/>
              <w:bottom w:val="single" w:sz="4" w:space="0" w:color="auto"/>
              <w:right w:val="single" w:sz="4" w:space="0" w:color="auto"/>
            </w:tcBorders>
            <w:shd w:val="clear" w:color="000000" w:fill="FFFFFF"/>
            <w:vAlign w:val="center"/>
            <w:hideMark/>
          </w:tcPr>
          <w:p w14:paraId="6BCD7FB4"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2,00</w:t>
            </w:r>
          </w:p>
        </w:tc>
        <w:tc>
          <w:tcPr>
            <w:tcW w:w="222" w:type="dxa"/>
            <w:vAlign w:val="center"/>
            <w:hideMark/>
          </w:tcPr>
          <w:p w14:paraId="45A90D9B"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20720479"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8205DF6" w14:textId="064BC9D1"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c>
          <w:tcPr>
            <w:tcW w:w="3351" w:type="dxa"/>
            <w:tcBorders>
              <w:top w:val="nil"/>
              <w:left w:val="nil"/>
              <w:bottom w:val="single" w:sz="4" w:space="0" w:color="auto"/>
              <w:right w:val="single" w:sz="4" w:space="0" w:color="auto"/>
            </w:tcBorders>
            <w:shd w:val="clear" w:color="000000" w:fill="FFFFFF"/>
            <w:noWrap/>
            <w:vAlign w:val="center"/>
            <w:hideMark/>
          </w:tcPr>
          <w:p w14:paraId="5CC14BE8" w14:textId="6122278B"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Fax - 0,06KW</w:t>
            </w:r>
          </w:p>
        </w:tc>
        <w:tc>
          <w:tcPr>
            <w:tcW w:w="956" w:type="dxa"/>
            <w:tcBorders>
              <w:top w:val="nil"/>
              <w:left w:val="nil"/>
              <w:bottom w:val="single" w:sz="4" w:space="0" w:color="auto"/>
              <w:right w:val="single" w:sz="4" w:space="0" w:color="auto"/>
            </w:tcBorders>
            <w:shd w:val="clear" w:color="auto" w:fill="auto"/>
            <w:noWrap/>
            <w:vAlign w:val="center"/>
            <w:hideMark/>
          </w:tcPr>
          <w:p w14:paraId="7E89E8B1" w14:textId="0A63A2CE"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0BB0DBEB" w14:textId="06E5C54E"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60</w:t>
            </w:r>
          </w:p>
        </w:tc>
        <w:tc>
          <w:tcPr>
            <w:tcW w:w="1327" w:type="dxa"/>
            <w:tcBorders>
              <w:top w:val="nil"/>
              <w:left w:val="nil"/>
              <w:bottom w:val="single" w:sz="4" w:space="0" w:color="auto"/>
              <w:right w:val="single" w:sz="4" w:space="0" w:color="auto"/>
            </w:tcBorders>
            <w:shd w:val="clear" w:color="auto" w:fill="auto"/>
            <w:vAlign w:val="center"/>
            <w:hideMark/>
          </w:tcPr>
          <w:p w14:paraId="1AF1858A"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3E9CB754"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c>
          <w:tcPr>
            <w:tcW w:w="222" w:type="dxa"/>
            <w:vAlign w:val="center"/>
            <w:hideMark/>
          </w:tcPr>
          <w:p w14:paraId="1D31F433"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6CFBF219"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122556C" w14:textId="1C5001AE"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3351" w:type="dxa"/>
            <w:tcBorders>
              <w:top w:val="nil"/>
              <w:left w:val="nil"/>
              <w:bottom w:val="single" w:sz="4" w:space="0" w:color="auto"/>
              <w:right w:val="single" w:sz="4" w:space="0" w:color="auto"/>
            </w:tcBorders>
            <w:shd w:val="clear" w:color="000000" w:fill="FFFFFF"/>
            <w:noWrap/>
            <w:vAlign w:val="center"/>
            <w:hideMark/>
          </w:tcPr>
          <w:p w14:paraId="2D33E44E" w14:textId="48A6F523"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hút ẩm - 0,06KW</w:t>
            </w:r>
          </w:p>
        </w:tc>
        <w:tc>
          <w:tcPr>
            <w:tcW w:w="956" w:type="dxa"/>
            <w:tcBorders>
              <w:top w:val="nil"/>
              <w:left w:val="nil"/>
              <w:bottom w:val="single" w:sz="4" w:space="0" w:color="auto"/>
              <w:right w:val="single" w:sz="4" w:space="0" w:color="auto"/>
            </w:tcBorders>
            <w:shd w:val="clear" w:color="auto" w:fill="auto"/>
            <w:vAlign w:val="center"/>
            <w:hideMark/>
          </w:tcPr>
          <w:p w14:paraId="3ACA5688" w14:textId="3A951EBD"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7F668335" w14:textId="0E6743B5"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60</w:t>
            </w:r>
          </w:p>
        </w:tc>
        <w:tc>
          <w:tcPr>
            <w:tcW w:w="1327" w:type="dxa"/>
            <w:tcBorders>
              <w:top w:val="nil"/>
              <w:left w:val="nil"/>
              <w:bottom w:val="single" w:sz="4" w:space="0" w:color="auto"/>
              <w:right w:val="single" w:sz="4" w:space="0" w:color="auto"/>
            </w:tcBorders>
            <w:shd w:val="clear" w:color="auto" w:fill="auto"/>
            <w:vAlign w:val="center"/>
            <w:hideMark/>
          </w:tcPr>
          <w:p w14:paraId="1AC4865C"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006345E0"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c>
          <w:tcPr>
            <w:tcW w:w="222" w:type="dxa"/>
            <w:vAlign w:val="center"/>
            <w:hideMark/>
          </w:tcPr>
          <w:p w14:paraId="7B7C5CAA"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3BB37DB3"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883998D" w14:textId="6DF6423C"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4</w:t>
            </w:r>
          </w:p>
        </w:tc>
        <w:tc>
          <w:tcPr>
            <w:tcW w:w="3351" w:type="dxa"/>
            <w:tcBorders>
              <w:top w:val="nil"/>
              <w:left w:val="nil"/>
              <w:bottom w:val="single" w:sz="4" w:space="0" w:color="auto"/>
              <w:right w:val="single" w:sz="4" w:space="0" w:color="auto"/>
            </w:tcBorders>
            <w:shd w:val="clear" w:color="000000" w:fill="FFFFFF"/>
            <w:noWrap/>
            <w:vAlign w:val="center"/>
            <w:hideMark/>
          </w:tcPr>
          <w:p w14:paraId="0BA6826E" w14:textId="191126E8"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in A4 - 0,5KW</w:t>
            </w:r>
          </w:p>
        </w:tc>
        <w:tc>
          <w:tcPr>
            <w:tcW w:w="956" w:type="dxa"/>
            <w:tcBorders>
              <w:top w:val="nil"/>
              <w:left w:val="nil"/>
              <w:bottom w:val="single" w:sz="4" w:space="0" w:color="auto"/>
              <w:right w:val="single" w:sz="4" w:space="0" w:color="auto"/>
            </w:tcBorders>
            <w:shd w:val="clear" w:color="auto" w:fill="auto"/>
            <w:vAlign w:val="center"/>
            <w:hideMark/>
          </w:tcPr>
          <w:p w14:paraId="0DE65F06" w14:textId="377A61F4"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59D83156" w14:textId="17572451"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55E98702"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7AED3E9A"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0,30</w:t>
            </w:r>
          </w:p>
        </w:tc>
        <w:tc>
          <w:tcPr>
            <w:tcW w:w="222" w:type="dxa"/>
            <w:vAlign w:val="center"/>
            <w:hideMark/>
          </w:tcPr>
          <w:p w14:paraId="7A8782D7"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728A14D4"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FE9FEC9" w14:textId="2C2001BE"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3351" w:type="dxa"/>
            <w:tcBorders>
              <w:top w:val="nil"/>
              <w:left w:val="nil"/>
              <w:bottom w:val="single" w:sz="4" w:space="0" w:color="auto"/>
              <w:right w:val="single" w:sz="4" w:space="0" w:color="auto"/>
            </w:tcBorders>
            <w:shd w:val="clear" w:color="000000" w:fill="FFFFFF"/>
            <w:noWrap/>
            <w:vAlign w:val="center"/>
            <w:hideMark/>
          </w:tcPr>
          <w:p w14:paraId="7EE05F26" w14:textId="1BDF3523"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in màu A3 0,5KW</w:t>
            </w:r>
          </w:p>
        </w:tc>
        <w:tc>
          <w:tcPr>
            <w:tcW w:w="956" w:type="dxa"/>
            <w:tcBorders>
              <w:top w:val="nil"/>
              <w:left w:val="nil"/>
              <w:bottom w:val="single" w:sz="4" w:space="0" w:color="auto"/>
              <w:right w:val="single" w:sz="4" w:space="0" w:color="auto"/>
            </w:tcBorders>
            <w:shd w:val="clear" w:color="auto" w:fill="auto"/>
            <w:vAlign w:val="center"/>
            <w:hideMark/>
          </w:tcPr>
          <w:p w14:paraId="00AF3802" w14:textId="55BDC43E"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5D045A4D" w14:textId="64A0A8E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0B0910F2"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75DBD21A"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0,30</w:t>
            </w:r>
          </w:p>
        </w:tc>
        <w:tc>
          <w:tcPr>
            <w:tcW w:w="222" w:type="dxa"/>
            <w:vAlign w:val="center"/>
            <w:hideMark/>
          </w:tcPr>
          <w:p w14:paraId="0D182683"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2F779C88"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64DED6C" w14:textId="7EA2771C"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w:t>
            </w:r>
          </w:p>
        </w:tc>
        <w:tc>
          <w:tcPr>
            <w:tcW w:w="3351" w:type="dxa"/>
            <w:tcBorders>
              <w:top w:val="nil"/>
              <w:left w:val="nil"/>
              <w:bottom w:val="single" w:sz="4" w:space="0" w:color="auto"/>
              <w:right w:val="single" w:sz="4" w:space="0" w:color="auto"/>
            </w:tcBorders>
            <w:shd w:val="clear" w:color="000000" w:fill="FFFFFF"/>
            <w:vAlign w:val="center"/>
            <w:hideMark/>
          </w:tcPr>
          <w:p w14:paraId="669A0AFE" w14:textId="24483A8A"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Scan A4 0,02KW</w:t>
            </w:r>
          </w:p>
        </w:tc>
        <w:tc>
          <w:tcPr>
            <w:tcW w:w="956" w:type="dxa"/>
            <w:tcBorders>
              <w:top w:val="nil"/>
              <w:left w:val="nil"/>
              <w:bottom w:val="single" w:sz="4" w:space="0" w:color="auto"/>
              <w:right w:val="single" w:sz="4" w:space="0" w:color="auto"/>
            </w:tcBorders>
            <w:shd w:val="clear" w:color="auto" w:fill="auto"/>
            <w:noWrap/>
            <w:vAlign w:val="center"/>
            <w:hideMark/>
          </w:tcPr>
          <w:p w14:paraId="3EA4AC68" w14:textId="00461871"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4E76EE78" w14:textId="3B0DA610"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43A73F85"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023CA790"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0,40</w:t>
            </w:r>
          </w:p>
        </w:tc>
        <w:tc>
          <w:tcPr>
            <w:tcW w:w="222" w:type="dxa"/>
            <w:vAlign w:val="center"/>
            <w:hideMark/>
          </w:tcPr>
          <w:p w14:paraId="6BF4F569"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3FE82557"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1ABCE0A7" w14:textId="0034DB7D"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7</w:t>
            </w:r>
          </w:p>
        </w:tc>
        <w:tc>
          <w:tcPr>
            <w:tcW w:w="3351" w:type="dxa"/>
            <w:tcBorders>
              <w:top w:val="nil"/>
              <w:left w:val="nil"/>
              <w:bottom w:val="single" w:sz="4" w:space="0" w:color="auto"/>
              <w:right w:val="single" w:sz="4" w:space="0" w:color="auto"/>
            </w:tcBorders>
            <w:shd w:val="clear" w:color="000000" w:fill="FFFFFF"/>
            <w:vAlign w:val="center"/>
            <w:hideMark/>
          </w:tcPr>
          <w:p w14:paraId="5B0338F0" w14:textId="33286A22"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Scan A3 - 0,5KW</w:t>
            </w:r>
          </w:p>
        </w:tc>
        <w:tc>
          <w:tcPr>
            <w:tcW w:w="956" w:type="dxa"/>
            <w:tcBorders>
              <w:top w:val="nil"/>
              <w:left w:val="nil"/>
              <w:bottom w:val="single" w:sz="4" w:space="0" w:color="auto"/>
              <w:right w:val="single" w:sz="4" w:space="0" w:color="auto"/>
            </w:tcBorders>
            <w:shd w:val="clear" w:color="auto" w:fill="auto"/>
            <w:noWrap/>
            <w:vAlign w:val="center"/>
            <w:hideMark/>
          </w:tcPr>
          <w:p w14:paraId="25AC39F6" w14:textId="2E9972FF"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5B3865FC" w14:textId="7AEEE740"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1DAD69AA"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20BB4E90"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0,30</w:t>
            </w:r>
          </w:p>
        </w:tc>
        <w:tc>
          <w:tcPr>
            <w:tcW w:w="222" w:type="dxa"/>
            <w:vAlign w:val="center"/>
            <w:hideMark/>
          </w:tcPr>
          <w:p w14:paraId="4CC1BFCE"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7CFAC144"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7ED5CD6" w14:textId="0885B460"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8</w:t>
            </w:r>
          </w:p>
        </w:tc>
        <w:tc>
          <w:tcPr>
            <w:tcW w:w="3351" w:type="dxa"/>
            <w:tcBorders>
              <w:top w:val="nil"/>
              <w:left w:val="nil"/>
              <w:bottom w:val="single" w:sz="4" w:space="0" w:color="auto"/>
              <w:right w:val="single" w:sz="4" w:space="0" w:color="auto"/>
            </w:tcBorders>
            <w:shd w:val="clear" w:color="000000" w:fill="FFFFFF"/>
            <w:noWrap/>
            <w:vAlign w:val="center"/>
            <w:hideMark/>
          </w:tcPr>
          <w:p w14:paraId="780F5C99" w14:textId="2D8C2F6D"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tính 0,6KW</w:t>
            </w:r>
          </w:p>
        </w:tc>
        <w:tc>
          <w:tcPr>
            <w:tcW w:w="956" w:type="dxa"/>
            <w:tcBorders>
              <w:top w:val="nil"/>
              <w:left w:val="nil"/>
              <w:bottom w:val="single" w:sz="4" w:space="0" w:color="auto"/>
              <w:right w:val="single" w:sz="4" w:space="0" w:color="auto"/>
            </w:tcBorders>
            <w:shd w:val="clear" w:color="auto" w:fill="auto"/>
            <w:noWrap/>
            <w:vAlign w:val="center"/>
            <w:hideMark/>
          </w:tcPr>
          <w:p w14:paraId="00605824" w14:textId="1BF9F9EC"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0B22089D" w14:textId="6CAB6EF0"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33B136F8"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auto" w:fill="auto"/>
            <w:vAlign w:val="center"/>
            <w:hideMark/>
          </w:tcPr>
          <w:p w14:paraId="30969855"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2,5</w:t>
            </w:r>
          </w:p>
        </w:tc>
        <w:tc>
          <w:tcPr>
            <w:tcW w:w="222" w:type="dxa"/>
            <w:vAlign w:val="center"/>
            <w:hideMark/>
          </w:tcPr>
          <w:p w14:paraId="1C5ED414"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339140BF"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AD54687" w14:textId="3256C9FE"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w:t>
            </w:r>
          </w:p>
        </w:tc>
        <w:tc>
          <w:tcPr>
            <w:tcW w:w="3351" w:type="dxa"/>
            <w:tcBorders>
              <w:top w:val="nil"/>
              <w:left w:val="nil"/>
              <w:bottom w:val="single" w:sz="4" w:space="0" w:color="auto"/>
              <w:right w:val="single" w:sz="4" w:space="0" w:color="auto"/>
            </w:tcBorders>
            <w:shd w:val="clear" w:color="000000" w:fill="FFFFFF"/>
            <w:vAlign w:val="center"/>
            <w:hideMark/>
          </w:tcPr>
          <w:p w14:paraId="22FF6BCE" w14:textId="1BD4D1B3"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đo dòng chảy</w:t>
            </w:r>
          </w:p>
        </w:tc>
        <w:tc>
          <w:tcPr>
            <w:tcW w:w="956" w:type="dxa"/>
            <w:tcBorders>
              <w:top w:val="nil"/>
              <w:left w:val="nil"/>
              <w:bottom w:val="single" w:sz="4" w:space="0" w:color="auto"/>
              <w:right w:val="single" w:sz="4" w:space="0" w:color="auto"/>
            </w:tcBorders>
            <w:shd w:val="clear" w:color="auto" w:fill="auto"/>
            <w:vAlign w:val="center"/>
            <w:hideMark/>
          </w:tcPr>
          <w:p w14:paraId="3BD7919B" w14:textId="403A713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57F9C3FE" w14:textId="7278E186"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96</w:t>
            </w:r>
          </w:p>
        </w:tc>
        <w:tc>
          <w:tcPr>
            <w:tcW w:w="1327" w:type="dxa"/>
            <w:tcBorders>
              <w:top w:val="nil"/>
              <w:left w:val="nil"/>
              <w:bottom w:val="single" w:sz="4" w:space="0" w:color="auto"/>
              <w:right w:val="single" w:sz="4" w:space="0" w:color="auto"/>
            </w:tcBorders>
            <w:shd w:val="clear" w:color="auto" w:fill="auto"/>
            <w:vAlign w:val="center"/>
            <w:hideMark/>
          </w:tcPr>
          <w:p w14:paraId="23E0DB90"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1,3</w:t>
            </w:r>
          </w:p>
        </w:tc>
        <w:tc>
          <w:tcPr>
            <w:tcW w:w="1791" w:type="dxa"/>
            <w:tcBorders>
              <w:top w:val="nil"/>
              <w:left w:val="nil"/>
              <w:bottom w:val="single" w:sz="4" w:space="0" w:color="auto"/>
              <w:right w:val="single" w:sz="4" w:space="0" w:color="auto"/>
            </w:tcBorders>
            <w:shd w:val="clear" w:color="000000" w:fill="FFFFFF"/>
            <w:vAlign w:val="center"/>
            <w:hideMark/>
          </w:tcPr>
          <w:p w14:paraId="0453F98F"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222" w:type="dxa"/>
            <w:vAlign w:val="center"/>
            <w:hideMark/>
          </w:tcPr>
          <w:p w14:paraId="2499990D"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3635C4BE"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66D9BA1" w14:textId="5A7BDC1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w:t>
            </w:r>
          </w:p>
        </w:tc>
        <w:tc>
          <w:tcPr>
            <w:tcW w:w="3351" w:type="dxa"/>
            <w:tcBorders>
              <w:top w:val="nil"/>
              <w:left w:val="nil"/>
              <w:bottom w:val="single" w:sz="4" w:space="0" w:color="auto"/>
              <w:right w:val="single" w:sz="4" w:space="0" w:color="auto"/>
            </w:tcBorders>
            <w:shd w:val="clear" w:color="000000" w:fill="FFFFFF"/>
            <w:vAlign w:val="center"/>
            <w:hideMark/>
          </w:tcPr>
          <w:p w14:paraId="15F84AD4" w14:textId="7D5537ED"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in màu A0 - 0,8KW</w:t>
            </w:r>
          </w:p>
        </w:tc>
        <w:tc>
          <w:tcPr>
            <w:tcW w:w="956" w:type="dxa"/>
            <w:tcBorders>
              <w:top w:val="nil"/>
              <w:left w:val="nil"/>
              <w:bottom w:val="single" w:sz="4" w:space="0" w:color="auto"/>
              <w:right w:val="single" w:sz="4" w:space="0" w:color="auto"/>
            </w:tcBorders>
            <w:shd w:val="clear" w:color="auto" w:fill="auto"/>
            <w:vAlign w:val="center"/>
            <w:hideMark/>
          </w:tcPr>
          <w:p w14:paraId="715B6A99" w14:textId="0888ED85"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5B1569A4" w14:textId="6D5DD8C9"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000000" w:fill="FFFFFF"/>
            <w:vAlign w:val="center"/>
            <w:hideMark/>
          </w:tcPr>
          <w:p w14:paraId="5F828E5F"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auto" w:fill="auto"/>
            <w:noWrap/>
            <w:vAlign w:val="center"/>
            <w:hideMark/>
          </w:tcPr>
          <w:p w14:paraId="2E9CAB87"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0,3</w:t>
            </w:r>
          </w:p>
        </w:tc>
        <w:tc>
          <w:tcPr>
            <w:tcW w:w="222" w:type="dxa"/>
            <w:vAlign w:val="center"/>
            <w:hideMark/>
          </w:tcPr>
          <w:p w14:paraId="4B6D2BCA"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2399A0FB"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7C97721" w14:textId="2AD74D0D"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11</w:t>
            </w:r>
          </w:p>
        </w:tc>
        <w:tc>
          <w:tcPr>
            <w:tcW w:w="3351" w:type="dxa"/>
            <w:tcBorders>
              <w:top w:val="nil"/>
              <w:left w:val="nil"/>
              <w:bottom w:val="single" w:sz="4" w:space="0" w:color="auto"/>
              <w:right w:val="single" w:sz="4" w:space="0" w:color="auto"/>
            </w:tcBorders>
            <w:shd w:val="clear" w:color="000000" w:fill="FFFFFF"/>
            <w:vAlign w:val="center"/>
            <w:hideMark/>
          </w:tcPr>
          <w:p w14:paraId="16EBF91E" w14:textId="2933B391"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Photocopy - 1KW</w:t>
            </w:r>
          </w:p>
        </w:tc>
        <w:tc>
          <w:tcPr>
            <w:tcW w:w="956" w:type="dxa"/>
            <w:tcBorders>
              <w:top w:val="nil"/>
              <w:left w:val="nil"/>
              <w:bottom w:val="single" w:sz="4" w:space="0" w:color="auto"/>
              <w:right w:val="single" w:sz="4" w:space="0" w:color="auto"/>
            </w:tcBorders>
            <w:shd w:val="clear" w:color="auto" w:fill="auto"/>
            <w:noWrap/>
            <w:vAlign w:val="center"/>
            <w:hideMark/>
          </w:tcPr>
          <w:p w14:paraId="75C0BC5A" w14:textId="28D75A9A"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7E06BB55" w14:textId="0077D8FF"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000000" w:fill="FFFFFF"/>
            <w:vAlign w:val="center"/>
            <w:hideMark/>
          </w:tcPr>
          <w:p w14:paraId="634DA8C8"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auto" w:fill="auto"/>
            <w:noWrap/>
            <w:vAlign w:val="center"/>
            <w:hideMark/>
          </w:tcPr>
          <w:p w14:paraId="3550F911"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0,3</w:t>
            </w:r>
          </w:p>
        </w:tc>
        <w:tc>
          <w:tcPr>
            <w:tcW w:w="222" w:type="dxa"/>
            <w:vAlign w:val="center"/>
            <w:hideMark/>
          </w:tcPr>
          <w:p w14:paraId="7E6FD70A"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31CA471E"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57C18AE2" w14:textId="0E1E8A38"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12</w:t>
            </w:r>
          </w:p>
        </w:tc>
        <w:tc>
          <w:tcPr>
            <w:tcW w:w="3351" w:type="dxa"/>
            <w:tcBorders>
              <w:top w:val="nil"/>
              <w:left w:val="nil"/>
              <w:bottom w:val="single" w:sz="4" w:space="0" w:color="auto"/>
              <w:right w:val="single" w:sz="4" w:space="0" w:color="auto"/>
            </w:tcBorders>
            <w:shd w:val="clear" w:color="000000" w:fill="FFFFFF"/>
            <w:vAlign w:val="center"/>
            <w:hideMark/>
          </w:tcPr>
          <w:p w14:paraId="36F9E7CE" w14:textId="295D0313"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tính xách tay - 0,04KW</w:t>
            </w:r>
          </w:p>
        </w:tc>
        <w:tc>
          <w:tcPr>
            <w:tcW w:w="956" w:type="dxa"/>
            <w:tcBorders>
              <w:top w:val="nil"/>
              <w:left w:val="nil"/>
              <w:bottom w:val="single" w:sz="4" w:space="0" w:color="auto"/>
              <w:right w:val="single" w:sz="4" w:space="0" w:color="auto"/>
            </w:tcBorders>
            <w:shd w:val="clear" w:color="auto" w:fill="auto"/>
            <w:vAlign w:val="center"/>
            <w:hideMark/>
          </w:tcPr>
          <w:p w14:paraId="2C3E8C4D" w14:textId="21E4251C"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76991DDE" w14:textId="1AC41871"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000000" w:fill="FFFFFF"/>
            <w:vAlign w:val="center"/>
            <w:hideMark/>
          </w:tcPr>
          <w:p w14:paraId="6B1BBAD1"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6,30</w:t>
            </w:r>
          </w:p>
        </w:tc>
        <w:tc>
          <w:tcPr>
            <w:tcW w:w="1791" w:type="dxa"/>
            <w:tcBorders>
              <w:top w:val="nil"/>
              <w:left w:val="nil"/>
              <w:bottom w:val="single" w:sz="4" w:space="0" w:color="auto"/>
              <w:right w:val="single" w:sz="4" w:space="0" w:color="auto"/>
            </w:tcBorders>
            <w:shd w:val="clear" w:color="auto" w:fill="auto"/>
            <w:noWrap/>
            <w:vAlign w:val="center"/>
            <w:hideMark/>
          </w:tcPr>
          <w:p w14:paraId="21DAD6CB"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222" w:type="dxa"/>
            <w:vAlign w:val="center"/>
            <w:hideMark/>
          </w:tcPr>
          <w:p w14:paraId="636EEEC1"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72B618C0"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8171E0B" w14:textId="0F23A1C0"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13</w:t>
            </w:r>
          </w:p>
        </w:tc>
        <w:tc>
          <w:tcPr>
            <w:tcW w:w="3351" w:type="dxa"/>
            <w:tcBorders>
              <w:top w:val="nil"/>
              <w:left w:val="nil"/>
              <w:bottom w:val="single" w:sz="4" w:space="0" w:color="auto"/>
              <w:right w:val="single" w:sz="4" w:space="0" w:color="auto"/>
            </w:tcBorders>
            <w:shd w:val="clear" w:color="000000" w:fill="FFFFFF"/>
            <w:vAlign w:val="center"/>
            <w:hideMark/>
          </w:tcPr>
          <w:p w14:paraId="69E86529" w14:textId="708B6565"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GPS cầm tay</w:t>
            </w:r>
          </w:p>
        </w:tc>
        <w:tc>
          <w:tcPr>
            <w:tcW w:w="956" w:type="dxa"/>
            <w:tcBorders>
              <w:top w:val="nil"/>
              <w:left w:val="nil"/>
              <w:bottom w:val="single" w:sz="4" w:space="0" w:color="auto"/>
              <w:right w:val="single" w:sz="4" w:space="0" w:color="auto"/>
            </w:tcBorders>
            <w:shd w:val="clear" w:color="auto" w:fill="auto"/>
            <w:vAlign w:val="center"/>
            <w:hideMark/>
          </w:tcPr>
          <w:p w14:paraId="137DB595" w14:textId="42A21382"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58ABC6E1" w14:textId="696381F5"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96</w:t>
            </w:r>
          </w:p>
        </w:tc>
        <w:tc>
          <w:tcPr>
            <w:tcW w:w="1327" w:type="dxa"/>
            <w:tcBorders>
              <w:top w:val="nil"/>
              <w:left w:val="nil"/>
              <w:bottom w:val="single" w:sz="4" w:space="0" w:color="auto"/>
              <w:right w:val="single" w:sz="4" w:space="0" w:color="auto"/>
            </w:tcBorders>
            <w:shd w:val="clear" w:color="auto" w:fill="auto"/>
            <w:vAlign w:val="center"/>
            <w:hideMark/>
          </w:tcPr>
          <w:p w14:paraId="50F996F4"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3,1</w:t>
            </w:r>
          </w:p>
        </w:tc>
        <w:tc>
          <w:tcPr>
            <w:tcW w:w="1791" w:type="dxa"/>
            <w:tcBorders>
              <w:top w:val="nil"/>
              <w:left w:val="nil"/>
              <w:bottom w:val="single" w:sz="4" w:space="0" w:color="auto"/>
              <w:right w:val="single" w:sz="4" w:space="0" w:color="auto"/>
            </w:tcBorders>
            <w:shd w:val="clear" w:color="000000" w:fill="FFFFFF"/>
            <w:vAlign w:val="center"/>
            <w:hideMark/>
          </w:tcPr>
          <w:p w14:paraId="1220FA17"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222" w:type="dxa"/>
            <w:vAlign w:val="center"/>
            <w:hideMark/>
          </w:tcPr>
          <w:p w14:paraId="162709F7"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760EDAE1" w14:textId="77777777" w:rsidTr="00BC361D">
        <w:trPr>
          <w:trHeight w:val="51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EE07DA7" w14:textId="4E6CCC4D"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14</w:t>
            </w:r>
          </w:p>
        </w:tc>
        <w:tc>
          <w:tcPr>
            <w:tcW w:w="3351" w:type="dxa"/>
            <w:tcBorders>
              <w:top w:val="nil"/>
              <w:left w:val="nil"/>
              <w:bottom w:val="single" w:sz="4" w:space="0" w:color="auto"/>
              <w:right w:val="single" w:sz="4" w:space="0" w:color="auto"/>
            </w:tcBorders>
            <w:shd w:val="clear" w:color="000000" w:fill="FFFFFF"/>
            <w:vAlign w:val="center"/>
            <w:hideMark/>
          </w:tcPr>
          <w:p w14:paraId="15414BE8" w14:textId="2BF2FE0A" w:rsidR="00F71E7D" w:rsidRPr="00BC361D" w:rsidRDefault="00F71E7D" w:rsidP="00BC361D">
            <w:pPr>
              <w:spacing w:before="60" w:after="6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Ô tô bán tải</w:t>
            </w:r>
          </w:p>
        </w:tc>
        <w:tc>
          <w:tcPr>
            <w:tcW w:w="956" w:type="dxa"/>
            <w:tcBorders>
              <w:top w:val="nil"/>
              <w:left w:val="nil"/>
              <w:bottom w:val="single" w:sz="4" w:space="0" w:color="auto"/>
              <w:right w:val="single" w:sz="4" w:space="0" w:color="auto"/>
            </w:tcBorders>
            <w:shd w:val="clear" w:color="auto" w:fill="auto"/>
            <w:vAlign w:val="center"/>
            <w:hideMark/>
          </w:tcPr>
          <w:p w14:paraId="0509CDC4" w14:textId="75098E1B"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64277A72" w14:textId="5CC779FA"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180</w:t>
            </w:r>
          </w:p>
        </w:tc>
        <w:tc>
          <w:tcPr>
            <w:tcW w:w="1327" w:type="dxa"/>
            <w:tcBorders>
              <w:top w:val="nil"/>
              <w:left w:val="nil"/>
              <w:bottom w:val="single" w:sz="4" w:space="0" w:color="auto"/>
              <w:right w:val="single" w:sz="4" w:space="0" w:color="auto"/>
            </w:tcBorders>
            <w:shd w:val="clear" w:color="auto" w:fill="auto"/>
            <w:vAlign w:val="center"/>
            <w:hideMark/>
          </w:tcPr>
          <w:p w14:paraId="599141A0"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1791" w:type="dxa"/>
            <w:tcBorders>
              <w:top w:val="nil"/>
              <w:left w:val="nil"/>
              <w:bottom w:val="single" w:sz="4" w:space="0" w:color="auto"/>
              <w:right w:val="single" w:sz="4" w:space="0" w:color="auto"/>
            </w:tcBorders>
            <w:shd w:val="clear" w:color="000000" w:fill="FFFFFF"/>
            <w:vAlign w:val="center"/>
            <w:hideMark/>
          </w:tcPr>
          <w:p w14:paraId="348F8BA4" w14:textId="77777777" w:rsidR="00F71E7D" w:rsidRPr="00BC361D" w:rsidRDefault="00F71E7D" w:rsidP="00BC361D">
            <w:pPr>
              <w:spacing w:before="60" w:after="60" w:line="240" w:lineRule="auto"/>
              <w:jc w:val="center"/>
              <w:rPr>
                <w:rFonts w:ascii="Times New Roman" w:eastAsia="Times New Roman" w:hAnsi="Times New Roman" w:cs="Times New Roman"/>
                <w:sz w:val="26"/>
                <w:szCs w:val="26"/>
              </w:rPr>
            </w:pPr>
          </w:p>
        </w:tc>
        <w:tc>
          <w:tcPr>
            <w:tcW w:w="222" w:type="dxa"/>
            <w:vAlign w:val="center"/>
            <w:hideMark/>
          </w:tcPr>
          <w:p w14:paraId="01ECD75E"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bl>
    <w:p w14:paraId="2851A06D" w14:textId="2E28696B" w:rsidR="009022F4" w:rsidRDefault="009022F4"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BC361D">
        <w:rPr>
          <w:rFonts w:cs="Times New Roman"/>
          <w:b w:val="0"/>
          <w:bCs/>
          <w:color w:val="auto"/>
          <w:kern w:val="2"/>
          <w:sz w:val="28"/>
          <w:szCs w:val="28"/>
          <w14:ligatures w14:val="standardContextual"/>
        </w:rPr>
        <w:t>Ghi chú:</w:t>
      </w:r>
      <w:r>
        <w:rPr>
          <w:rFonts w:cs="Times New Roman"/>
          <w:b w:val="0"/>
          <w:bCs/>
          <w:i w:val="0"/>
          <w:iCs/>
          <w:color w:val="auto"/>
          <w:kern w:val="2"/>
          <w:sz w:val="28"/>
          <w:szCs w:val="28"/>
          <w14:ligatures w14:val="standardContextual"/>
        </w:rPr>
        <w:t xml:space="preserve"> Phân bổ mức sử dụng máy móc, thiết bị cho từng nội dung công việc tính theo hệ số tại bảng số 10.</w:t>
      </w:r>
    </w:p>
    <w:p w14:paraId="25D1010E" w14:textId="5B60F7F0" w:rsidR="009022F4" w:rsidRPr="009022F4" w:rsidRDefault="009022F4" w:rsidP="00BC361D">
      <w:pPr>
        <w:spacing w:before="120" w:after="0" w:line="360" w:lineRule="exact"/>
        <w:ind w:firstLine="720"/>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 xml:space="preserve">Bảng số </w:t>
      </w:r>
      <w:r>
        <w:rPr>
          <w:rFonts w:ascii="Times New Roman" w:eastAsia="Times New Roman" w:hAnsi="Times New Roman" w:cs="Times New Roman"/>
          <w:i/>
          <w:iCs/>
          <w:color w:val="000000"/>
          <w:sz w:val="26"/>
          <w:szCs w:val="26"/>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6520"/>
        <w:gridCol w:w="1666"/>
      </w:tblGrid>
      <w:tr w:rsidR="009022F4" w:rsidRPr="00BC361D" w14:paraId="7FF40D46" w14:textId="77777777" w:rsidTr="00BC361D">
        <w:trPr>
          <w:trHeight w:val="567"/>
        </w:trPr>
        <w:tc>
          <w:tcPr>
            <w:tcW w:w="593" w:type="pct"/>
            <w:shd w:val="clear" w:color="auto" w:fill="auto"/>
            <w:noWrap/>
            <w:vAlign w:val="center"/>
            <w:hideMark/>
          </w:tcPr>
          <w:p w14:paraId="072E41BB" w14:textId="177F0583" w:rsidR="009022F4" w:rsidRPr="009022F4" w:rsidRDefault="009022F4" w:rsidP="009022F4">
            <w:pPr>
              <w:spacing w:after="0" w:line="240" w:lineRule="auto"/>
              <w:jc w:val="center"/>
              <w:rPr>
                <w:rFonts w:ascii="Times New Roman" w:eastAsia="Times New Roman" w:hAnsi="Times New Roman" w:cs="Times New Roman"/>
                <w:b/>
                <w:bCs/>
                <w:color w:val="000000"/>
                <w:sz w:val="26"/>
                <w:szCs w:val="26"/>
              </w:rPr>
            </w:pPr>
            <w:r w:rsidRPr="00BC361D">
              <w:rPr>
                <w:rFonts w:ascii="Times New Roman" w:eastAsia="Times New Roman" w:hAnsi="Times New Roman" w:cs="Times New Roman"/>
                <w:b/>
                <w:bCs/>
                <w:color w:val="000000"/>
                <w:sz w:val="26"/>
                <w:szCs w:val="26"/>
              </w:rPr>
              <w:t>TT</w:t>
            </w:r>
          </w:p>
        </w:tc>
        <w:tc>
          <w:tcPr>
            <w:tcW w:w="3510" w:type="pct"/>
            <w:shd w:val="clear" w:color="auto" w:fill="auto"/>
            <w:vAlign w:val="center"/>
            <w:hideMark/>
          </w:tcPr>
          <w:p w14:paraId="149C46AD" w14:textId="77777777" w:rsidR="009022F4" w:rsidRPr="009022F4" w:rsidRDefault="009022F4" w:rsidP="009022F4">
            <w:pPr>
              <w:spacing w:after="0" w:line="240" w:lineRule="auto"/>
              <w:jc w:val="center"/>
              <w:rPr>
                <w:rFonts w:ascii="Times New Roman" w:eastAsia="Times New Roman" w:hAnsi="Times New Roman" w:cs="Times New Roman"/>
                <w:b/>
                <w:bCs/>
                <w:sz w:val="26"/>
                <w:szCs w:val="26"/>
              </w:rPr>
            </w:pPr>
            <w:r w:rsidRPr="009022F4">
              <w:rPr>
                <w:rFonts w:ascii="Times New Roman" w:eastAsia="Times New Roman" w:hAnsi="Times New Roman" w:cs="Times New Roman"/>
                <w:b/>
                <w:bCs/>
                <w:sz w:val="26"/>
                <w:szCs w:val="26"/>
              </w:rPr>
              <w:t>Nội dung công việc</w:t>
            </w:r>
          </w:p>
        </w:tc>
        <w:tc>
          <w:tcPr>
            <w:tcW w:w="897" w:type="pct"/>
            <w:shd w:val="clear" w:color="auto" w:fill="auto"/>
            <w:noWrap/>
            <w:vAlign w:val="center"/>
            <w:hideMark/>
          </w:tcPr>
          <w:p w14:paraId="4A5026F9" w14:textId="77777777" w:rsidR="009022F4" w:rsidRPr="009022F4" w:rsidRDefault="009022F4" w:rsidP="009022F4">
            <w:pPr>
              <w:spacing w:after="0" w:line="240" w:lineRule="auto"/>
              <w:jc w:val="center"/>
              <w:rPr>
                <w:rFonts w:ascii="Times New Roman" w:eastAsia="Times New Roman" w:hAnsi="Times New Roman" w:cs="Times New Roman"/>
                <w:b/>
                <w:bCs/>
                <w:color w:val="000000"/>
                <w:sz w:val="26"/>
                <w:szCs w:val="26"/>
              </w:rPr>
            </w:pPr>
            <w:r w:rsidRPr="009022F4">
              <w:rPr>
                <w:rFonts w:ascii="Times New Roman" w:eastAsia="Times New Roman" w:hAnsi="Times New Roman" w:cs="Times New Roman"/>
                <w:b/>
                <w:bCs/>
                <w:color w:val="000000"/>
                <w:sz w:val="26"/>
                <w:szCs w:val="26"/>
              </w:rPr>
              <w:t>Hệ số</w:t>
            </w:r>
          </w:p>
        </w:tc>
      </w:tr>
      <w:tr w:rsidR="009022F4" w:rsidRPr="00BC361D" w14:paraId="622AE3EC" w14:textId="77777777" w:rsidTr="00BC361D">
        <w:trPr>
          <w:trHeight w:val="567"/>
        </w:trPr>
        <w:tc>
          <w:tcPr>
            <w:tcW w:w="593" w:type="pct"/>
            <w:shd w:val="clear" w:color="auto" w:fill="auto"/>
            <w:noWrap/>
            <w:vAlign w:val="center"/>
            <w:hideMark/>
          </w:tcPr>
          <w:p w14:paraId="42AA7193" w14:textId="77777777" w:rsidR="009022F4" w:rsidRPr="009022F4" w:rsidRDefault="009022F4" w:rsidP="009022F4">
            <w:pPr>
              <w:spacing w:after="0" w:line="240" w:lineRule="auto"/>
              <w:jc w:val="center"/>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1</w:t>
            </w:r>
          </w:p>
        </w:tc>
        <w:tc>
          <w:tcPr>
            <w:tcW w:w="3510" w:type="pct"/>
            <w:shd w:val="clear" w:color="auto" w:fill="auto"/>
            <w:vAlign w:val="center"/>
            <w:hideMark/>
          </w:tcPr>
          <w:p w14:paraId="1FD3E1A8" w14:textId="77777777" w:rsidR="009022F4" w:rsidRPr="009022F4" w:rsidRDefault="009022F4" w:rsidP="009022F4">
            <w:pPr>
              <w:spacing w:after="0" w:line="240" w:lineRule="auto"/>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Điều tra, khảo sát khu vực và xác định vị trí cắm mốc giới hành lang bảo vệ nguồn nước</w:t>
            </w:r>
          </w:p>
        </w:tc>
        <w:tc>
          <w:tcPr>
            <w:tcW w:w="897" w:type="pct"/>
            <w:shd w:val="clear" w:color="auto" w:fill="auto"/>
            <w:vAlign w:val="center"/>
            <w:hideMark/>
          </w:tcPr>
          <w:p w14:paraId="1E84A7ED" w14:textId="28ADE714" w:rsidR="009022F4" w:rsidRPr="009022F4" w:rsidRDefault="009022F4" w:rsidP="00BC361D">
            <w:pPr>
              <w:spacing w:after="0" w:line="240" w:lineRule="auto"/>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 xml:space="preserve">         </w:t>
            </w:r>
            <w:r w:rsidRPr="00BC361D">
              <w:rPr>
                <w:rFonts w:ascii="Times New Roman" w:eastAsia="Times New Roman" w:hAnsi="Times New Roman" w:cs="Times New Roman"/>
                <w:sz w:val="26"/>
                <w:szCs w:val="26"/>
              </w:rPr>
              <w:t>1,</w:t>
            </w:r>
            <w:r w:rsidRPr="009022F4">
              <w:rPr>
                <w:rFonts w:ascii="Times New Roman" w:eastAsia="Times New Roman" w:hAnsi="Times New Roman" w:cs="Times New Roman"/>
                <w:sz w:val="26"/>
                <w:szCs w:val="26"/>
              </w:rPr>
              <w:t xml:space="preserve">00 </w:t>
            </w:r>
          </w:p>
        </w:tc>
      </w:tr>
      <w:tr w:rsidR="009022F4" w:rsidRPr="00BC361D" w14:paraId="61AF925A" w14:textId="77777777" w:rsidTr="00BC361D">
        <w:trPr>
          <w:trHeight w:val="567"/>
        </w:trPr>
        <w:tc>
          <w:tcPr>
            <w:tcW w:w="593" w:type="pct"/>
            <w:shd w:val="clear" w:color="auto" w:fill="auto"/>
            <w:noWrap/>
            <w:vAlign w:val="center"/>
            <w:hideMark/>
          </w:tcPr>
          <w:p w14:paraId="2276B0C0" w14:textId="77777777" w:rsidR="009022F4" w:rsidRPr="009022F4" w:rsidRDefault="009022F4" w:rsidP="009022F4">
            <w:pPr>
              <w:spacing w:after="0" w:line="240" w:lineRule="auto"/>
              <w:jc w:val="center"/>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2</w:t>
            </w:r>
          </w:p>
        </w:tc>
        <w:tc>
          <w:tcPr>
            <w:tcW w:w="3510" w:type="pct"/>
            <w:shd w:val="clear" w:color="auto" w:fill="auto"/>
            <w:vAlign w:val="center"/>
            <w:hideMark/>
          </w:tcPr>
          <w:p w14:paraId="3E676B53" w14:textId="77777777" w:rsidR="009022F4" w:rsidRPr="009022F4" w:rsidRDefault="009022F4" w:rsidP="009022F4">
            <w:pPr>
              <w:spacing w:after="0" w:line="240" w:lineRule="auto"/>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Tổng hợp, xử lý, phân tích thông tin, dữ liệu phục vụ xây dựng phương án cắm mốc giới hành lang bảo vệ nguồn nước</w:t>
            </w:r>
          </w:p>
        </w:tc>
        <w:tc>
          <w:tcPr>
            <w:tcW w:w="897" w:type="pct"/>
            <w:shd w:val="clear" w:color="auto" w:fill="auto"/>
            <w:vAlign w:val="center"/>
            <w:hideMark/>
          </w:tcPr>
          <w:p w14:paraId="208D2420" w14:textId="74A2CE0F" w:rsidR="009022F4" w:rsidRPr="009022F4" w:rsidRDefault="009022F4" w:rsidP="00BC361D">
            <w:pPr>
              <w:spacing w:after="0" w:line="240" w:lineRule="auto"/>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 xml:space="preserve">         0</w:t>
            </w:r>
            <w:r w:rsidRPr="00BC361D">
              <w:rPr>
                <w:rFonts w:ascii="Times New Roman" w:eastAsia="Times New Roman" w:hAnsi="Times New Roman" w:cs="Times New Roman"/>
                <w:sz w:val="26"/>
                <w:szCs w:val="26"/>
              </w:rPr>
              <w:t>,</w:t>
            </w:r>
            <w:r w:rsidRPr="009022F4">
              <w:rPr>
                <w:rFonts w:ascii="Times New Roman" w:eastAsia="Times New Roman" w:hAnsi="Times New Roman" w:cs="Times New Roman"/>
                <w:sz w:val="26"/>
                <w:szCs w:val="26"/>
              </w:rPr>
              <w:t xml:space="preserve">50 </w:t>
            </w:r>
          </w:p>
        </w:tc>
      </w:tr>
      <w:tr w:rsidR="009022F4" w:rsidRPr="00BC361D" w14:paraId="22D2733D" w14:textId="77777777" w:rsidTr="00BC361D">
        <w:trPr>
          <w:trHeight w:val="567"/>
        </w:trPr>
        <w:tc>
          <w:tcPr>
            <w:tcW w:w="593" w:type="pct"/>
            <w:shd w:val="clear" w:color="auto" w:fill="auto"/>
            <w:noWrap/>
            <w:vAlign w:val="center"/>
            <w:hideMark/>
          </w:tcPr>
          <w:p w14:paraId="278E5F6A" w14:textId="77777777" w:rsidR="009022F4" w:rsidRPr="009022F4" w:rsidRDefault="009022F4" w:rsidP="009022F4">
            <w:pPr>
              <w:spacing w:after="0" w:line="240" w:lineRule="auto"/>
              <w:jc w:val="center"/>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3</w:t>
            </w:r>
          </w:p>
        </w:tc>
        <w:tc>
          <w:tcPr>
            <w:tcW w:w="3510" w:type="pct"/>
            <w:shd w:val="clear" w:color="auto" w:fill="auto"/>
            <w:vAlign w:val="center"/>
            <w:hideMark/>
          </w:tcPr>
          <w:p w14:paraId="1BEF1B62" w14:textId="77777777" w:rsidR="009022F4" w:rsidRPr="009022F4" w:rsidRDefault="009022F4" w:rsidP="009022F4">
            <w:pPr>
              <w:spacing w:after="0" w:line="240" w:lineRule="auto"/>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Lập hồ sơ trình phê duyệt phương án cắm mốc giới hành lang bảo vệ nguồn nước và hồ sơ sản phẩm phục vụ thẩm định, nghiệm thu</w:t>
            </w:r>
          </w:p>
        </w:tc>
        <w:tc>
          <w:tcPr>
            <w:tcW w:w="897" w:type="pct"/>
            <w:shd w:val="clear" w:color="auto" w:fill="auto"/>
            <w:vAlign w:val="center"/>
            <w:hideMark/>
          </w:tcPr>
          <w:p w14:paraId="3EFA4915" w14:textId="2963EB51" w:rsidR="009022F4" w:rsidRPr="009022F4" w:rsidRDefault="009022F4" w:rsidP="00BC361D">
            <w:pPr>
              <w:spacing w:after="0" w:line="240" w:lineRule="auto"/>
              <w:rPr>
                <w:rFonts w:ascii="Times New Roman" w:eastAsia="Times New Roman" w:hAnsi="Times New Roman" w:cs="Times New Roman"/>
                <w:sz w:val="26"/>
                <w:szCs w:val="26"/>
              </w:rPr>
            </w:pPr>
            <w:r w:rsidRPr="009022F4">
              <w:rPr>
                <w:rFonts w:ascii="Times New Roman" w:eastAsia="Times New Roman" w:hAnsi="Times New Roman" w:cs="Times New Roman"/>
                <w:sz w:val="26"/>
                <w:szCs w:val="26"/>
              </w:rPr>
              <w:t xml:space="preserve">         0</w:t>
            </w:r>
            <w:r w:rsidRPr="00BC361D">
              <w:rPr>
                <w:rFonts w:ascii="Times New Roman" w:eastAsia="Times New Roman" w:hAnsi="Times New Roman" w:cs="Times New Roman"/>
                <w:sz w:val="26"/>
                <w:szCs w:val="26"/>
              </w:rPr>
              <w:t>,</w:t>
            </w:r>
            <w:r w:rsidRPr="009022F4">
              <w:rPr>
                <w:rFonts w:ascii="Times New Roman" w:eastAsia="Times New Roman" w:hAnsi="Times New Roman" w:cs="Times New Roman"/>
                <w:sz w:val="26"/>
                <w:szCs w:val="26"/>
              </w:rPr>
              <w:t xml:space="preserve">50 </w:t>
            </w:r>
          </w:p>
        </w:tc>
      </w:tr>
    </w:tbl>
    <w:p w14:paraId="5CDDB5BC" w14:textId="13E7BF5E" w:rsidR="00B42603" w:rsidRPr="009022F4" w:rsidRDefault="00B42603"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9022F4">
        <w:rPr>
          <w:rFonts w:cs="Times New Roman"/>
          <w:b w:val="0"/>
          <w:bCs/>
          <w:i w:val="0"/>
          <w:iCs/>
          <w:color w:val="auto"/>
          <w:kern w:val="2"/>
          <w:sz w:val="28"/>
          <w:szCs w:val="28"/>
          <w14:ligatures w14:val="standardContextual"/>
        </w:rPr>
        <w:t>3. Định mức dụng cụ lao động</w:t>
      </w:r>
    </w:p>
    <w:p w14:paraId="4091C557" w14:textId="252E1108" w:rsidR="00B42603" w:rsidRDefault="00B42603" w:rsidP="00BC361D">
      <w:pPr>
        <w:spacing w:before="120" w:after="0" w:line="360" w:lineRule="exact"/>
        <w:ind w:firstLine="720"/>
        <w:rPr>
          <w:rFonts w:ascii="Times New Roman" w:eastAsia="Times New Roman" w:hAnsi="Times New Roman" w:cs="Times New Roman"/>
          <w:i/>
          <w:iCs/>
          <w:color w:val="000000"/>
          <w:sz w:val="26"/>
          <w:szCs w:val="26"/>
          <w:lang w:val="vi-VN"/>
        </w:rPr>
      </w:pPr>
      <w:r w:rsidRPr="001A5F79">
        <w:rPr>
          <w:rFonts w:ascii="Times New Roman" w:eastAsia="Times New Roman" w:hAnsi="Times New Roman" w:cs="Times New Roman"/>
          <w:i/>
          <w:iCs/>
          <w:color w:val="000000"/>
          <w:sz w:val="26"/>
          <w:szCs w:val="26"/>
        </w:rPr>
        <w:t xml:space="preserve">Bảng số </w:t>
      </w:r>
      <w:r w:rsidRPr="001A5F79">
        <w:rPr>
          <w:rFonts w:ascii="Times New Roman" w:eastAsia="Times New Roman" w:hAnsi="Times New Roman" w:cs="Times New Roman"/>
          <w:i/>
          <w:iCs/>
          <w:color w:val="000000"/>
          <w:sz w:val="26"/>
          <w:szCs w:val="26"/>
          <w:lang w:val="vi-VN"/>
        </w:rPr>
        <w:t>11</w:t>
      </w:r>
    </w:p>
    <w:tbl>
      <w:tblPr>
        <w:tblW w:w="4867" w:type="pct"/>
        <w:tblLook w:val="04A0" w:firstRow="1" w:lastRow="0" w:firstColumn="1" w:lastColumn="0" w:noHBand="0" w:noVBand="1"/>
      </w:tblPr>
      <w:tblGrid>
        <w:gridCol w:w="816"/>
        <w:gridCol w:w="2935"/>
        <w:gridCol w:w="1322"/>
        <w:gridCol w:w="1322"/>
        <w:gridCol w:w="1324"/>
        <w:gridCol w:w="1322"/>
      </w:tblGrid>
      <w:tr w:rsidR="00301E08" w:rsidRPr="00BC361D" w14:paraId="204D23F9" w14:textId="77777777" w:rsidTr="00BC361D">
        <w:trPr>
          <w:trHeight w:val="397"/>
          <w:tblHeader/>
        </w:trPr>
        <w:tc>
          <w:tcPr>
            <w:tcW w:w="45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C8C954" w14:textId="77777777" w:rsidR="00301E08" w:rsidRPr="00BC361D" w:rsidRDefault="00301E08" w:rsidP="00D64DB8">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lastRenderedPageBreak/>
              <w:t>TT</w:t>
            </w:r>
          </w:p>
        </w:tc>
        <w:tc>
          <w:tcPr>
            <w:tcW w:w="16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E06146"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Danh mục dụng cụ</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009863"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E305A0"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Thời hạn (tháng)</w:t>
            </w:r>
          </w:p>
        </w:tc>
        <w:tc>
          <w:tcPr>
            <w:tcW w:w="1463" w:type="pct"/>
            <w:gridSpan w:val="2"/>
            <w:tcBorders>
              <w:top w:val="single" w:sz="4" w:space="0" w:color="auto"/>
              <w:left w:val="nil"/>
              <w:bottom w:val="single" w:sz="4" w:space="0" w:color="auto"/>
              <w:right w:val="single" w:sz="4" w:space="0" w:color="auto"/>
            </w:tcBorders>
            <w:shd w:val="clear" w:color="auto" w:fill="auto"/>
            <w:vAlign w:val="bottom"/>
            <w:hideMark/>
          </w:tcPr>
          <w:p w14:paraId="5D5BA81C"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Định mức (ca/100km2) </w:t>
            </w:r>
          </w:p>
        </w:tc>
      </w:tr>
      <w:tr w:rsidR="00301E08" w:rsidRPr="00BC361D" w14:paraId="39FA9F6C" w14:textId="77777777" w:rsidTr="00BC361D">
        <w:trPr>
          <w:trHeight w:val="483"/>
          <w:tblHeader/>
        </w:trPr>
        <w:tc>
          <w:tcPr>
            <w:tcW w:w="452" w:type="pct"/>
            <w:vMerge/>
            <w:tcBorders>
              <w:top w:val="single" w:sz="4" w:space="0" w:color="auto"/>
              <w:left w:val="single" w:sz="4" w:space="0" w:color="auto"/>
              <w:bottom w:val="single" w:sz="4" w:space="0" w:color="000000"/>
              <w:right w:val="single" w:sz="4" w:space="0" w:color="auto"/>
            </w:tcBorders>
            <w:vAlign w:val="center"/>
            <w:hideMark/>
          </w:tcPr>
          <w:p w14:paraId="4A69CD37" w14:textId="77777777" w:rsidR="00301E08" w:rsidRPr="00BC361D" w:rsidRDefault="00301E08" w:rsidP="00D64DB8">
            <w:pPr>
              <w:spacing w:after="0" w:line="240" w:lineRule="auto"/>
              <w:jc w:val="center"/>
              <w:rPr>
                <w:rFonts w:ascii="Times New Roman" w:eastAsia="Times New Roman" w:hAnsi="Times New Roman" w:cs="Times New Roman"/>
                <w:b/>
                <w:bCs/>
                <w:sz w:val="26"/>
                <w:szCs w:val="26"/>
              </w:rPr>
            </w:pPr>
          </w:p>
        </w:tc>
        <w:tc>
          <w:tcPr>
            <w:tcW w:w="1623" w:type="pct"/>
            <w:vMerge/>
            <w:tcBorders>
              <w:top w:val="single" w:sz="4" w:space="0" w:color="auto"/>
              <w:left w:val="single" w:sz="4" w:space="0" w:color="auto"/>
              <w:bottom w:val="single" w:sz="4" w:space="0" w:color="auto"/>
              <w:right w:val="single" w:sz="4" w:space="0" w:color="auto"/>
            </w:tcBorders>
            <w:vAlign w:val="center"/>
            <w:hideMark/>
          </w:tcPr>
          <w:p w14:paraId="57F294F0"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1048B2DA"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50020BBE"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p>
        </w:tc>
        <w:tc>
          <w:tcPr>
            <w:tcW w:w="732" w:type="pct"/>
            <w:vMerge w:val="restart"/>
            <w:tcBorders>
              <w:top w:val="nil"/>
              <w:left w:val="single" w:sz="4" w:space="0" w:color="auto"/>
              <w:bottom w:val="single" w:sz="4" w:space="0" w:color="auto"/>
              <w:right w:val="single" w:sz="4" w:space="0" w:color="auto"/>
            </w:tcBorders>
            <w:shd w:val="clear" w:color="auto" w:fill="auto"/>
            <w:vAlign w:val="center"/>
            <w:hideMark/>
          </w:tcPr>
          <w:p w14:paraId="79895ADA"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Ngoại nghiệp</w:t>
            </w:r>
          </w:p>
        </w:tc>
        <w:tc>
          <w:tcPr>
            <w:tcW w:w="732" w:type="pct"/>
            <w:vMerge w:val="restart"/>
            <w:tcBorders>
              <w:top w:val="nil"/>
              <w:left w:val="single" w:sz="4" w:space="0" w:color="auto"/>
              <w:bottom w:val="single" w:sz="4" w:space="0" w:color="auto"/>
              <w:right w:val="single" w:sz="4" w:space="0" w:color="auto"/>
            </w:tcBorders>
            <w:shd w:val="clear" w:color="auto" w:fill="auto"/>
            <w:vAlign w:val="center"/>
            <w:hideMark/>
          </w:tcPr>
          <w:p w14:paraId="256F4D71" w14:textId="77777777" w:rsidR="00301E08" w:rsidRPr="00BC361D" w:rsidRDefault="00301E08"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Nội nghiệp</w:t>
            </w:r>
          </w:p>
        </w:tc>
      </w:tr>
      <w:tr w:rsidR="00301E08" w:rsidRPr="00BC361D" w14:paraId="2740E3E9" w14:textId="77777777" w:rsidTr="00BC361D">
        <w:trPr>
          <w:trHeight w:val="483"/>
          <w:tblHeader/>
        </w:trPr>
        <w:tc>
          <w:tcPr>
            <w:tcW w:w="452" w:type="pct"/>
            <w:vMerge/>
            <w:tcBorders>
              <w:top w:val="single" w:sz="4" w:space="0" w:color="auto"/>
              <w:left w:val="single" w:sz="4" w:space="0" w:color="auto"/>
              <w:bottom w:val="single" w:sz="4" w:space="0" w:color="000000"/>
              <w:right w:val="single" w:sz="4" w:space="0" w:color="auto"/>
            </w:tcBorders>
            <w:vAlign w:val="center"/>
            <w:hideMark/>
          </w:tcPr>
          <w:p w14:paraId="5EC2D4FD" w14:textId="77777777" w:rsidR="00301E08" w:rsidRPr="00BC361D" w:rsidRDefault="00301E08" w:rsidP="00D64DB8">
            <w:pPr>
              <w:spacing w:after="0" w:line="240" w:lineRule="auto"/>
              <w:jc w:val="center"/>
              <w:rPr>
                <w:rFonts w:ascii="Times New Roman" w:eastAsia="Times New Roman" w:hAnsi="Times New Roman" w:cs="Times New Roman"/>
                <w:b/>
                <w:bCs/>
                <w:sz w:val="26"/>
                <w:szCs w:val="26"/>
              </w:rPr>
            </w:pPr>
          </w:p>
        </w:tc>
        <w:tc>
          <w:tcPr>
            <w:tcW w:w="1623" w:type="pct"/>
            <w:vMerge/>
            <w:tcBorders>
              <w:top w:val="single" w:sz="4" w:space="0" w:color="auto"/>
              <w:left w:val="single" w:sz="4" w:space="0" w:color="auto"/>
              <w:bottom w:val="single" w:sz="4" w:space="0" w:color="auto"/>
              <w:right w:val="single" w:sz="4" w:space="0" w:color="auto"/>
            </w:tcBorders>
            <w:vAlign w:val="center"/>
            <w:hideMark/>
          </w:tcPr>
          <w:p w14:paraId="7371D72E" w14:textId="77777777" w:rsidR="00301E08" w:rsidRPr="00BC361D" w:rsidRDefault="00301E08" w:rsidP="006E7637">
            <w:pPr>
              <w:spacing w:after="0" w:line="240" w:lineRule="auto"/>
              <w:rPr>
                <w:rFonts w:ascii="Times New Roman" w:eastAsia="Times New Roman" w:hAnsi="Times New Roman" w:cs="Times New Roman"/>
                <w:b/>
                <w:bCs/>
                <w:sz w:val="26"/>
                <w:szCs w:val="26"/>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715907C7" w14:textId="77777777" w:rsidR="00301E08" w:rsidRPr="00BC361D" w:rsidRDefault="00301E08" w:rsidP="006E7637">
            <w:pPr>
              <w:spacing w:after="0" w:line="240" w:lineRule="auto"/>
              <w:rPr>
                <w:rFonts w:ascii="Times New Roman" w:eastAsia="Times New Roman" w:hAnsi="Times New Roman" w:cs="Times New Roman"/>
                <w:b/>
                <w:bCs/>
                <w:sz w:val="26"/>
                <w:szCs w:val="26"/>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14:paraId="7F8C5819" w14:textId="77777777" w:rsidR="00301E08" w:rsidRPr="00BC361D" w:rsidRDefault="00301E08" w:rsidP="006E7637">
            <w:pPr>
              <w:spacing w:after="0" w:line="240" w:lineRule="auto"/>
              <w:rPr>
                <w:rFonts w:ascii="Times New Roman" w:eastAsia="Times New Roman" w:hAnsi="Times New Roman" w:cs="Times New Roman"/>
                <w:b/>
                <w:bCs/>
                <w:sz w:val="26"/>
                <w:szCs w:val="26"/>
              </w:rPr>
            </w:pPr>
          </w:p>
        </w:tc>
        <w:tc>
          <w:tcPr>
            <w:tcW w:w="732" w:type="pct"/>
            <w:vMerge/>
            <w:tcBorders>
              <w:top w:val="nil"/>
              <w:left w:val="single" w:sz="4" w:space="0" w:color="auto"/>
              <w:bottom w:val="single" w:sz="4" w:space="0" w:color="auto"/>
              <w:right w:val="single" w:sz="4" w:space="0" w:color="auto"/>
            </w:tcBorders>
            <w:vAlign w:val="center"/>
            <w:hideMark/>
          </w:tcPr>
          <w:p w14:paraId="461CAC32" w14:textId="77777777" w:rsidR="00301E08" w:rsidRPr="00BC361D" w:rsidRDefault="00301E08" w:rsidP="006E7637">
            <w:pPr>
              <w:spacing w:after="0" w:line="240" w:lineRule="auto"/>
              <w:rPr>
                <w:rFonts w:ascii="Times New Roman" w:eastAsia="Times New Roman" w:hAnsi="Times New Roman" w:cs="Times New Roman"/>
                <w:b/>
                <w:bCs/>
                <w:sz w:val="26"/>
                <w:szCs w:val="26"/>
              </w:rPr>
            </w:pPr>
          </w:p>
        </w:tc>
        <w:tc>
          <w:tcPr>
            <w:tcW w:w="732" w:type="pct"/>
            <w:vMerge/>
            <w:tcBorders>
              <w:top w:val="nil"/>
              <w:left w:val="single" w:sz="4" w:space="0" w:color="auto"/>
              <w:bottom w:val="single" w:sz="4" w:space="0" w:color="auto"/>
              <w:right w:val="single" w:sz="4" w:space="0" w:color="auto"/>
            </w:tcBorders>
            <w:vAlign w:val="center"/>
            <w:hideMark/>
          </w:tcPr>
          <w:p w14:paraId="5506D068" w14:textId="77777777" w:rsidR="00301E08" w:rsidRPr="00BC361D" w:rsidRDefault="00301E08" w:rsidP="006E7637">
            <w:pPr>
              <w:spacing w:after="0" w:line="240" w:lineRule="auto"/>
              <w:rPr>
                <w:rFonts w:ascii="Times New Roman" w:eastAsia="Times New Roman" w:hAnsi="Times New Roman" w:cs="Times New Roman"/>
                <w:b/>
                <w:bCs/>
                <w:sz w:val="26"/>
                <w:szCs w:val="26"/>
              </w:rPr>
            </w:pPr>
          </w:p>
        </w:tc>
      </w:tr>
      <w:tr w:rsidR="00301E08" w:rsidRPr="00BC361D" w14:paraId="30E6EA3C"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7F741DE2"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c>
          <w:tcPr>
            <w:tcW w:w="1623" w:type="pct"/>
            <w:tcBorders>
              <w:top w:val="nil"/>
              <w:left w:val="nil"/>
              <w:bottom w:val="single" w:sz="4" w:space="0" w:color="auto"/>
              <w:right w:val="single" w:sz="4" w:space="0" w:color="auto"/>
            </w:tcBorders>
            <w:shd w:val="clear" w:color="auto" w:fill="auto"/>
            <w:vAlign w:val="center"/>
            <w:hideMark/>
          </w:tcPr>
          <w:p w14:paraId="24AB744E"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Ba lô</w:t>
            </w:r>
          </w:p>
        </w:tc>
        <w:tc>
          <w:tcPr>
            <w:tcW w:w="731" w:type="pct"/>
            <w:tcBorders>
              <w:top w:val="nil"/>
              <w:left w:val="nil"/>
              <w:bottom w:val="single" w:sz="4" w:space="0" w:color="auto"/>
              <w:right w:val="single" w:sz="4" w:space="0" w:color="auto"/>
            </w:tcBorders>
            <w:shd w:val="clear" w:color="auto" w:fill="auto"/>
            <w:noWrap/>
            <w:vAlign w:val="center"/>
            <w:hideMark/>
          </w:tcPr>
          <w:p w14:paraId="6099A6AE"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31" w:type="pct"/>
            <w:tcBorders>
              <w:top w:val="nil"/>
              <w:left w:val="nil"/>
              <w:bottom w:val="single" w:sz="4" w:space="0" w:color="auto"/>
              <w:right w:val="single" w:sz="4" w:space="0" w:color="auto"/>
            </w:tcBorders>
            <w:shd w:val="clear" w:color="auto" w:fill="auto"/>
            <w:noWrap/>
            <w:vAlign w:val="center"/>
            <w:hideMark/>
          </w:tcPr>
          <w:p w14:paraId="019C52F5"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732" w:type="pct"/>
            <w:tcBorders>
              <w:top w:val="nil"/>
              <w:left w:val="nil"/>
              <w:bottom w:val="single" w:sz="4" w:space="0" w:color="auto"/>
              <w:right w:val="single" w:sz="4" w:space="0" w:color="auto"/>
            </w:tcBorders>
            <w:shd w:val="clear" w:color="auto" w:fill="auto"/>
            <w:vAlign w:val="center"/>
            <w:hideMark/>
          </w:tcPr>
          <w:p w14:paraId="65272A23"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13</w:t>
            </w:r>
          </w:p>
        </w:tc>
        <w:tc>
          <w:tcPr>
            <w:tcW w:w="732" w:type="pct"/>
            <w:tcBorders>
              <w:top w:val="nil"/>
              <w:left w:val="nil"/>
              <w:bottom w:val="single" w:sz="4" w:space="0" w:color="auto"/>
              <w:right w:val="single" w:sz="4" w:space="0" w:color="auto"/>
            </w:tcBorders>
            <w:shd w:val="clear" w:color="auto" w:fill="auto"/>
            <w:vAlign w:val="center"/>
            <w:hideMark/>
          </w:tcPr>
          <w:p w14:paraId="2A887635" w14:textId="64F353EB" w:rsidR="00301E08" w:rsidRPr="00BC361D" w:rsidRDefault="00301E08" w:rsidP="00D64DB8">
            <w:pPr>
              <w:spacing w:after="0" w:line="240" w:lineRule="auto"/>
              <w:jc w:val="center"/>
              <w:rPr>
                <w:rFonts w:ascii="Times New Roman" w:eastAsia="Times New Roman" w:hAnsi="Times New Roman" w:cs="Times New Roman"/>
                <w:sz w:val="26"/>
                <w:szCs w:val="26"/>
              </w:rPr>
            </w:pPr>
          </w:p>
        </w:tc>
      </w:tr>
      <w:tr w:rsidR="00301E08" w:rsidRPr="00BC361D" w14:paraId="4EC28CDD"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25B4D478"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c>
          <w:tcPr>
            <w:tcW w:w="1623" w:type="pct"/>
            <w:tcBorders>
              <w:top w:val="nil"/>
              <w:left w:val="nil"/>
              <w:bottom w:val="single" w:sz="4" w:space="0" w:color="auto"/>
              <w:right w:val="single" w:sz="4" w:space="0" w:color="auto"/>
            </w:tcBorders>
            <w:shd w:val="clear" w:color="auto" w:fill="auto"/>
            <w:vAlign w:val="center"/>
            <w:hideMark/>
          </w:tcPr>
          <w:p w14:paraId="2547BCD0"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Bàn làm việc</w:t>
            </w:r>
          </w:p>
        </w:tc>
        <w:tc>
          <w:tcPr>
            <w:tcW w:w="731" w:type="pct"/>
            <w:tcBorders>
              <w:top w:val="nil"/>
              <w:left w:val="nil"/>
              <w:bottom w:val="single" w:sz="4" w:space="0" w:color="auto"/>
              <w:right w:val="single" w:sz="4" w:space="0" w:color="auto"/>
            </w:tcBorders>
            <w:shd w:val="clear" w:color="auto" w:fill="auto"/>
            <w:vAlign w:val="center"/>
            <w:hideMark/>
          </w:tcPr>
          <w:p w14:paraId="4C233A66"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31" w:type="pct"/>
            <w:tcBorders>
              <w:top w:val="nil"/>
              <w:left w:val="nil"/>
              <w:bottom w:val="single" w:sz="4" w:space="0" w:color="auto"/>
              <w:right w:val="single" w:sz="4" w:space="0" w:color="auto"/>
            </w:tcBorders>
            <w:shd w:val="clear" w:color="auto" w:fill="auto"/>
            <w:vAlign w:val="center"/>
            <w:hideMark/>
          </w:tcPr>
          <w:p w14:paraId="7E8435CA"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96</w:t>
            </w:r>
          </w:p>
        </w:tc>
        <w:tc>
          <w:tcPr>
            <w:tcW w:w="732" w:type="pct"/>
            <w:tcBorders>
              <w:top w:val="nil"/>
              <w:left w:val="nil"/>
              <w:bottom w:val="single" w:sz="4" w:space="0" w:color="auto"/>
              <w:right w:val="single" w:sz="4" w:space="0" w:color="auto"/>
            </w:tcBorders>
            <w:shd w:val="clear" w:color="auto" w:fill="auto"/>
            <w:vAlign w:val="center"/>
            <w:hideMark/>
          </w:tcPr>
          <w:p w14:paraId="31108550" w14:textId="65E7434C" w:rsidR="00301E08" w:rsidRPr="00BC361D" w:rsidRDefault="00301E08" w:rsidP="00D64DB8">
            <w:pPr>
              <w:spacing w:after="0" w:line="240" w:lineRule="auto"/>
              <w:jc w:val="center"/>
              <w:rPr>
                <w:rFonts w:ascii="Times New Roman" w:eastAsia="Times New Roman" w:hAnsi="Times New Roman" w:cs="Times New Roman"/>
                <w:sz w:val="26"/>
                <w:szCs w:val="26"/>
              </w:rPr>
            </w:pPr>
          </w:p>
        </w:tc>
        <w:tc>
          <w:tcPr>
            <w:tcW w:w="732" w:type="pct"/>
            <w:tcBorders>
              <w:top w:val="nil"/>
              <w:left w:val="nil"/>
              <w:bottom w:val="single" w:sz="4" w:space="0" w:color="auto"/>
              <w:right w:val="single" w:sz="4" w:space="0" w:color="auto"/>
            </w:tcBorders>
            <w:shd w:val="clear" w:color="auto" w:fill="auto"/>
            <w:vAlign w:val="center"/>
            <w:hideMark/>
          </w:tcPr>
          <w:p w14:paraId="61D71C83" w14:textId="4BDEC51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18,00</w:t>
            </w:r>
          </w:p>
        </w:tc>
      </w:tr>
      <w:tr w:rsidR="00301E08" w:rsidRPr="00BC361D" w14:paraId="446E14A6"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18A2DC4B"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1623" w:type="pct"/>
            <w:tcBorders>
              <w:top w:val="nil"/>
              <w:left w:val="nil"/>
              <w:bottom w:val="single" w:sz="4" w:space="0" w:color="auto"/>
              <w:right w:val="single" w:sz="4" w:space="0" w:color="auto"/>
            </w:tcBorders>
            <w:shd w:val="clear" w:color="auto" w:fill="auto"/>
            <w:vAlign w:val="center"/>
            <w:hideMark/>
          </w:tcPr>
          <w:p w14:paraId="3AE9F333"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Bình đựng nước uống</w:t>
            </w:r>
          </w:p>
        </w:tc>
        <w:tc>
          <w:tcPr>
            <w:tcW w:w="731" w:type="pct"/>
            <w:tcBorders>
              <w:top w:val="nil"/>
              <w:left w:val="nil"/>
              <w:bottom w:val="single" w:sz="4" w:space="0" w:color="auto"/>
              <w:right w:val="single" w:sz="4" w:space="0" w:color="auto"/>
            </w:tcBorders>
            <w:shd w:val="clear" w:color="auto" w:fill="auto"/>
            <w:vAlign w:val="center"/>
            <w:hideMark/>
          </w:tcPr>
          <w:p w14:paraId="3C23D015"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31" w:type="pct"/>
            <w:tcBorders>
              <w:top w:val="nil"/>
              <w:left w:val="nil"/>
              <w:bottom w:val="single" w:sz="4" w:space="0" w:color="auto"/>
              <w:right w:val="single" w:sz="4" w:space="0" w:color="auto"/>
            </w:tcBorders>
            <w:shd w:val="clear" w:color="auto" w:fill="auto"/>
            <w:vAlign w:val="center"/>
            <w:hideMark/>
          </w:tcPr>
          <w:p w14:paraId="44F28654"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96</w:t>
            </w:r>
          </w:p>
        </w:tc>
        <w:tc>
          <w:tcPr>
            <w:tcW w:w="732" w:type="pct"/>
            <w:tcBorders>
              <w:top w:val="nil"/>
              <w:left w:val="nil"/>
              <w:bottom w:val="single" w:sz="4" w:space="0" w:color="auto"/>
              <w:right w:val="single" w:sz="4" w:space="0" w:color="auto"/>
            </w:tcBorders>
            <w:shd w:val="clear" w:color="auto" w:fill="auto"/>
            <w:vAlign w:val="center"/>
            <w:hideMark/>
          </w:tcPr>
          <w:p w14:paraId="2718100C"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13</w:t>
            </w:r>
          </w:p>
        </w:tc>
        <w:tc>
          <w:tcPr>
            <w:tcW w:w="732" w:type="pct"/>
            <w:tcBorders>
              <w:top w:val="nil"/>
              <w:left w:val="nil"/>
              <w:bottom w:val="single" w:sz="4" w:space="0" w:color="auto"/>
              <w:right w:val="single" w:sz="4" w:space="0" w:color="auto"/>
            </w:tcBorders>
            <w:shd w:val="clear" w:color="auto" w:fill="auto"/>
            <w:vAlign w:val="center"/>
            <w:hideMark/>
          </w:tcPr>
          <w:p w14:paraId="612C536E" w14:textId="3C3BE2BD" w:rsidR="00301E08" w:rsidRPr="00BC361D" w:rsidRDefault="00301E08" w:rsidP="00D64DB8">
            <w:pPr>
              <w:spacing w:after="0" w:line="240" w:lineRule="auto"/>
              <w:jc w:val="center"/>
              <w:rPr>
                <w:rFonts w:ascii="Times New Roman" w:eastAsia="Times New Roman" w:hAnsi="Times New Roman" w:cs="Times New Roman"/>
                <w:sz w:val="26"/>
                <w:szCs w:val="26"/>
              </w:rPr>
            </w:pPr>
          </w:p>
        </w:tc>
      </w:tr>
      <w:tr w:rsidR="00301E08" w:rsidRPr="00BC361D" w14:paraId="5745B066"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4E1B0496"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4</w:t>
            </w:r>
          </w:p>
        </w:tc>
        <w:tc>
          <w:tcPr>
            <w:tcW w:w="1623" w:type="pct"/>
            <w:tcBorders>
              <w:top w:val="nil"/>
              <w:left w:val="nil"/>
              <w:bottom w:val="single" w:sz="4" w:space="0" w:color="auto"/>
              <w:right w:val="single" w:sz="4" w:space="0" w:color="auto"/>
            </w:tcBorders>
            <w:shd w:val="clear" w:color="auto" w:fill="auto"/>
            <w:vAlign w:val="center"/>
            <w:hideMark/>
          </w:tcPr>
          <w:p w14:paraId="7D8BD7FD"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Giầy BHLĐ</w:t>
            </w:r>
          </w:p>
        </w:tc>
        <w:tc>
          <w:tcPr>
            <w:tcW w:w="731" w:type="pct"/>
            <w:tcBorders>
              <w:top w:val="nil"/>
              <w:left w:val="nil"/>
              <w:bottom w:val="single" w:sz="4" w:space="0" w:color="auto"/>
              <w:right w:val="single" w:sz="4" w:space="0" w:color="auto"/>
            </w:tcBorders>
            <w:shd w:val="clear" w:color="auto" w:fill="auto"/>
            <w:vAlign w:val="center"/>
            <w:hideMark/>
          </w:tcPr>
          <w:p w14:paraId="78E9FB85"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Đôi</w:t>
            </w:r>
          </w:p>
        </w:tc>
        <w:tc>
          <w:tcPr>
            <w:tcW w:w="731" w:type="pct"/>
            <w:tcBorders>
              <w:top w:val="nil"/>
              <w:left w:val="nil"/>
              <w:bottom w:val="single" w:sz="4" w:space="0" w:color="auto"/>
              <w:right w:val="single" w:sz="4" w:space="0" w:color="auto"/>
            </w:tcBorders>
            <w:shd w:val="clear" w:color="auto" w:fill="auto"/>
            <w:vAlign w:val="center"/>
            <w:hideMark/>
          </w:tcPr>
          <w:p w14:paraId="43630BD6"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732" w:type="pct"/>
            <w:tcBorders>
              <w:top w:val="nil"/>
              <w:left w:val="nil"/>
              <w:bottom w:val="single" w:sz="4" w:space="0" w:color="auto"/>
              <w:right w:val="single" w:sz="4" w:space="0" w:color="auto"/>
            </w:tcBorders>
            <w:shd w:val="clear" w:color="auto" w:fill="auto"/>
            <w:vAlign w:val="center"/>
            <w:hideMark/>
          </w:tcPr>
          <w:p w14:paraId="49C9E795"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19</w:t>
            </w:r>
          </w:p>
        </w:tc>
        <w:tc>
          <w:tcPr>
            <w:tcW w:w="732" w:type="pct"/>
            <w:tcBorders>
              <w:top w:val="nil"/>
              <w:left w:val="nil"/>
              <w:bottom w:val="single" w:sz="4" w:space="0" w:color="auto"/>
              <w:right w:val="single" w:sz="4" w:space="0" w:color="auto"/>
            </w:tcBorders>
            <w:shd w:val="clear" w:color="auto" w:fill="auto"/>
            <w:vAlign w:val="center"/>
            <w:hideMark/>
          </w:tcPr>
          <w:p w14:paraId="61C62CF9" w14:textId="60764F44" w:rsidR="00301E08" w:rsidRPr="00BC361D" w:rsidRDefault="00301E08" w:rsidP="00D64DB8">
            <w:pPr>
              <w:spacing w:after="0" w:line="240" w:lineRule="auto"/>
              <w:jc w:val="center"/>
              <w:rPr>
                <w:rFonts w:ascii="Times New Roman" w:eastAsia="Times New Roman" w:hAnsi="Times New Roman" w:cs="Times New Roman"/>
                <w:sz w:val="26"/>
                <w:szCs w:val="26"/>
              </w:rPr>
            </w:pPr>
          </w:p>
        </w:tc>
      </w:tr>
      <w:tr w:rsidR="00301E08" w:rsidRPr="00BC361D" w14:paraId="05087C70"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278D1E96"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1623" w:type="pct"/>
            <w:tcBorders>
              <w:top w:val="nil"/>
              <w:left w:val="nil"/>
              <w:bottom w:val="single" w:sz="4" w:space="0" w:color="auto"/>
              <w:right w:val="single" w:sz="4" w:space="0" w:color="auto"/>
            </w:tcBorders>
            <w:shd w:val="clear" w:color="auto" w:fill="auto"/>
            <w:noWrap/>
            <w:vAlign w:val="center"/>
            <w:hideMark/>
          </w:tcPr>
          <w:p w14:paraId="6BDB18B0"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Mũ BHLĐ</w:t>
            </w:r>
          </w:p>
        </w:tc>
        <w:tc>
          <w:tcPr>
            <w:tcW w:w="731" w:type="pct"/>
            <w:tcBorders>
              <w:top w:val="nil"/>
              <w:left w:val="nil"/>
              <w:bottom w:val="single" w:sz="4" w:space="0" w:color="auto"/>
              <w:right w:val="single" w:sz="4" w:space="0" w:color="auto"/>
            </w:tcBorders>
            <w:shd w:val="clear" w:color="auto" w:fill="auto"/>
            <w:vAlign w:val="center"/>
            <w:hideMark/>
          </w:tcPr>
          <w:p w14:paraId="4F4EFA9E"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31" w:type="pct"/>
            <w:tcBorders>
              <w:top w:val="nil"/>
              <w:left w:val="nil"/>
              <w:bottom w:val="single" w:sz="4" w:space="0" w:color="auto"/>
              <w:right w:val="single" w:sz="4" w:space="0" w:color="auto"/>
            </w:tcBorders>
            <w:shd w:val="clear" w:color="auto" w:fill="auto"/>
            <w:vAlign w:val="center"/>
            <w:hideMark/>
          </w:tcPr>
          <w:p w14:paraId="23F161C8"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732" w:type="pct"/>
            <w:tcBorders>
              <w:top w:val="nil"/>
              <w:left w:val="nil"/>
              <w:bottom w:val="single" w:sz="4" w:space="0" w:color="auto"/>
              <w:right w:val="single" w:sz="4" w:space="0" w:color="auto"/>
            </w:tcBorders>
            <w:shd w:val="clear" w:color="auto" w:fill="auto"/>
            <w:vAlign w:val="center"/>
            <w:hideMark/>
          </w:tcPr>
          <w:p w14:paraId="7E40FC16"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19</w:t>
            </w:r>
          </w:p>
        </w:tc>
        <w:tc>
          <w:tcPr>
            <w:tcW w:w="732" w:type="pct"/>
            <w:tcBorders>
              <w:top w:val="nil"/>
              <w:left w:val="nil"/>
              <w:bottom w:val="single" w:sz="4" w:space="0" w:color="auto"/>
              <w:right w:val="single" w:sz="4" w:space="0" w:color="auto"/>
            </w:tcBorders>
            <w:shd w:val="clear" w:color="auto" w:fill="auto"/>
            <w:vAlign w:val="center"/>
            <w:hideMark/>
          </w:tcPr>
          <w:p w14:paraId="1E13CE4E" w14:textId="35CBBF0B" w:rsidR="00301E08" w:rsidRPr="00BC361D" w:rsidRDefault="00301E08" w:rsidP="00D64DB8">
            <w:pPr>
              <w:spacing w:after="0" w:line="240" w:lineRule="auto"/>
              <w:jc w:val="center"/>
              <w:rPr>
                <w:rFonts w:ascii="Times New Roman" w:eastAsia="Times New Roman" w:hAnsi="Times New Roman" w:cs="Times New Roman"/>
                <w:sz w:val="26"/>
                <w:szCs w:val="26"/>
              </w:rPr>
            </w:pPr>
          </w:p>
        </w:tc>
      </w:tr>
      <w:tr w:rsidR="00301E08" w:rsidRPr="00BC361D" w14:paraId="282FAEDB"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319A93DA"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w:t>
            </w:r>
          </w:p>
        </w:tc>
        <w:tc>
          <w:tcPr>
            <w:tcW w:w="1623" w:type="pct"/>
            <w:tcBorders>
              <w:top w:val="nil"/>
              <w:left w:val="nil"/>
              <w:bottom w:val="single" w:sz="4" w:space="0" w:color="auto"/>
              <w:right w:val="single" w:sz="4" w:space="0" w:color="auto"/>
            </w:tcBorders>
            <w:shd w:val="clear" w:color="auto" w:fill="auto"/>
            <w:noWrap/>
            <w:vAlign w:val="center"/>
            <w:hideMark/>
          </w:tcPr>
          <w:p w14:paraId="1226F0C2"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Quạt điện cây 0,06KW</w:t>
            </w:r>
          </w:p>
        </w:tc>
        <w:tc>
          <w:tcPr>
            <w:tcW w:w="731" w:type="pct"/>
            <w:tcBorders>
              <w:top w:val="nil"/>
              <w:left w:val="nil"/>
              <w:bottom w:val="single" w:sz="4" w:space="0" w:color="auto"/>
              <w:right w:val="single" w:sz="4" w:space="0" w:color="auto"/>
            </w:tcBorders>
            <w:shd w:val="clear" w:color="auto" w:fill="auto"/>
            <w:vAlign w:val="center"/>
            <w:hideMark/>
          </w:tcPr>
          <w:p w14:paraId="7AEEFECA"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31" w:type="pct"/>
            <w:tcBorders>
              <w:top w:val="nil"/>
              <w:left w:val="nil"/>
              <w:bottom w:val="single" w:sz="4" w:space="0" w:color="auto"/>
              <w:right w:val="single" w:sz="4" w:space="0" w:color="auto"/>
            </w:tcBorders>
            <w:shd w:val="clear" w:color="auto" w:fill="auto"/>
            <w:vAlign w:val="center"/>
            <w:hideMark/>
          </w:tcPr>
          <w:p w14:paraId="3DB1940D"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60</w:t>
            </w:r>
          </w:p>
        </w:tc>
        <w:tc>
          <w:tcPr>
            <w:tcW w:w="732" w:type="pct"/>
            <w:tcBorders>
              <w:top w:val="nil"/>
              <w:left w:val="nil"/>
              <w:bottom w:val="single" w:sz="4" w:space="0" w:color="auto"/>
              <w:right w:val="single" w:sz="4" w:space="0" w:color="auto"/>
            </w:tcBorders>
            <w:shd w:val="clear" w:color="auto" w:fill="auto"/>
            <w:vAlign w:val="center"/>
            <w:hideMark/>
          </w:tcPr>
          <w:p w14:paraId="60899C8C" w14:textId="646CCC94" w:rsidR="00301E08" w:rsidRPr="00BC361D" w:rsidRDefault="00301E08" w:rsidP="00D64DB8">
            <w:pPr>
              <w:spacing w:after="0" w:line="240" w:lineRule="auto"/>
              <w:jc w:val="center"/>
              <w:rPr>
                <w:rFonts w:ascii="Times New Roman" w:eastAsia="Times New Roman" w:hAnsi="Times New Roman" w:cs="Times New Roman"/>
                <w:sz w:val="26"/>
                <w:szCs w:val="26"/>
              </w:rPr>
            </w:pPr>
          </w:p>
        </w:tc>
        <w:tc>
          <w:tcPr>
            <w:tcW w:w="732" w:type="pct"/>
            <w:tcBorders>
              <w:top w:val="nil"/>
              <w:left w:val="nil"/>
              <w:bottom w:val="single" w:sz="4" w:space="0" w:color="auto"/>
              <w:right w:val="single" w:sz="4" w:space="0" w:color="auto"/>
            </w:tcBorders>
            <w:shd w:val="clear" w:color="auto" w:fill="auto"/>
            <w:vAlign w:val="center"/>
            <w:hideMark/>
          </w:tcPr>
          <w:p w14:paraId="1A47A14B" w14:textId="0EC3CB60"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2,00</w:t>
            </w:r>
          </w:p>
        </w:tc>
      </w:tr>
      <w:tr w:rsidR="00301E08" w:rsidRPr="00BC361D" w14:paraId="6CEFA4D0"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4853DF4D"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7</w:t>
            </w:r>
          </w:p>
        </w:tc>
        <w:tc>
          <w:tcPr>
            <w:tcW w:w="1623" w:type="pct"/>
            <w:tcBorders>
              <w:top w:val="nil"/>
              <w:left w:val="nil"/>
              <w:bottom w:val="single" w:sz="4" w:space="0" w:color="auto"/>
              <w:right w:val="single" w:sz="4" w:space="0" w:color="auto"/>
            </w:tcBorders>
            <w:shd w:val="clear" w:color="auto" w:fill="auto"/>
            <w:vAlign w:val="center"/>
            <w:hideMark/>
          </w:tcPr>
          <w:p w14:paraId="54AA5B59"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Quần áo BHLĐ</w:t>
            </w:r>
          </w:p>
        </w:tc>
        <w:tc>
          <w:tcPr>
            <w:tcW w:w="731" w:type="pct"/>
            <w:tcBorders>
              <w:top w:val="nil"/>
              <w:left w:val="nil"/>
              <w:bottom w:val="single" w:sz="4" w:space="0" w:color="auto"/>
              <w:right w:val="single" w:sz="4" w:space="0" w:color="auto"/>
            </w:tcBorders>
            <w:shd w:val="clear" w:color="auto" w:fill="auto"/>
            <w:vAlign w:val="center"/>
            <w:hideMark/>
          </w:tcPr>
          <w:p w14:paraId="267F3F06"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Bộ</w:t>
            </w:r>
          </w:p>
        </w:tc>
        <w:tc>
          <w:tcPr>
            <w:tcW w:w="731" w:type="pct"/>
            <w:tcBorders>
              <w:top w:val="nil"/>
              <w:left w:val="nil"/>
              <w:bottom w:val="single" w:sz="4" w:space="0" w:color="auto"/>
              <w:right w:val="single" w:sz="4" w:space="0" w:color="auto"/>
            </w:tcBorders>
            <w:shd w:val="clear" w:color="auto" w:fill="auto"/>
            <w:vAlign w:val="center"/>
            <w:hideMark/>
          </w:tcPr>
          <w:p w14:paraId="7AA18CE9"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732" w:type="pct"/>
            <w:tcBorders>
              <w:top w:val="nil"/>
              <w:left w:val="nil"/>
              <w:bottom w:val="single" w:sz="4" w:space="0" w:color="auto"/>
              <w:right w:val="single" w:sz="4" w:space="0" w:color="auto"/>
            </w:tcBorders>
            <w:shd w:val="clear" w:color="auto" w:fill="auto"/>
            <w:vAlign w:val="center"/>
            <w:hideMark/>
          </w:tcPr>
          <w:p w14:paraId="22A7CEA4"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19</w:t>
            </w:r>
          </w:p>
        </w:tc>
        <w:tc>
          <w:tcPr>
            <w:tcW w:w="732" w:type="pct"/>
            <w:tcBorders>
              <w:top w:val="nil"/>
              <w:left w:val="nil"/>
              <w:bottom w:val="single" w:sz="4" w:space="0" w:color="auto"/>
              <w:right w:val="single" w:sz="4" w:space="0" w:color="auto"/>
            </w:tcBorders>
            <w:shd w:val="clear" w:color="auto" w:fill="auto"/>
            <w:vAlign w:val="center"/>
            <w:hideMark/>
          </w:tcPr>
          <w:p w14:paraId="1AAF3722" w14:textId="085DCD90" w:rsidR="00301E08" w:rsidRPr="00BC361D" w:rsidRDefault="00301E08" w:rsidP="00D64DB8">
            <w:pPr>
              <w:spacing w:after="0" w:line="240" w:lineRule="auto"/>
              <w:jc w:val="center"/>
              <w:rPr>
                <w:rFonts w:ascii="Times New Roman" w:eastAsia="Times New Roman" w:hAnsi="Times New Roman" w:cs="Times New Roman"/>
                <w:sz w:val="26"/>
                <w:szCs w:val="26"/>
              </w:rPr>
            </w:pPr>
          </w:p>
        </w:tc>
      </w:tr>
      <w:tr w:rsidR="00301E08" w:rsidRPr="00BC361D" w14:paraId="13277DB8"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4092C370"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8</w:t>
            </w:r>
          </w:p>
        </w:tc>
        <w:tc>
          <w:tcPr>
            <w:tcW w:w="1623" w:type="pct"/>
            <w:tcBorders>
              <w:top w:val="nil"/>
              <w:left w:val="nil"/>
              <w:bottom w:val="single" w:sz="4" w:space="0" w:color="auto"/>
              <w:right w:val="single" w:sz="4" w:space="0" w:color="auto"/>
            </w:tcBorders>
            <w:shd w:val="clear" w:color="auto" w:fill="auto"/>
            <w:vAlign w:val="center"/>
            <w:hideMark/>
          </w:tcPr>
          <w:p w14:paraId="59606D89"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Quần áo mưa</w:t>
            </w:r>
          </w:p>
        </w:tc>
        <w:tc>
          <w:tcPr>
            <w:tcW w:w="731" w:type="pct"/>
            <w:tcBorders>
              <w:top w:val="nil"/>
              <w:left w:val="nil"/>
              <w:bottom w:val="single" w:sz="4" w:space="0" w:color="auto"/>
              <w:right w:val="single" w:sz="4" w:space="0" w:color="auto"/>
            </w:tcBorders>
            <w:shd w:val="clear" w:color="auto" w:fill="auto"/>
            <w:vAlign w:val="center"/>
            <w:hideMark/>
          </w:tcPr>
          <w:p w14:paraId="63571668"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Bộ</w:t>
            </w:r>
          </w:p>
        </w:tc>
        <w:tc>
          <w:tcPr>
            <w:tcW w:w="731" w:type="pct"/>
            <w:tcBorders>
              <w:top w:val="nil"/>
              <w:left w:val="nil"/>
              <w:bottom w:val="single" w:sz="4" w:space="0" w:color="auto"/>
              <w:right w:val="single" w:sz="4" w:space="0" w:color="auto"/>
            </w:tcBorders>
            <w:shd w:val="clear" w:color="auto" w:fill="auto"/>
            <w:vAlign w:val="center"/>
            <w:hideMark/>
          </w:tcPr>
          <w:p w14:paraId="1F03745E"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732" w:type="pct"/>
            <w:tcBorders>
              <w:top w:val="nil"/>
              <w:left w:val="nil"/>
              <w:bottom w:val="single" w:sz="4" w:space="0" w:color="auto"/>
              <w:right w:val="single" w:sz="4" w:space="0" w:color="auto"/>
            </w:tcBorders>
            <w:shd w:val="clear" w:color="auto" w:fill="auto"/>
            <w:vAlign w:val="center"/>
            <w:hideMark/>
          </w:tcPr>
          <w:p w14:paraId="6293F2CB" w14:textId="518F7DE8"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6,00</w:t>
            </w:r>
          </w:p>
        </w:tc>
        <w:tc>
          <w:tcPr>
            <w:tcW w:w="732" w:type="pct"/>
            <w:tcBorders>
              <w:top w:val="nil"/>
              <w:left w:val="nil"/>
              <w:bottom w:val="single" w:sz="4" w:space="0" w:color="auto"/>
              <w:right w:val="single" w:sz="4" w:space="0" w:color="auto"/>
            </w:tcBorders>
            <w:shd w:val="clear" w:color="auto" w:fill="auto"/>
            <w:vAlign w:val="center"/>
            <w:hideMark/>
          </w:tcPr>
          <w:p w14:paraId="60D63BDF" w14:textId="08DE2146" w:rsidR="00301E08" w:rsidRPr="00BC361D" w:rsidRDefault="00301E08" w:rsidP="00D64DB8">
            <w:pPr>
              <w:spacing w:after="0" w:line="240" w:lineRule="auto"/>
              <w:jc w:val="center"/>
              <w:rPr>
                <w:rFonts w:ascii="Times New Roman" w:eastAsia="Times New Roman" w:hAnsi="Times New Roman" w:cs="Times New Roman"/>
                <w:sz w:val="26"/>
                <w:szCs w:val="26"/>
              </w:rPr>
            </w:pPr>
          </w:p>
        </w:tc>
      </w:tr>
      <w:tr w:rsidR="00301E08" w:rsidRPr="00BC361D" w14:paraId="44037946"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tcPr>
          <w:p w14:paraId="6D0EBAC8" w14:textId="6A721323"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w:t>
            </w:r>
          </w:p>
        </w:tc>
        <w:tc>
          <w:tcPr>
            <w:tcW w:w="1623" w:type="pct"/>
            <w:tcBorders>
              <w:top w:val="nil"/>
              <w:left w:val="nil"/>
              <w:bottom w:val="single" w:sz="4" w:space="0" w:color="auto"/>
              <w:right w:val="single" w:sz="4" w:space="0" w:color="auto"/>
            </w:tcBorders>
            <w:shd w:val="clear" w:color="auto" w:fill="auto"/>
            <w:noWrap/>
            <w:vAlign w:val="center"/>
            <w:hideMark/>
          </w:tcPr>
          <w:p w14:paraId="69207AAC" w14:textId="77777777" w:rsidR="00301E08" w:rsidRPr="00BC361D" w:rsidRDefault="00301E08"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Thiết bị đun nước</w:t>
            </w:r>
          </w:p>
        </w:tc>
        <w:tc>
          <w:tcPr>
            <w:tcW w:w="731" w:type="pct"/>
            <w:tcBorders>
              <w:top w:val="nil"/>
              <w:left w:val="nil"/>
              <w:bottom w:val="single" w:sz="4" w:space="0" w:color="auto"/>
              <w:right w:val="single" w:sz="4" w:space="0" w:color="auto"/>
            </w:tcBorders>
            <w:shd w:val="clear" w:color="auto" w:fill="auto"/>
            <w:vAlign w:val="center"/>
            <w:hideMark/>
          </w:tcPr>
          <w:p w14:paraId="1E0F079B" w14:textId="77777777" w:rsidR="00301E08" w:rsidRPr="00BC361D" w:rsidRDefault="00301E08"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31" w:type="pct"/>
            <w:tcBorders>
              <w:top w:val="nil"/>
              <w:left w:val="nil"/>
              <w:bottom w:val="single" w:sz="4" w:space="0" w:color="auto"/>
              <w:right w:val="single" w:sz="4" w:space="0" w:color="auto"/>
            </w:tcBorders>
            <w:shd w:val="clear" w:color="auto" w:fill="auto"/>
            <w:vAlign w:val="center"/>
            <w:hideMark/>
          </w:tcPr>
          <w:p w14:paraId="41A38719"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60</w:t>
            </w:r>
          </w:p>
        </w:tc>
        <w:tc>
          <w:tcPr>
            <w:tcW w:w="732" w:type="pct"/>
            <w:tcBorders>
              <w:top w:val="nil"/>
              <w:left w:val="nil"/>
              <w:bottom w:val="single" w:sz="4" w:space="0" w:color="auto"/>
              <w:right w:val="single" w:sz="4" w:space="0" w:color="auto"/>
            </w:tcBorders>
            <w:shd w:val="clear" w:color="auto" w:fill="auto"/>
            <w:vAlign w:val="center"/>
            <w:hideMark/>
          </w:tcPr>
          <w:p w14:paraId="39828FFE" w14:textId="4CAF34CC" w:rsidR="00301E08" w:rsidRPr="00BC361D" w:rsidRDefault="00301E08" w:rsidP="00D64DB8">
            <w:pPr>
              <w:spacing w:after="0" w:line="240" w:lineRule="auto"/>
              <w:jc w:val="center"/>
              <w:rPr>
                <w:rFonts w:ascii="Times New Roman" w:eastAsia="Times New Roman" w:hAnsi="Times New Roman" w:cs="Times New Roman"/>
                <w:sz w:val="26"/>
                <w:szCs w:val="26"/>
              </w:rPr>
            </w:pPr>
          </w:p>
        </w:tc>
        <w:tc>
          <w:tcPr>
            <w:tcW w:w="732" w:type="pct"/>
            <w:tcBorders>
              <w:top w:val="nil"/>
              <w:left w:val="nil"/>
              <w:bottom w:val="single" w:sz="4" w:space="0" w:color="auto"/>
              <w:right w:val="single" w:sz="4" w:space="0" w:color="auto"/>
            </w:tcBorders>
            <w:shd w:val="clear" w:color="auto" w:fill="auto"/>
            <w:vAlign w:val="center"/>
            <w:hideMark/>
          </w:tcPr>
          <w:p w14:paraId="60DAC8CE"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r>
      <w:tr w:rsidR="00301E08" w:rsidRPr="00BC361D" w14:paraId="1D31FDEA"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tcPr>
          <w:p w14:paraId="622E505F" w14:textId="2C21029F"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w:t>
            </w:r>
          </w:p>
        </w:tc>
        <w:tc>
          <w:tcPr>
            <w:tcW w:w="1623" w:type="pct"/>
            <w:tcBorders>
              <w:top w:val="nil"/>
              <w:left w:val="nil"/>
              <w:bottom w:val="single" w:sz="4" w:space="0" w:color="auto"/>
              <w:right w:val="single" w:sz="4" w:space="0" w:color="auto"/>
            </w:tcBorders>
            <w:shd w:val="clear" w:color="auto" w:fill="auto"/>
            <w:noWrap/>
            <w:vAlign w:val="center"/>
          </w:tcPr>
          <w:p w14:paraId="25CE29CD" w14:textId="7FB9B4AD"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Tủ đựng tài liệu</w:t>
            </w:r>
          </w:p>
        </w:tc>
        <w:tc>
          <w:tcPr>
            <w:tcW w:w="731" w:type="pct"/>
            <w:tcBorders>
              <w:top w:val="nil"/>
              <w:left w:val="nil"/>
              <w:bottom w:val="single" w:sz="4" w:space="0" w:color="auto"/>
              <w:right w:val="single" w:sz="4" w:space="0" w:color="auto"/>
            </w:tcBorders>
            <w:shd w:val="clear" w:color="auto" w:fill="auto"/>
            <w:vAlign w:val="center"/>
          </w:tcPr>
          <w:p w14:paraId="7126566A" w14:textId="0878468F"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31" w:type="pct"/>
            <w:tcBorders>
              <w:top w:val="nil"/>
              <w:left w:val="nil"/>
              <w:bottom w:val="single" w:sz="4" w:space="0" w:color="auto"/>
              <w:right w:val="single" w:sz="4" w:space="0" w:color="auto"/>
            </w:tcBorders>
            <w:shd w:val="clear" w:color="auto" w:fill="auto"/>
            <w:vAlign w:val="center"/>
          </w:tcPr>
          <w:p w14:paraId="66CE2282" w14:textId="0937889C"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96</w:t>
            </w:r>
          </w:p>
        </w:tc>
        <w:tc>
          <w:tcPr>
            <w:tcW w:w="732" w:type="pct"/>
            <w:tcBorders>
              <w:top w:val="nil"/>
              <w:left w:val="nil"/>
              <w:bottom w:val="single" w:sz="4" w:space="0" w:color="auto"/>
              <w:right w:val="single" w:sz="4" w:space="0" w:color="auto"/>
            </w:tcBorders>
            <w:shd w:val="clear" w:color="auto" w:fill="auto"/>
            <w:vAlign w:val="center"/>
          </w:tcPr>
          <w:p w14:paraId="0D0EB4C3" w14:textId="7889630D" w:rsidR="00301E08" w:rsidRPr="00BC361D" w:rsidRDefault="00301E08" w:rsidP="00D64DB8">
            <w:pPr>
              <w:spacing w:after="0" w:line="240" w:lineRule="auto"/>
              <w:jc w:val="center"/>
              <w:rPr>
                <w:rFonts w:ascii="Times New Roman" w:eastAsia="Times New Roman" w:hAnsi="Times New Roman" w:cs="Times New Roman"/>
                <w:sz w:val="26"/>
                <w:szCs w:val="26"/>
              </w:rPr>
            </w:pPr>
          </w:p>
        </w:tc>
        <w:tc>
          <w:tcPr>
            <w:tcW w:w="732" w:type="pct"/>
            <w:tcBorders>
              <w:top w:val="nil"/>
              <w:left w:val="nil"/>
              <w:bottom w:val="single" w:sz="4" w:space="0" w:color="auto"/>
              <w:right w:val="single" w:sz="4" w:space="0" w:color="auto"/>
            </w:tcBorders>
            <w:shd w:val="clear" w:color="auto" w:fill="auto"/>
            <w:vAlign w:val="center"/>
          </w:tcPr>
          <w:p w14:paraId="08396706" w14:textId="07A2FE69"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w:t>
            </w:r>
          </w:p>
        </w:tc>
      </w:tr>
      <w:tr w:rsidR="00301E08" w:rsidRPr="00BC361D" w14:paraId="715709AC"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14756A94" w14:textId="070C6E8F"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11</w:t>
            </w:r>
          </w:p>
        </w:tc>
        <w:tc>
          <w:tcPr>
            <w:tcW w:w="1623" w:type="pct"/>
            <w:tcBorders>
              <w:top w:val="nil"/>
              <w:left w:val="nil"/>
              <w:bottom w:val="single" w:sz="4" w:space="0" w:color="auto"/>
              <w:right w:val="single" w:sz="4" w:space="0" w:color="auto"/>
            </w:tcBorders>
            <w:shd w:val="clear" w:color="auto" w:fill="auto"/>
            <w:vAlign w:val="center"/>
            <w:hideMark/>
          </w:tcPr>
          <w:p w14:paraId="77866782"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Ủng BHLĐ</w:t>
            </w:r>
          </w:p>
        </w:tc>
        <w:tc>
          <w:tcPr>
            <w:tcW w:w="731" w:type="pct"/>
            <w:tcBorders>
              <w:top w:val="nil"/>
              <w:left w:val="nil"/>
              <w:bottom w:val="single" w:sz="4" w:space="0" w:color="auto"/>
              <w:right w:val="single" w:sz="4" w:space="0" w:color="auto"/>
            </w:tcBorders>
            <w:shd w:val="clear" w:color="auto" w:fill="auto"/>
            <w:vAlign w:val="center"/>
            <w:hideMark/>
          </w:tcPr>
          <w:p w14:paraId="7A3DEBD2"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Đôi</w:t>
            </w:r>
          </w:p>
        </w:tc>
        <w:tc>
          <w:tcPr>
            <w:tcW w:w="731" w:type="pct"/>
            <w:tcBorders>
              <w:top w:val="nil"/>
              <w:left w:val="nil"/>
              <w:bottom w:val="single" w:sz="4" w:space="0" w:color="auto"/>
              <w:right w:val="single" w:sz="4" w:space="0" w:color="auto"/>
            </w:tcBorders>
            <w:shd w:val="clear" w:color="auto" w:fill="auto"/>
            <w:vAlign w:val="center"/>
            <w:hideMark/>
          </w:tcPr>
          <w:p w14:paraId="348CD266"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24</w:t>
            </w:r>
          </w:p>
        </w:tc>
        <w:tc>
          <w:tcPr>
            <w:tcW w:w="732" w:type="pct"/>
            <w:tcBorders>
              <w:top w:val="nil"/>
              <w:left w:val="nil"/>
              <w:bottom w:val="single" w:sz="4" w:space="0" w:color="auto"/>
              <w:right w:val="single" w:sz="4" w:space="0" w:color="auto"/>
            </w:tcBorders>
            <w:shd w:val="clear" w:color="auto" w:fill="auto"/>
            <w:vAlign w:val="center"/>
            <w:hideMark/>
          </w:tcPr>
          <w:p w14:paraId="19705751" w14:textId="171B33DD"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6,00</w:t>
            </w:r>
          </w:p>
        </w:tc>
        <w:tc>
          <w:tcPr>
            <w:tcW w:w="732" w:type="pct"/>
            <w:tcBorders>
              <w:top w:val="nil"/>
              <w:left w:val="nil"/>
              <w:bottom w:val="single" w:sz="4" w:space="0" w:color="auto"/>
              <w:right w:val="single" w:sz="4" w:space="0" w:color="auto"/>
            </w:tcBorders>
            <w:shd w:val="clear" w:color="auto" w:fill="auto"/>
            <w:vAlign w:val="center"/>
            <w:hideMark/>
          </w:tcPr>
          <w:p w14:paraId="05D2841D" w14:textId="09A166ED" w:rsidR="00301E08" w:rsidRPr="00BC361D" w:rsidRDefault="00301E08" w:rsidP="00D64DB8">
            <w:pPr>
              <w:spacing w:after="0" w:line="240" w:lineRule="auto"/>
              <w:jc w:val="center"/>
              <w:rPr>
                <w:rFonts w:ascii="Times New Roman" w:eastAsia="Times New Roman" w:hAnsi="Times New Roman" w:cs="Times New Roman"/>
                <w:sz w:val="26"/>
                <w:szCs w:val="26"/>
              </w:rPr>
            </w:pPr>
          </w:p>
        </w:tc>
      </w:tr>
      <w:tr w:rsidR="00301E08" w:rsidRPr="00BC361D" w14:paraId="750F6419" w14:textId="77777777" w:rsidTr="00BC361D">
        <w:trPr>
          <w:trHeight w:val="397"/>
        </w:trPr>
        <w:tc>
          <w:tcPr>
            <w:tcW w:w="452" w:type="pct"/>
            <w:tcBorders>
              <w:top w:val="nil"/>
              <w:left w:val="single" w:sz="4" w:space="0" w:color="auto"/>
              <w:bottom w:val="single" w:sz="4" w:space="0" w:color="auto"/>
              <w:right w:val="single" w:sz="4" w:space="0" w:color="auto"/>
            </w:tcBorders>
            <w:shd w:val="clear" w:color="000000" w:fill="FFFFFF"/>
            <w:vAlign w:val="center"/>
            <w:hideMark/>
          </w:tcPr>
          <w:p w14:paraId="331B0E63" w14:textId="5192090D"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12</w:t>
            </w:r>
          </w:p>
        </w:tc>
        <w:tc>
          <w:tcPr>
            <w:tcW w:w="1623" w:type="pct"/>
            <w:tcBorders>
              <w:top w:val="nil"/>
              <w:left w:val="nil"/>
              <w:bottom w:val="single" w:sz="4" w:space="0" w:color="auto"/>
              <w:right w:val="single" w:sz="4" w:space="0" w:color="auto"/>
            </w:tcBorders>
            <w:shd w:val="clear" w:color="auto" w:fill="auto"/>
            <w:noWrap/>
            <w:vAlign w:val="center"/>
            <w:hideMark/>
          </w:tcPr>
          <w:p w14:paraId="3003AC08"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USB</w:t>
            </w:r>
          </w:p>
        </w:tc>
        <w:tc>
          <w:tcPr>
            <w:tcW w:w="731" w:type="pct"/>
            <w:tcBorders>
              <w:top w:val="nil"/>
              <w:left w:val="nil"/>
              <w:bottom w:val="single" w:sz="4" w:space="0" w:color="auto"/>
              <w:right w:val="single" w:sz="4" w:space="0" w:color="auto"/>
            </w:tcBorders>
            <w:shd w:val="clear" w:color="auto" w:fill="auto"/>
            <w:noWrap/>
            <w:vAlign w:val="center"/>
            <w:hideMark/>
          </w:tcPr>
          <w:p w14:paraId="17EB6E00"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31" w:type="pct"/>
            <w:tcBorders>
              <w:top w:val="nil"/>
              <w:left w:val="nil"/>
              <w:bottom w:val="single" w:sz="4" w:space="0" w:color="auto"/>
              <w:right w:val="single" w:sz="4" w:space="0" w:color="auto"/>
            </w:tcBorders>
            <w:shd w:val="clear" w:color="auto" w:fill="auto"/>
            <w:noWrap/>
            <w:vAlign w:val="center"/>
            <w:hideMark/>
          </w:tcPr>
          <w:p w14:paraId="3DE7A73A"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24</w:t>
            </w:r>
          </w:p>
        </w:tc>
        <w:tc>
          <w:tcPr>
            <w:tcW w:w="732" w:type="pct"/>
            <w:tcBorders>
              <w:top w:val="nil"/>
              <w:left w:val="nil"/>
              <w:bottom w:val="single" w:sz="4" w:space="0" w:color="auto"/>
              <w:right w:val="single" w:sz="4" w:space="0" w:color="auto"/>
            </w:tcBorders>
            <w:shd w:val="clear" w:color="auto" w:fill="auto"/>
            <w:vAlign w:val="center"/>
            <w:hideMark/>
          </w:tcPr>
          <w:p w14:paraId="7B0742DE" w14:textId="76846250"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1,50</w:t>
            </w:r>
          </w:p>
        </w:tc>
        <w:tc>
          <w:tcPr>
            <w:tcW w:w="732" w:type="pct"/>
            <w:tcBorders>
              <w:top w:val="nil"/>
              <w:left w:val="nil"/>
              <w:bottom w:val="single" w:sz="4" w:space="0" w:color="auto"/>
              <w:right w:val="single" w:sz="4" w:space="0" w:color="auto"/>
            </w:tcBorders>
            <w:shd w:val="clear" w:color="auto" w:fill="auto"/>
            <w:noWrap/>
            <w:vAlign w:val="center"/>
            <w:hideMark/>
          </w:tcPr>
          <w:p w14:paraId="609D46F1"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r>
    </w:tbl>
    <w:p w14:paraId="297D307D" w14:textId="75277EB0" w:rsidR="009022F4" w:rsidRDefault="009022F4"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Pr>
          <w:rFonts w:cs="Times New Roman"/>
          <w:b w:val="0"/>
          <w:bCs/>
          <w:i w:val="0"/>
          <w:iCs/>
          <w:color w:val="auto"/>
          <w:kern w:val="2"/>
          <w:sz w:val="28"/>
          <w:szCs w:val="28"/>
          <w14:ligatures w14:val="standardContextual"/>
        </w:rPr>
        <w:t>Ghi chú: Phân bổ mức sử dụng dụng cụ cho từng nội dung công việc tính theo hệ số tại bảng số 10.</w:t>
      </w:r>
    </w:p>
    <w:p w14:paraId="456E8FF9" w14:textId="413593AD" w:rsidR="00B42603" w:rsidRPr="009022F4" w:rsidRDefault="00B42603"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9022F4">
        <w:rPr>
          <w:rFonts w:cs="Times New Roman"/>
          <w:b w:val="0"/>
          <w:bCs/>
          <w:i w:val="0"/>
          <w:iCs/>
          <w:color w:val="auto"/>
          <w:kern w:val="2"/>
          <w:sz w:val="28"/>
          <w:szCs w:val="28"/>
          <w14:ligatures w14:val="standardContextual"/>
        </w:rPr>
        <w:t>4. Định mức tiêu hao vật liệu</w:t>
      </w:r>
    </w:p>
    <w:p w14:paraId="3D96283C" w14:textId="20B8BD35" w:rsidR="00B42603" w:rsidRDefault="00B42603" w:rsidP="00BC361D">
      <w:pPr>
        <w:spacing w:before="120" w:after="0" w:line="360" w:lineRule="exact"/>
        <w:ind w:firstLine="720"/>
        <w:rPr>
          <w:rFonts w:ascii="Times New Roman" w:eastAsia="Times New Roman" w:hAnsi="Times New Roman" w:cs="Times New Roman"/>
          <w:i/>
          <w:iCs/>
          <w:color w:val="000000"/>
          <w:sz w:val="26"/>
          <w:szCs w:val="26"/>
          <w:lang w:val="vi-VN"/>
        </w:rPr>
      </w:pPr>
      <w:r w:rsidRPr="001A5F79">
        <w:rPr>
          <w:rFonts w:ascii="Times New Roman" w:eastAsia="Times New Roman" w:hAnsi="Times New Roman" w:cs="Times New Roman"/>
          <w:i/>
          <w:iCs/>
          <w:color w:val="000000"/>
          <w:sz w:val="26"/>
          <w:szCs w:val="26"/>
        </w:rPr>
        <w:t xml:space="preserve">Bảng số </w:t>
      </w:r>
      <w:r w:rsidRPr="001A5F79">
        <w:rPr>
          <w:rFonts w:ascii="Times New Roman" w:eastAsia="Times New Roman" w:hAnsi="Times New Roman" w:cs="Times New Roman"/>
          <w:i/>
          <w:iCs/>
          <w:color w:val="000000"/>
          <w:sz w:val="26"/>
          <w:szCs w:val="26"/>
          <w:lang w:val="vi-VN"/>
        </w:rPr>
        <w:t>12</w:t>
      </w:r>
    </w:p>
    <w:tbl>
      <w:tblPr>
        <w:tblW w:w="5000" w:type="pct"/>
        <w:tblLook w:val="04A0" w:firstRow="1" w:lastRow="0" w:firstColumn="1" w:lastColumn="0" w:noHBand="0" w:noVBand="1"/>
      </w:tblPr>
      <w:tblGrid>
        <w:gridCol w:w="563"/>
        <w:gridCol w:w="4313"/>
        <w:gridCol w:w="1150"/>
        <w:gridCol w:w="1404"/>
        <w:gridCol w:w="1858"/>
      </w:tblGrid>
      <w:tr w:rsidR="00301E08" w:rsidRPr="00BC361D" w14:paraId="40238787" w14:textId="77777777" w:rsidTr="00BC361D">
        <w:trPr>
          <w:trHeight w:val="397"/>
          <w:tblHeader/>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DD31E" w14:textId="77777777" w:rsidR="00301E08" w:rsidRPr="00BC361D" w:rsidRDefault="00301E08" w:rsidP="00D64DB8">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TT</w:t>
            </w:r>
          </w:p>
        </w:tc>
        <w:tc>
          <w:tcPr>
            <w:tcW w:w="2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8F5D8" w14:textId="77777777" w:rsidR="00301E08" w:rsidRPr="00BC361D" w:rsidRDefault="00301E08" w:rsidP="00301E08">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Danh mục vật liệu</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C5867" w14:textId="77777777" w:rsidR="00301E08" w:rsidRPr="00BC361D" w:rsidRDefault="00301E08" w:rsidP="00301E08">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1756" w:type="pct"/>
            <w:gridSpan w:val="2"/>
            <w:tcBorders>
              <w:top w:val="single" w:sz="4" w:space="0" w:color="auto"/>
              <w:left w:val="nil"/>
              <w:bottom w:val="single" w:sz="4" w:space="0" w:color="auto"/>
              <w:right w:val="single" w:sz="4" w:space="0" w:color="auto"/>
            </w:tcBorders>
            <w:shd w:val="clear" w:color="auto" w:fill="auto"/>
            <w:vAlign w:val="center"/>
            <w:hideMark/>
          </w:tcPr>
          <w:p w14:paraId="2E3847B4" w14:textId="77777777" w:rsidR="00301E08" w:rsidRPr="00BC361D" w:rsidRDefault="00301E08" w:rsidP="00301E08">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Định mức (100km2)</w:t>
            </w:r>
          </w:p>
        </w:tc>
      </w:tr>
      <w:tr w:rsidR="00301E08" w:rsidRPr="00BC361D" w14:paraId="6AF4FD34" w14:textId="77777777" w:rsidTr="00BC361D">
        <w:trPr>
          <w:trHeight w:val="483"/>
          <w:tblHeader/>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2E13164B" w14:textId="77777777" w:rsidR="00301E08" w:rsidRPr="00BC361D" w:rsidRDefault="00301E08" w:rsidP="00D64DB8">
            <w:pPr>
              <w:spacing w:after="0" w:line="240" w:lineRule="auto"/>
              <w:jc w:val="center"/>
              <w:rPr>
                <w:rFonts w:ascii="Times New Roman" w:eastAsia="Times New Roman" w:hAnsi="Times New Roman" w:cs="Times New Roman"/>
                <w:b/>
                <w:bCs/>
                <w:sz w:val="26"/>
                <w:szCs w:val="26"/>
              </w:rPr>
            </w:pPr>
          </w:p>
        </w:tc>
        <w:tc>
          <w:tcPr>
            <w:tcW w:w="2322" w:type="pct"/>
            <w:vMerge/>
            <w:tcBorders>
              <w:top w:val="single" w:sz="4" w:space="0" w:color="auto"/>
              <w:left w:val="single" w:sz="4" w:space="0" w:color="auto"/>
              <w:bottom w:val="single" w:sz="4" w:space="0" w:color="auto"/>
              <w:right w:val="single" w:sz="4" w:space="0" w:color="auto"/>
            </w:tcBorders>
            <w:vAlign w:val="center"/>
            <w:hideMark/>
          </w:tcPr>
          <w:p w14:paraId="2D4B0354" w14:textId="77777777" w:rsidR="00301E08" w:rsidRPr="00BC361D" w:rsidRDefault="00301E08" w:rsidP="00301E08">
            <w:pPr>
              <w:spacing w:after="0" w:line="240" w:lineRule="auto"/>
              <w:rPr>
                <w:rFonts w:ascii="Times New Roman" w:eastAsia="Times New Roman" w:hAnsi="Times New Roman" w:cs="Times New Roman"/>
                <w:b/>
                <w:bCs/>
                <w:sz w:val="26"/>
                <w:szCs w:val="2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31CB7D51" w14:textId="77777777" w:rsidR="00301E08" w:rsidRPr="00BC361D" w:rsidRDefault="00301E08" w:rsidP="00301E08">
            <w:pPr>
              <w:spacing w:after="0" w:line="240" w:lineRule="auto"/>
              <w:jc w:val="center"/>
              <w:rPr>
                <w:rFonts w:ascii="Times New Roman" w:eastAsia="Times New Roman" w:hAnsi="Times New Roman" w:cs="Times New Roman"/>
                <w:b/>
                <w:bCs/>
                <w:sz w:val="26"/>
                <w:szCs w:val="26"/>
              </w:rPr>
            </w:pPr>
          </w:p>
        </w:tc>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14:paraId="6693510F" w14:textId="77777777" w:rsidR="00301E08" w:rsidRPr="00BC361D" w:rsidRDefault="00301E08" w:rsidP="00301E08">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Ngoại nghiệp</w:t>
            </w:r>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3C9994FA" w14:textId="77777777" w:rsidR="00301E08" w:rsidRPr="00BC361D" w:rsidRDefault="00301E08" w:rsidP="00301E08">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Nội nghiệp</w:t>
            </w:r>
          </w:p>
        </w:tc>
      </w:tr>
      <w:tr w:rsidR="00301E08" w:rsidRPr="00BC361D" w14:paraId="309A43C6" w14:textId="77777777" w:rsidTr="00BC361D">
        <w:trPr>
          <w:trHeight w:val="483"/>
          <w:tblHeader/>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53A2B18B" w14:textId="77777777" w:rsidR="00301E08" w:rsidRPr="00BC361D" w:rsidRDefault="00301E08" w:rsidP="00D64DB8">
            <w:pPr>
              <w:spacing w:after="0" w:line="240" w:lineRule="auto"/>
              <w:jc w:val="center"/>
              <w:rPr>
                <w:rFonts w:ascii="Times New Roman" w:eastAsia="Times New Roman" w:hAnsi="Times New Roman" w:cs="Times New Roman"/>
                <w:b/>
                <w:bCs/>
                <w:sz w:val="26"/>
                <w:szCs w:val="26"/>
              </w:rPr>
            </w:pPr>
          </w:p>
        </w:tc>
        <w:tc>
          <w:tcPr>
            <w:tcW w:w="2322" w:type="pct"/>
            <w:vMerge/>
            <w:tcBorders>
              <w:top w:val="single" w:sz="4" w:space="0" w:color="auto"/>
              <w:left w:val="single" w:sz="4" w:space="0" w:color="auto"/>
              <w:bottom w:val="single" w:sz="4" w:space="0" w:color="auto"/>
              <w:right w:val="single" w:sz="4" w:space="0" w:color="auto"/>
            </w:tcBorders>
            <w:vAlign w:val="center"/>
            <w:hideMark/>
          </w:tcPr>
          <w:p w14:paraId="238212DD" w14:textId="77777777" w:rsidR="00301E08" w:rsidRPr="00BC361D" w:rsidRDefault="00301E08" w:rsidP="00301E08">
            <w:pPr>
              <w:spacing w:after="0" w:line="240" w:lineRule="auto"/>
              <w:rPr>
                <w:rFonts w:ascii="Times New Roman" w:eastAsia="Times New Roman" w:hAnsi="Times New Roman" w:cs="Times New Roman"/>
                <w:b/>
                <w:bCs/>
                <w:sz w:val="26"/>
                <w:szCs w:val="2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501A7B4E" w14:textId="77777777" w:rsidR="00301E08" w:rsidRPr="00BC361D" w:rsidRDefault="00301E08" w:rsidP="00301E08">
            <w:pPr>
              <w:spacing w:after="0" w:line="240" w:lineRule="auto"/>
              <w:rPr>
                <w:rFonts w:ascii="Times New Roman" w:eastAsia="Times New Roman" w:hAnsi="Times New Roman" w:cs="Times New Roman"/>
                <w:b/>
                <w:bCs/>
                <w:sz w:val="26"/>
                <w:szCs w:val="26"/>
              </w:rPr>
            </w:pPr>
          </w:p>
        </w:tc>
        <w:tc>
          <w:tcPr>
            <w:tcW w:w="756" w:type="pct"/>
            <w:vMerge/>
            <w:tcBorders>
              <w:top w:val="nil"/>
              <w:left w:val="single" w:sz="4" w:space="0" w:color="auto"/>
              <w:bottom w:val="single" w:sz="4" w:space="0" w:color="auto"/>
              <w:right w:val="single" w:sz="4" w:space="0" w:color="auto"/>
            </w:tcBorders>
            <w:vAlign w:val="center"/>
            <w:hideMark/>
          </w:tcPr>
          <w:p w14:paraId="22F94311" w14:textId="77777777" w:rsidR="00301E08" w:rsidRPr="00BC361D" w:rsidRDefault="00301E08" w:rsidP="00301E08">
            <w:pPr>
              <w:spacing w:after="0" w:line="240" w:lineRule="auto"/>
              <w:rPr>
                <w:rFonts w:ascii="Times New Roman" w:eastAsia="Times New Roman" w:hAnsi="Times New Roman" w:cs="Times New Roman"/>
                <w:b/>
                <w:bCs/>
                <w:sz w:val="26"/>
                <w:szCs w:val="26"/>
              </w:rPr>
            </w:pPr>
          </w:p>
        </w:tc>
        <w:tc>
          <w:tcPr>
            <w:tcW w:w="1000" w:type="pct"/>
            <w:vMerge/>
            <w:tcBorders>
              <w:top w:val="nil"/>
              <w:left w:val="single" w:sz="4" w:space="0" w:color="auto"/>
              <w:bottom w:val="single" w:sz="4" w:space="0" w:color="auto"/>
              <w:right w:val="single" w:sz="4" w:space="0" w:color="auto"/>
            </w:tcBorders>
            <w:vAlign w:val="center"/>
            <w:hideMark/>
          </w:tcPr>
          <w:p w14:paraId="4F8EB3F3" w14:textId="77777777" w:rsidR="00301E08" w:rsidRPr="00BC361D" w:rsidRDefault="00301E08" w:rsidP="00301E08">
            <w:pPr>
              <w:spacing w:after="0" w:line="240" w:lineRule="auto"/>
              <w:rPr>
                <w:rFonts w:ascii="Times New Roman" w:eastAsia="Times New Roman" w:hAnsi="Times New Roman" w:cs="Times New Roman"/>
                <w:b/>
                <w:bCs/>
                <w:sz w:val="26"/>
                <w:szCs w:val="26"/>
              </w:rPr>
            </w:pPr>
          </w:p>
        </w:tc>
      </w:tr>
      <w:tr w:rsidR="00301E08" w:rsidRPr="00BC361D" w14:paraId="18912F0B"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926DC3F"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c>
          <w:tcPr>
            <w:tcW w:w="2322" w:type="pct"/>
            <w:tcBorders>
              <w:top w:val="nil"/>
              <w:left w:val="nil"/>
              <w:bottom w:val="single" w:sz="4" w:space="0" w:color="auto"/>
              <w:right w:val="single" w:sz="4" w:space="0" w:color="auto"/>
            </w:tcBorders>
            <w:shd w:val="clear" w:color="auto" w:fill="auto"/>
            <w:noWrap/>
            <w:vAlign w:val="center"/>
            <w:hideMark/>
          </w:tcPr>
          <w:p w14:paraId="52DC2425"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Bóng đèn compact 55W</w:t>
            </w:r>
          </w:p>
        </w:tc>
        <w:tc>
          <w:tcPr>
            <w:tcW w:w="619" w:type="pct"/>
            <w:tcBorders>
              <w:top w:val="nil"/>
              <w:left w:val="nil"/>
              <w:bottom w:val="single" w:sz="4" w:space="0" w:color="auto"/>
              <w:right w:val="single" w:sz="4" w:space="0" w:color="auto"/>
            </w:tcBorders>
            <w:shd w:val="clear" w:color="auto" w:fill="auto"/>
            <w:noWrap/>
            <w:vAlign w:val="center"/>
            <w:hideMark/>
          </w:tcPr>
          <w:p w14:paraId="62636F50"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56" w:type="pct"/>
            <w:tcBorders>
              <w:top w:val="nil"/>
              <w:left w:val="nil"/>
              <w:bottom w:val="single" w:sz="4" w:space="0" w:color="auto"/>
              <w:right w:val="single" w:sz="4" w:space="0" w:color="auto"/>
            </w:tcBorders>
            <w:shd w:val="clear" w:color="auto" w:fill="auto"/>
            <w:vAlign w:val="center"/>
            <w:hideMark/>
          </w:tcPr>
          <w:p w14:paraId="1BB24208"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p>
        </w:tc>
        <w:tc>
          <w:tcPr>
            <w:tcW w:w="1000" w:type="pct"/>
            <w:tcBorders>
              <w:top w:val="nil"/>
              <w:left w:val="nil"/>
              <w:bottom w:val="single" w:sz="4" w:space="0" w:color="auto"/>
              <w:right w:val="single" w:sz="4" w:space="0" w:color="auto"/>
            </w:tcBorders>
            <w:shd w:val="clear" w:color="auto" w:fill="auto"/>
            <w:vAlign w:val="center"/>
            <w:hideMark/>
          </w:tcPr>
          <w:p w14:paraId="209BEAF3"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0,20</w:t>
            </w:r>
          </w:p>
        </w:tc>
      </w:tr>
      <w:tr w:rsidR="00301E08" w:rsidRPr="00BC361D" w14:paraId="5B9A119A"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4C66668"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c>
          <w:tcPr>
            <w:tcW w:w="2322" w:type="pct"/>
            <w:tcBorders>
              <w:top w:val="nil"/>
              <w:left w:val="nil"/>
              <w:bottom w:val="single" w:sz="4" w:space="0" w:color="auto"/>
              <w:right w:val="single" w:sz="4" w:space="0" w:color="auto"/>
            </w:tcBorders>
            <w:shd w:val="clear" w:color="auto" w:fill="auto"/>
            <w:noWrap/>
            <w:vAlign w:val="center"/>
            <w:hideMark/>
          </w:tcPr>
          <w:p w14:paraId="1A535A1B"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 xml:space="preserve">Bìa đóng sách </w:t>
            </w:r>
          </w:p>
        </w:tc>
        <w:tc>
          <w:tcPr>
            <w:tcW w:w="619" w:type="pct"/>
            <w:tcBorders>
              <w:top w:val="nil"/>
              <w:left w:val="nil"/>
              <w:bottom w:val="single" w:sz="4" w:space="0" w:color="auto"/>
              <w:right w:val="single" w:sz="4" w:space="0" w:color="auto"/>
            </w:tcBorders>
            <w:shd w:val="clear" w:color="auto" w:fill="auto"/>
            <w:vAlign w:val="center"/>
            <w:hideMark/>
          </w:tcPr>
          <w:p w14:paraId="0AB48BBD"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Gram</w:t>
            </w:r>
          </w:p>
        </w:tc>
        <w:tc>
          <w:tcPr>
            <w:tcW w:w="756" w:type="pct"/>
            <w:tcBorders>
              <w:top w:val="nil"/>
              <w:left w:val="nil"/>
              <w:bottom w:val="single" w:sz="4" w:space="0" w:color="auto"/>
              <w:right w:val="single" w:sz="4" w:space="0" w:color="auto"/>
            </w:tcBorders>
            <w:shd w:val="clear" w:color="auto" w:fill="auto"/>
            <w:vAlign w:val="center"/>
            <w:hideMark/>
          </w:tcPr>
          <w:p w14:paraId="4B61818A"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0,02</w:t>
            </w:r>
          </w:p>
        </w:tc>
        <w:tc>
          <w:tcPr>
            <w:tcW w:w="1000" w:type="pct"/>
            <w:tcBorders>
              <w:top w:val="nil"/>
              <w:left w:val="nil"/>
              <w:bottom w:val="single" w:sz="4" w:space="0" w:color="auto"/>
              <w:right w:val="single" w:sz="4" w:space="0" w:color="auto"/>
            </w:tcBorders>
            <w:shd w:val="clear" w:color="auto" w:fill="auto"/>
            <w:vAlign w:val="center"/>
            <w:hideMark/>
          </w:tcPr>
          <w:p w14:paraId="76B36797"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0,05</w:t>
            </w:r>
          </w:p>
        </w:tc>
      </w:tr>
      <w:tr w:rsidR="00301E08" w:rsidRPr="00BC361D" w14:paraId="5BDB426E"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0A223A0"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2322" w:type="pct"/>
            <w:tcBorders>
              <w:top w:val="nil"/>
              <w:left w:val="nil"/>
              <w:bottom w:val="single" w:sz="4" w:space="0" w:color="auto"/>
              <w:right w:val="single" w:sz="4" w:space="0" w:color="auto"/>
            </w:tcBorders>
            <w:shd w:val="clear" w:color="auto" w:fill="auto"/>
            <w:noWrap/>
            <w:vAlign w:val="center"/>
            <w:hideMark/>
          </w:tcPr>
          <w:p w14:paraId="273D936F"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Bút bi</w:t>
            </w:r>
          </w:p>
        </w:tc>
        <w:tc>
          <w:tcPr>
            <w:tcW w:w="619" w:type="pct"/>
            <w:tcBorders>
              <w:top w:val="nil"/>
              <w:left w:val="nil"/>
              <w:bottom w:val="single" w:sz="4" w:space="0" w:color="auto"/>
              <w:right w:val="single" w:sz="4" w:space="0" w:color="auto"/>
            </w:tcBorders>
            <w:shd w:val="clear" w:color="auto" w:fill="auto"/>
            <w:vAlign w:val="center"/>
            <w:hideMark/>
          </w:tcPr>
          <w:p w14:paraId="004DC8CB"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56" w:type="pct"/>
            <w:tcBorders>
              <w:top w:val="nil"/>
              <w:left w:val="nil"/>
              <w:bottom w:val="single" w:sz="4" w:space="0" w:color="auto"/>
              <w:right w:val="single" w:sz="4" w:space="0" w:color="auto"/>
            </w:tcBorders>
            <w:shd w:val="clear" w:color="auto" w:fill="auto"/>
            <w:vAlign w:val="center"/>
            <w:hideMark/>
          </w:tcPr>
          <w:p w14:paraId="431CC174"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0,40</w:t>
            </w:r>
          </w:p>
        </w:tc>
        <w:tc>
          <w:tcPr>
            <w:tcW w:w="1000" w:type="pct"/>
            <w:tcBorders>
              <w:top w:val="nil"/>
              <w:left w:val="nil"/>
              <w:bottom w:val="single" w:sz="4" w:space="0" w:color="auto"/>
              <w:right w:val="single" w:sz="4" w:space="0" w:color="auto"/>
            </w:tcBorders>
            <w:shd w:val="clear" w:color="auto" w:fill="auto"/>
            <w:vAlign w:val="center"/>
            <w:hideMark/>
          </w:tcPr>
          <w:p w14:paraId="41365157"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0,80</w:t>
            </w:r>
          </w:p>
        </w:tc>
      </w:tr>
      <w:tr w:rsidR="00301E08" w:rsidRPr="00BC361D" w14:paraId="10AC2693"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5906F46"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4</w:t>
            </w:r>
          </w:p>
        </w:tc>
        <w:tc>
          <w:tcPr>
            <w:tcW w:w="2322" w:type="pct"/>
            <w:tcBorders>
              <w:top w:val="nil"/>
              <w:left w:val="nil"/>
              <w:bottom w:val="single" w:sz="4" w:space="0" w:color="auto"/>
              <w:right w:val="single" w:sz="4" w:space="0" w:color="auto"/>
            </w:tcBorders>
            <w:shd w:val="clear" w:color="auto" w:fill="auto"/>
            <w:vAlign w:val="center"/>
            <w:hideMark/>
          </w:tcPr>
          <w:p w14:paraId="110986D5"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Giấy A4</w:t>
            </w:r>
          </w:p>
        </w:tc>
        <w:tc>
          <w:tcPr>
            <w:tcW w:w="619" w:type="pct"/>
            <w:tcBorders>
              <w:top w:val="nil"/>
              <w:left w:val="nil"/>
              <w:bottom w:val="single" w:sz="4" w:space="0" w:color="auto"/>
              <w:right w:val="single" w:sz="4" w:space="0" w:color="auto"/>
            </w:tcBorders>
            <w:shd w:val="clear" w:color="auto" w:fill="auto"/>
            <w:noWrap/>
            <w:vAlign w:val="center"/>
            <w:hideMark/>
          </w:tcPr>
          <w:p w14:paraId="358647E9"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gram</w:t>
            </w:r>
          </w:p>
        </w:tc>
        <w:tc>
          <w:tcPr>
            <w:tcW w:w="756" w:type="pct"/>
            <w:tcBorders>
              <w:top w:val="nil"/>
              <w:left w:val="nil"/>
              <w:bottom w:val="single" w:sz="4" w:space="0" w:color="auto"/>
              <w:right w:val="single" w:sz="4" w:space="0" w:color="auto"/>
            </w:tcBorders>
            <w:shd w:val="clear" w:color="auto" w:fill="auto"/>
            <w:vAlign w:val="center"/>
            <w:hideMark/>
          </w:tcPr>
          <w:p w14:paraId="7B8187C3"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0,12</w:t>
            </w:r>
          </w:p>
        </w:tc>
        <w:tc>
          <w:tcPr>
            <w:tcW w:w="1000" w:type="pct"/>
            <w:tcBorders>
              <w:top w:val="nil"/>
              <w:left w:val="nil"/>
              <w:bottom w:val="single" w:sz="4" w:space="0" w:color="auto"/>
              <w:right w:val="single" w:sz="4" w:space="0" w:color="auto"/>
            </w:tcBorders>
            <w:shd w:val="clear" w:color="auto" w:fill="auto"/>
            <w:vAlign w:val="center"/>
            <w:hideMark/>
          </w:tcPr>
          <w:p w14:paraId="3342470A"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r>
      <w:tr w:rsidR="00301E08" w:rsidRPr="00BC361D" w14:paraId="7F66EC62"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7508402"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2322" w:type="pct"/>
            <w:tcBorders>
              <w:top w:val="nil"/>
              <w:left w:val="nil"/>
              <w:bottom w:val="single" w:sz="4" w:space="0" w:color="auto"/>
              <w:right w:val="single" w:sz="4" w:space="0" w:color="auto"/>
            </w:tcBorders>
            <w:shd w:val="clear" w:color="auto" w:fill="auto"/>
            <w:vAlign w:val="center"/>
            <w:hideMark/>
          </w:tcPr>
          <w:p w14:paraId="26E519D1"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Hộp đựng tài liệu</w:t>
            </w:r>
          </w:p>
        </w:tc>
        <w:tc>
          <w:tcPr>
            <w:tcW w:w="619" w:type="pct"/>
            <w:tcBorders>
              <w:top w:val="nil"/>
              <w:left w:val="nil"/>
              <w:bottom w:val="single" w:sz="4" w:space="0" w:color="auto"/>
              <w:right w:val="single" w:sz="4" w:space="0" w:color="auto"/>
            </w:tcBorders>
            <w:shd w:val="clear" w:color="auto" w:fill="auto"/>
            <w:vAlign w:val="center"/>
            <w:hideMark/>
          </w:tcPr>
          <w:p w14:paraId="3E1C3FA4"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56" w:type="pct"/>
            <w:tcBorders>
              <w:top w:val="nil"/>
              <w:left w:val="nil"/>
              <w:bottom w:val="single" w:sz="4" w:space="0" w:color="auto"/>
              <w:right w:val="single" w:sz="4" w:space="0" w:color="auto"/>
            </w:tcBorders>
            <w:shd w:val="clear" w:color="auto" w:fill="auto"/>
            <w:vAlign w:val="center"/>
            <w:hideMark/>
          </w:tcPr>
          <w:p w14:paraId="5CC252D0"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p>
        </w:tc>
        <w:tc>
          <w:tcPr>
            <w:tcW w:w="1000" w:type="pct"/>
            <w:tcBorders>
              <w:top w:val="nil"/>
              <w:left w:val="nil"/>
              <w:bottom w:val="single" w:sz="4" w:space="0" w:color="auto"/>
              <w:right w:val="single" w:sz="4" w:space="0" w:color="auto"/>
            </w:tcBorders>
            <w:shd w:val="clear" w:color="auto" w:fill="auto"/>
            <w:vAlign w:val="center"/>
            <w:hideMark/>
          </w:tcPr>
          <w:p w14:paraId="25EFE668"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1,00</w:t>
            </w:r>
          </w:p>
        </w:tc>
      </w:tr>
      <w:tr w:rsidR="00301E08" w:rsidRPr="00BC361D" w14:paraId="2DE95940"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A876C2E"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w:t>
            </w:r>
          </w:p>
        </w:tc>
        <w:tc>
          <w:tcPr>
            <w:tcW w:w="2322" w:type="pct"/>
            <w:tcBorders>
              <w:top w:val="nil"/>
              <w:left w:val="nil"/>
              <w:bottom w:val="single" w:sz="4" w:space="0" w:color="auto"/>
              <w:right w:val="single" w:sz="4" w:space="0" w:color="auto"/>
            </w:tcBorders>
            <w:shd w:val="clear" w:color="auto" w:fill="auto"/>
            <w:vAlign w:val="center"/>
            <w:hideMark/>
          </w:tcPr>
          <w:p w14:paraId="284DEEDD"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Mực in laser</w:t>
            </w:r>
          </w:p>
        </w:tc>
        <w:tc>
          <w:tcPr>
            <w:tcW w:w="619" w:type="pct"/>
            <w:tcBorders>
              <w:top w:val="nil"/>
              <w:left w:val="nil"/>
              <w:bottom w:val="single" w:sz="4" w:space="0" w:color="auto"/>
              <w:right w:val="single" w:sz="4" w:space="0" w:color="auto"/>
            </w:tcBorders>
            <w:shd w:val="clear" w:color="auto" w:fill="auto"/>
            <w:vAlign w:val="center"/>
            <w:hideMark/>
          </w:tcPr>
          <w:p w14:paraId="50D15912"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Hộp</w:t>
            </w:r>
          </w:p>
        </w:tc>
        <w:tc>
          <w:tcPr>
            <w:tcW w:w="756" w:type="pct"/>
            <w:tcBorders>
              <w:top w:val="nil"/>
              <w:left w:val="nil"/>
              <w:bottom w:val="single" w:sz="4" w:space="0" w:color="auto"/>
              <w:right w:val="single" w:sz="4" w:space="0" w:color="auto"/>
            </w:tcBorders>
            <w:shd w:val="clear" w:color="auto" w:fill="auto"/>
            <w:vAlign w:val="center"/>
            <w:hideMark/>
          </w:tcPr>
          <w:p w14:paraId="0A52D7A4"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p>
        </w:tc>
        <w:tc>
          <w:tcPr>
            <w:tcW w:w="1000" w:type="pct"/>
            <w:tcBorders>
              <w:top w:val="nil"/>
              <w:left w:val="nil"/>
              <w:bottom w:val="single" w:sz="4" w:space="0" w:color="auto"/>
              <w:right w:val="single" w:sz="4" w:space="0" w:color="auto"/>
            </w:tcBorders>
            <w:shd w:val="clear" w:color="auto" w:fill="auto"/>
            <w:vAlign w:val="center"/>
            <w:hideMark/>
          </w:tcPr>
          <w:p w14:paraId="272768B9"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0,17</w:t>
            </w:r>
          </w:p>
        </w:tc>
      </w:tr>
      <w:tr w:rsidR="00301E08" w:rsidRPr="00BC361D" w14:paraId="067362CF"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C11B022"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7</w:t>
            </w:r>
          </w:p>
        </w:tc>
        <w:tc>
          <w:tcPr>
            <w:tcW w:w="2322" w:type="pct"/>
            <w:tcBorders>
              <w:top w:val="nil"/>
              <w:left w:val="nil"/>
              <w:bottom w:val="single" w:sz="4" w:space="0" w:color="auto"/>
              <w:right w:val="single" w:sz="4" w:space="0" w:color="auto"/>
            </w:tcBorders>
            <w:shd w:val="clear" w:color="auto" w:fill="auto"/>
            <w:vAlign w:val="center"/>
            <w:hideMark/>
          </w:tcPr>
          <w:p w14:paraId="7D9EF7EB"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Mực photocopy</w:t>
            </w:r>
          </w:p>
        </w:tc>
        <w:tc>
          <w:tcPr>
            <w:tcW w:w="619" w:type="pct"/>
            <w:tcBorders>
              <w:top w:val="nil"/>
              <w:left w:val="nil"/>
              <w:bottom w:val="single" w:sz="4" w:space="0" w:color="auto"/>
              <w:right w:val="single" w:sz="4" w:space="0" w:color="auto"/>
            </w:tcBorders>
            <w:shd w:val="clear" w:color="auto" w:fill="auto"/>
            <w:vAlign w:val="center"/>
            <w:hideMark/>
          </w:tcPr>
          <w:p w14:paraId="5699DE0B"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Hộp</w:t>
            </w:r>
          </w:p>
        </w:tc>
        <w:tc>
          <w:tcPr>
            <w:tcW w:w="756" w:type="pct"/>
            <w:tcBorders>
              <w:top w:val="nil"/>
              <w:left w:val="nil"/>
              <w:bottom w:val="single" w:sz="4" w:space="0" w:color="auto"/>
              <w:right w:val="single" w:sz="4" w:space="0" w:color="auto"/>
            </w:tcBorders>
            <w:shd w:val="clear" w:color="auto" w:fill="auto"/>
            <w:vAlign w:val="center"/>
            <w:hideMark/>
          </w:tcPr>
          <w:p w14:paraId="67E82695"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p>
        </w:tc>
        <w:tc>
          <w:tcPr>
            <w:tcW w:w="1000" w:type="pct"/>
            <w:tcBorders>
              <w:top w:val="nil"/>
              <w:left w:val="nil"/>
              <w:bottom w:val="single" w:sz="4" w:space="0" w:color="auto"/>
              <w:right w:val="single" w:sz="4" w:space="0" w:color="auto"/>
            </w:tcBorders>
            <w:shd w:val="clear" w:color="auto" w:fill="auto"/>
            <w:vAlign w:val="center"/>
            <w:hideMark/>
          </w:tcPr>
          <w:p w14:paraId="501D131F"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0,06</w:t>
            </w:r>
          </w:p>
        </w:tc>
      </w:tr>
      <w:tr w:rsidR="00301E08" w:rsidRPr="00BC361D" w14:paraId="2C00F9F0"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3A24ACF"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8</w:t>
            </w:r>
          </w:p>
        </w:tc>
        <w:tc>
          <w:tcPr>
            <w:tcW w:w="2322" w:type="pct"/>
            <w:tcBorders>
              <w:top w:val="nil"/>
              <w:left w:val="nil"/>
              <w:bottom w:val="single" w:sz="4" w:space="0" w:color="auto"/>
              <w:right w:val="single" w:sz="4" w:space="0" w:color="auto"/>
            </w:tcBorders>
            <w:shd w:val="clear" w:color="auto" w:fill="auto"/>
            <w:vAlign w:val="center"/>
            <w:hideMark/>
          </w:tcPr>
          <w:p w14:paraId="541CB619"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Pin 1.5V</w:t>
            </w:r>
          </w:p>
        </w:tc>
        <w:tc>
          <w:tcPr>
            <w:tcW w:w="619" w:type="pct"/>
            <w:tcBorders>
              <w:top w:val="nil"/>
              <w:left w:val="nil"/>
              <w:bottom w:val="single" w:sz="4" w:space="0" w:color="auto"/>
              <w:right w:val="single" w:sz="4" w:space="0" w:color="auto"/>
            </w:tcBorders>
            <w:shd w:val="clear" w:color="auto" w:fill="auto"/>
            <w:vAlign w:val="center"/>
            <w:hideMark/>
          </w:tcPr>
          <w:p w14:paraId="6C82C12F"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đôi</w:t>
            </w:r>
          </w:p>
        </w:tc>
        <w:tc>
          <w:tcPr>
            <w:tcW w:w="756" w:type="pct"/>
            <w:tcBorders>
              <w:top w:val="nil"/>
              <w:left w:val="nil"/>
              <w:bottom w:val="single" w:sz="4" w:space="0" w:color="auto"/>
              <w:right w:val="single" w:sz="4" w:space="0" w:color="auto"/>
            </w:tcBorders>
            <w:shd w:val="clear" w:color="auto" w:fill="auto"/>
            <w:vAlign w:val="center"/>
            <w:hideMark/>
          </w:tcPr>
          <w:p w14:paraId="6F3A1BB0"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c>
          <w:tcPr>
            <w:tcW w:w="1000" w:type="pct"/>
            <w:tcBorders>
              <w:top w:val="nil"/>
              <w:left w:val="nil"/>
              <w:bottom w:val="single" w:sz="4" w:space="0" w:color="auto"/>
              <w:right w:val="single" w:sz="4" w:space="0" w:color="auto"/>
            </w:tcBorders>
            <w:shd w:val="clear" w:color="auto" w:fill="auto"/>
            <w:vAlign w:val="center"/>
            <w:hideMark/>
          </w:tcPr>
          <w:p w14:paraId="23451345"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w:t>
            </w:r>
          </w:p>
        </w:tc>
      </w:tr>
      <w:tr w:rsidR="00301E08" w:rsidRPr="00BC361D" w14:paraId="56797FFD"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C8124AF"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w:t>
            </w:r>
          </w:p>
        </w:tc>
        <w:tc>
          <w:tcPr>
            <w:tcW w:w="2322" w:type="pct"/>
            <w:tcBorders>
              <w:top w:val="nil"/>
              <w:left w:val="nil"/>
              <w:bottom w:val="single" w:sz="4" w:space="0" w:color="auto"/>
              <w:right w:val="single" w:sz="4" w:space="0" w:color="auto"/>
            </w:tcBorders>
            <w:shd w:val="clear" w:color="auto" w:fill="auto"/>
            <w:noWrap/>
            <w:vAlign w:val="center"/>
            <w:hideMark/>
          </w:tcPr>
          <w:p w14:paraId="416925C4"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Sổ ghi chép</w:t>
            </w:r>
          </w:p>
        </w:tc>
        <w:tc>
          <w:tcPr>
            <w:tcW w:w="619" w:type="pct"/>
            <w:tcBorders>
              <w:top w:val="nil"/>
              <w:left w:val="nil"/>
              <w:bottom w:val="single" w:sz="4" w:space="0" w:color="auto"/>
              <w:right w:val="single" w:sz="4" w:space="0" w:color="auto"/>
            </w:tcBorders>
            <w:shd w:val="clear" w:color="auto" w:fill="auto"/>
            <w:vAlign w:val="center"/>
            <w:hideMark/>
          </w:tcPr>
          <w:p w14:paraId="79DAA206"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Quyển</w:t>
            </w:r>
          </w:p>
        </w:tc>
        <w:tc>
          <w:tcPr>
            <w:tcW w:w="756" w:type="pct"/>
            <w:tcBorders>
              <w:top w:val="nil"/>
              <w:left w:val="nil"/>
              <w:bottom w:val="single" w:sz="4" w:space="0" w:color="auto"/>
              <w:right w:val="single" w:sz="4" w:space="0" w:color="auto"/>
            </w:tcBorders>
            <w:shd w:val="clear" w:color="auto" w:fill="auto"/>
            <w:vAlign w:val="center"/>
            <w:hideMark/>
          </w:tcPr>
          <w:p w14:paraId="5386A781"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p>
        </w:tc>
        <w:tc>
          <w:tcPr>
            <w:tcW w:w="1000" w:type="pct"/>
            <w:tcBorders>
              <w:top w:val="nil"/>
              <w:left w:val="nil"/>
              <w:bottom w:val="single" w:sz="4" w:space="0" w:color="auto"/>
              <w:right w:val="single" w:sz="4" w:space="0" w:color="auto"/>
            </w:tcBorders>
            <w:shd w:val="clear" w:color="auto" w:fill="auto"/>
            <w:vAlign w:val="center"/>
            <w:hideMark/>
          </w:tcPr>
          <w:p w14:paraId="6FD4EC48"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r>
      <w:tr w:rsidR="00301E08" w:rsidRPr="00BC361D" w14:paraId="2B909FEA"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E2FF43D"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w:t>
            </w:r>
          </w:p>
        </w:tc>
        <w:tc>
          <w:tcPr>
            <w:tcW w:w="2322" w:type="pct"/>
            <w:tcBorders>
              <w:top w:val="nil"/>
              <w:left w:val="nil"/>
              <w:bottom w:val="single" w:sz="4" w:space="0" w:color="auto"/>
              <w:right w:val="single" w:sz="4" w:space="0" w:color="auto"/>
            </w:tcBorders>
            <w:shd w:val="clear" w:color="auto" w:fill="auto"/>
            <w:vAlign w:val="center"/>
            <w:hideMark/>
          </w:tcPr>
          <w:p w14:paraId="60B98E24"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Sổ Nhật ký</w:t>
            </w:r>
          </w:p>
        </w:tc>
        <w:tc>
          <w:tcPr>
            <w:tcW w:w="619" w:type="pct"/>
            <w:tcBorders>
              <w:top w:val="nil"/>
              <w:left w:val="nil"/>
              <w:bottom w:val="single" w:sz="4" w:space="0" w:color="auto"/>
              <w:right w:val="single" w:sz="4" w:space="0" w:color="auto"/>
            </w:tcBorders>
            <w:shd w:val="clear" w:color="auto" w:fill="auto"/>
            <w:vAlign w:val="center"/>
            <w:hideMark/>
          </w:tcPr>
          <w:p w14:paraId="498EEDF1"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Quyển</w:t>
            </w:r>
          </w:p>
        </w:tc>
        <w:tc>
          <w:tcPr>
            <w:tcW w:w="756" w:type="pct"/>
            <w:tcBorders>
              <w:top w:val="nil"/>
              <w:left w:val="nil"/>
              <w:bottom w:val="single" w:sz="4" w:space="0" w:color="auto"/>
              <w:right w:val="single" w:sz="4" w:space="0" w:color="auto"/>
            </w:tcBorders>
            <w:shd w:val="clear" w:color="auto" w:fill="auto"/>
            <w:vAlign w:val="center"/>
            <w:hideMark/>
          </w:tcPr>
          <w:p w14:paraId="0B4B21DA"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0,40</w:t>
            </w:r>
          </w:p>
        </w:tc>
        <w:tc>
          <w:tcPr>
            <w:tcW w:w="1000" w:type="pct"/>
            <w:tcBorders>
              <w:top w:val="nil"/>
              <w:left w:val="nil"/>
              <w:bottom w:val="single" w:sz="4" w:space="0" w:color="auto"/>
              <w:right w:val="single" w:sz="4" w:space="0" w:color="auto"/>
            </w:tcBorders>
            <w:shd w:val="clear" w:color="auto" w:fill="auto"/>
            <w:vAlign w:val="center"/>
            <w:hideMark/>
          </w:tcPr>
          <w:p w14:paraId="5C5E5FDE"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w:t>
            </w:r>
          </w:p>
        </w:tc>
      </w:tr>
      <w:tr w:rsidR="00301E08" w:rsidRPr="00BC361D" w14:paraId="59659A48"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653ACCC" w14:textId="77777777" w:rsidR="00301E08" w:rsidRPr="00BC361D" w:rsidRDefault="00301E08" w:rsidP="00D64DB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11</w:t>
            </w:r>
          </w:p>
        </w:tc>
        <w:tc>
          <w:tcPr>
            <w:tcW w:w="2322" w:type="pct"/>
            <w:tcBorders>
              <w:top w:val="nil"/>
              <w:left w:val="nil"/>
              <w:bottom w:val="single" w:sz="4" w:space="0" w:color="auto"/>
              <w:right w:val="single" w:sz="4" w:space="0" w:color="auto"/>
            </w:tcBorders>
            <w:shd w:val="clear" w:color="auto" w:fill="auto"/>
            <w:vAlign w:val="center"/>
            <w:hideMark/>
          </w:tcPr>
          <w:p w14:paraId="3318F151" w14:textId="77777777" w:rsidR="00301E08" w:rsidRPr="00BC361D" w:rsidRDefault="00301E08" w:rsidP="00301E08">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Sổ 15 x 20 cm</w:t>
            </w:r>
          </w:p>
        </w:tc>
        <w:tc>
          <w:tcPr>
            <w:tcW w:w="619" w:type="pct"/>
            <w:tcBorders>
              <w:top w:val="nil"/>
              <w:left w:val="nil"/>
              <w:bottom w:val="single" w:sz="4" w:space="0" w:color="auto"/>
              <w:right w:val="single" w:sz="4" w:space="0" w:color="auto"/>
            </w:tcBorders>
            <w:shd w:val="clear" w:color="auto" w:fill="auto"/>
            <w:vAlign w:val="center"/>
            <w:hideMark/>
          </w:tcPr>
          <w:p w14:paraId="5EEE76C8"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Quyển</w:t>
            </w:r>
          </w:p>
        </w:tc>
        <w:tc>
          <w:tcPr>
            <w:tcW w:w="756" w:type="pct"/>
            <w:tcBorders>
              <w:top w:val="nil"/>
              <w:left w:val="nil"/>
              <w:bottom w:val="single" w:sz="4" w:space="0" w:color="auto"/>
              <w:right w:val="single" w:sz="4" w:space="0" w:color="auto"/>
            </w:tcBorders>
            <w:shd w:val="clear" w:color="auto" w:fill="auto"/>
            <w:vAlign w:val="center"/>
            <w:hideMark/>
          </w:tcPr>
          <w:p w14:paraId="7D4FC5FF"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p>
        </w:tc>
        <w:tc>
          <w:tcPr>
            <w:tcW w:w="1000" w:type="pct"/>
            <w:tcBorders>
              <w:top w:val="nil"/>
              <w:left w:val="nil"/>
              <w:bottom w:val="single" w:sz="4" w:space="0" w:color="auto"/>
              <w:right w:val="single" w:sz="4" w:space="0" w:color="auto"/>
            </w:tcBorders>
            <w:shd w:val="clear" w:color="auto" w:fill="auto"/>
            <w:vAlign w:val="center"/>
            <w:hideMark/>
          </w:tcPr>
          <w:p w14:paraId="786BC4B0" w14:textId="77777777" w:rsidR="00301E08" w:rsidRPr="00BC361D" w:rsidRDefault="00301E08" w:rsidP="00301E08">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1,00</w:t>
            </w:r>
          </w:p>
        </w:tc>
      </w:tr>
    </w:tbl>
    <w:p w14:paraId="51B61CAD" w14:textId="1F8FAAC3" w:rsidR="009022F4" w:rsidRDefault="009022F4"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Pr>
          <w:rFonts w:cs="Times New Roman"/>
          <w:b w:val="0"/>
          <w:bCs/>
          <w:i w:val="0"/>
          <w:iCs/>
          <w:color w:val="auto"/>
          <w:kern w:val="2"/>
          <w:sz w:val="28"/>
          <w:szCs w:val="28"/>
          <w14:ligatures w14:val="standardContextual"/>
        </w:rPr>
        <w:lastRenderedPageBreak/>
        <w:t>Ghi chú: Phân bổ mức tiêu hao vật liệu cho từng nội dung công việc tính theo hệ số tại bảng số 10.</w:t>
      </w:r>
    </w:p>
    <w:p w14:paraId="642DB3C9" w14:textId="7800F54D" w:rsidR="00B42603" w:rsidRPr="009022F4" w:rsidRDefault="00301E08"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9022F4">
        <w:rPr>
          <w:rFonts w:cs="Times New Roman"/>
          <w:b w:val="0"/>
          <w:bCs/>
          <w:i w:val="0"/>
          <w:iCs/>
          <w:color w:val="auto"/>
          <w:kern w:val="2"/>
          <w:sz w:val="28"/>
          <w:szCs w:val="28"/>
          <w14:ligatures w14:val="standardContextual"/>
        </w:rPr>
        <w:t>5</w:t>
      </w:r>
      <w:r w:rsidR="00B42603" w:rsidRPr="009022F4">
        <w:rPr>
          <w:rFonts w:cs="Times New Roman"/>
          <w:b w:val="0"/>
          <w:bCs/>
          <w:i w:val="0"/>
          <w:iCs/>
          <w:color w:val="auto"/>
          <w:kern w:val="2"/>
          <w:sz w:val="28"/>
          <w:szCs w:val="28"/>
          <w14:ligatures w14:val="standardContextual"/>
        </w:rPr>
        <w:t>. Định mức tiêu hao năng lượng</w:t>
      </w:r>
    </w:p>
    <w:p w14:paraId="48570614" w14:textId="0B08F46E" w:rsidR="00B42603" w:rsidRDefault="00B42603" w:rsidP="00BC361D">
      <w:pPr>
        <w:spacing w:before="120" w:after="0" w:line="360" w:lineRule="exact"/>
        <w:ind w:firstLine="720"/>
        <w:rPr>
          <w:rFonts w:ascii="Times New Roman" w:eastAsia="Times New Roman" w:hAnsi="Times New Roman" w:cs="Times New Roman"/>
          <w:i/>
          <w:iCs/>
          <w:color w:val="000000"/>
          <w:sz w:val="26"/>
          <w:szCs w:val="26"/>
          <w:lang w:val="vi-VN"/>
        </w:rPr>
      </w:pPr>
      <w:r w:rsidRPr="001A5F79">
        <w:rPr>
          <w:rFonts w:ascii="Times New Roman" w:eastAsia="Times New Roman" w:hAnsi="Times New Roman" w:cs="Times New Roman"/>
          <w:i/>
          <w:iCs/>
          <w:color w:val="000000"/>
          <w:sz w:val="26"/>
          <w:szCs w:val="26"/>
        </w:rPr>
        <w:t xml:space="preserve">Bảng số </w:t>
      </w:r>
      <w:r w:rsidRPr="001A5F79">
        <w:rPr>
          <w:rFonts w:ascii="Times New Roman" w:eastAsia="Times New Roman" w:hAnsi="Times New Roman" w:cs="Times New Roman"/>
          <w:i/>
          <w:iCs/>
          <w:color w:val="000000"/>
          <w:sz w:val="26"/>
          <w:szCs w:val="26"/>
          <w:lang w:val="vi-VN"/>
        </w:rPr>
        <w:t>13</w:t>
      </w:r>
    </w:p>
    <w:tbl>
      <w:tblPr>
        <w:tblW w:w="5000" w:type="pct"/>
        <w:tblLook w:val="04A0" w:firstRow="1" w:lastRow="0" w:firstColumn="1" w:lastColumn="0" w:noHBand="0" w:noVBand="1"/>
      </w:tblPr>
      <w:tblGrid>
        <w:gridCol w:w="778"/>
        <w:gridCol w:w="3420"/>
        <w:gridCol w:w="1150"/>
        <w:gridCol w:w="1807"/>
        <w:gridCol w:w="2133"/>
      </w:tblGrid>
      <w:tr w:rsidR="00301E08" w:rsidRPr="00CB624E" w14:paraId="367A9EB7" w14:textId="77777777" w:rsidTr="00CB624E">
        <w:trPr>
          <w:trHeight w:val="397"/>
        </w:trPr>
        <w:tc>
          <w:tcPr>
            <w:tcW w:w="419" w:type="pct"/>
            <w:vMerge w:val="restart"/>
            <w:tcBorders>
              <w:top w:val="single" w:sz="4" w:space="0" w:color="auto"/>
              <w:left w:val="single" w:sz="4" w:space="0" w:color="auto"/>
              <w:bottom w:val="nil"/>
              <w:right w:val="single" w:sz="4" w:space="0" w:color="auto"/>
            </w:tcBorders>
            <w:shd w:val="clear" w:color="auto" w:fill="auto"/>
            <w:vAlign w:val="center"/>
            <w:hideMark/>
          </w:tcPr>
          <w:p w14:paraId="10ED7C17" w14:textId="77777777" w:rsidR="00301E08" w:rsidRPr="00CB624E" w:rsidRDefault="00301E08" w:rsidP="00301E08">
            <w:pPr>
              <w:spacing w:after="0" w:line="240" w:lineRule="auto"/>
              <w:jc w:val="center"/>
              <w:rPr>
                <w:rFonts w:ascii="Times New Roman" w:eastAsia="Times New Roman" w:hAnsi="Times New Roman" w:cs="Times New Roman"/>
                <w:b/>
                <w:bCs/>
                <w:sz w:val="26"/>
                <w:szCs w:val="26"/>
              </w:rPr>
            </w:pPr>
            <w:r w:rsidRPr="00CB624E">
              <w:rPr>
                <w:rFonts w:ascii="Times New Roman" w:eastAsia="Times New Roman" w:hAnsi="Times New Roman" w:cs="Times New Roman"/>
                <w:b/>
                <w:bCs/>
                <w:sz w:val="26"/>
                <w:szCs w:val="26"/>
              </w:rPr>
              <w:t>TT</w:t>
            </w:r>
          </w:p>
        </w:tc>
        <w:tc>
          <w:tcPr>
            <w:tcW w:w="18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E35E2" w14:textId="77777777" w:rsidR="00301E08" w:rsidRPr="00CB624E" w:rsidRDefault="00301E08" w:rsidP="00301E08">
            <w:pPr>
              <w:spacing w:after="0" w:line="240" w:lineRule="auto"/>
              <w:jc w:val="center"/>
              <w:rPr>
                <w:rFonts w:ascii="Times New Roman" w:eastAsia="Times New Roman" w:hAnsi="Times New Roman" w:cs="Times New Roman"/>
                <w:b/>
                <w:bCs/>
                <w:sz w:val="26"/>
                <w:szCs w:val="26"/>
              </w:rPr>
            </w:pPr>
            <w:r w:rsidRPr="00CB624E">
              <w:rPr>
                <w:rFonts w:ascii="Times New Roman" w:eastAsia="Times New Roman" w:hAnsi="Times New Roman" w:cs="Times New Roman"/>
                <w:b/>
                <w:bCs/>
                <w:sz w:val="26"/>
                <w:szCs w:val="26"/>
              </w:rPr>
              <w:t>Danh mục năng lượng</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5C310" w14:textId="77777777" w:rsidR="00301E08" w:rsidRPr="00CB624E" w:rsidRDefault="00301E08" w:rsidP="00301E08">
            <w:pPr>
              <w:spacing w:after="0" w:line="240" w:lineRule="auto"/>
              <w:jc w:val="center"/>
              <w:rPr>
                <w:rFonts w:ascii="Times New Roman" w:eastAsia="Times New Roman" w:hAnsi="Times New Roman" w:cs="Times New Roman"/>
                <w:b/>
                <w:bCs/>
                <w:sz w:val="26"/>
                <w:szCs w:val="26"/>
              </w:rPr>
            </w:pPr>
            <w:r w:rsidRPr="00CB624E">
              <w:rPr>
                <w:rFonts w:ascii="Times New Roman" w:eastAsia="Times New Roman" w:hAnsi="Times New Roman" w:cs="Times New Roman"/>
                <w:b/>
                <w:bCs/>
                <w:sz w:val="26"/>
                <w:szCs w:val="26"/>
              </w:rPr>
              <w:t>ĐVT</w:t>
            </w:r>
          </w:p>
        </w:tc>
        <w:tc>
          <w:tcPr>
            <w:tcW w:w="2121" w:type="pct"/>
            <w:gridSpan w:val="2"/>
            <w:tcBorders>
              <w:top w:val="single" w:sz="4" w:space="0" w:color="auto"/>
              <w:left w:val="nil"/>
              <w:bottom w:val="single" w:sz="4" w:space="0" w:color="auto"/>
              <w:right w:val="single" w:sz="4" w:space="0" w:color="auto"/>
            </w:tcBorders>
            <w:shd w:val="clear" w:color="auto" w:fill="auto"/>
            <w:vAlign w:val="center"/>
            <w:hideMark/>
          </w:tcPr>
          <w:p w14:paraId="38B94436" w14:textId="77777777" w:rsidR="00301E08" w:rsidRPr="00CB624E" w:rsidRDefault="00301E08" w:rsidP="00301E08">
            <w:pPr>
              <w:spacing w:after="0" w:line="240" w:lineRule="auto"/>
              <w:jc w:val="center"/>
              <w:rPr>
                <w:rFonts w:ascii="Times New Roman" w:eastAsia="Times New Roman" w:hAnsi="Times New Roman" w:cs="Times New Roman"/>
                <w:b/>
                <w:bCs/>
                <w:sz w:val="26"/>
                <w:szCs w:val="26"/>
              </w:rPr>
            </w:pPr>
            <w:r w:rsidRPr="00CB624E">
              <w:rPr>
                <w:rFonts w:ascii="Times New Roman" w:eastAsia="Times New Roman" w:hAnsi="Times New Roman" w:cs="Times New Roman"/>
                <w:b/>
                <w:bCs/>
                <w:sz w:val="26"/>
                <w:szCs w:val="26"/>
              </w:rPr>
              <w:t xml:space="preserve"> Định mức (100km</w:t>
            </w:r>
            <w:r w:rsidRPr="00CB624E">
              <w:rPr>
                <w:rFonts w:ascii="Times New Roman" w:eastAsia="Times New Roman" w:hAnsi="Times New Roman" w:cs="Times New Roman"/>
                <w:b/>
                <w:bCs/>
                <w:sz w:val="26"/>
                <w:szCs w:val="26"/>
                <w:vertAlign w:val="superscript"/>
              </w:rPr>
              <w:t>2</w:t>
            </w:r>
            <w:r w:rsidRPr="00CB624E">
              <w:rPr>
                <w:rFonts w:ascii="Times New Roman" w:eastAsia="Times New Roman" w:hAnsi="Times New Roman" w:cs="Times New Roman"/>
                <w:b/>
                <w:bCs/>
                <w:sz w:val="26"/>
                <w:szCs w:val="26"/>
              </w:rPr>
              <w:t>)</w:t>
            </w:r>
          </w:p>
        </w:tc>
      </w:tr>
      <w:tr w:rsidR="00301E08" w:rsidRPr="00CB624E" w14:paraId="10B9B2C6" w14:textId="77777777" w:rsidTr="00CB624E">
        <w:trPr>
          <w:trHeight w:val="503"/>
        </w:trPr>
        <w:tc>
          <w:tcPr>
            <w:tcW w:w="419" w:type="pct"/>
            <w:vMerge/>
            <w:tcBorders>
              <w:top w:val="single" w:sz="4" w:space="0" w:color="auto"/>
              <w:left w:val="single" w:sz="4" w:space="0" w:color="auto"/>
              <w:bottom w:val="nil"/>
              <w:right w:val="single" w:sz="4" w:space="0" w:color="auto"/>
            </w:tcBorders>
            <w:vAlign w:val="center"/>
            <w:hideMark/>
          </w:tcPr>
          <w:p w14:paraId="192796D1" w14:textId="77777777" w:rsidR="00301E08" w:rsidRPr="00CB624E" w:rsidRDefault="00301E08" w:rsidP="00301E08">
            <w:pPr>
              <w:spacing w:after="0" w:line="240" w:lineRule="auto"/>
              <w:rPr>
                <w:rFonts w:ascii="Times New Roman" w:eastAsia="Times New Roman" w:hAnsi="Times New Roman" w:cs="Times New Roman"/>
                <w:b/>
                <w:bCs/>
                <w:sz w:val="26"/>
                <w:szCs w:val="26"/>
              </w:rPr>
            </w:pPr>
          </w:p>
        </w:tc>
        <w:tc>
          <w:tcPr>
            <w:tcW w:w="1841" w:type="pct"/>
            <w:vMerge/>
            <w:tcBorders>
              <w:top w:val="single" w:sz="4" w:space="0" w:color="auto"/>
              <w:left w:val="single" w:sz="4" w:space="0" w:color="auto"/>
              <w:bottom w:val="single" w:sz="4" w:space="0" w:color="auto"/>
              <w:right w:val="single" w:sz="4" w:space="0" w:color="auto"/>
            </w:tcBorders>
            <w:vAlign w:val="center"/>
            <w:hideMark/>
          </w:tcPr>
          <w:p w14:paraId="1ED19C94" w14:textId="77777777" w:rsidR="00301E08" w:rsidRPr="00CB624E" w:rsidRDefault="00301E08" w:rsidP="00301E08">
            <w:pPr>
              <w:spacing w:after="0" w:line="240" w:lineRule="auto"/>
              <w:rPr>
                <w:rFonts w:ascii="Times New Roman" w:eastAsia="Times New Roman" w:hAnsi="Times New Roman" w:cs="Times New Roman"/>
                <w:b/>
                <w:bCs/>
                <w:sz w:val="26"/>
                <w:szCs w:val="2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6A70ACA2" w14:textId="77777777" w:rsidR="00301E08" w:rsidRPr="00CB624E" w:rsidRDefault="00301E08" w:rsidP="00301E08">
            <w:pPr>
              <w:spacing w:after="0" w:line="240" w:lineRule="auto"/>
              <w:rPr>
                <w:rFonts w:ascii="Times New Roman" w:eastAsia="Times New Roman" w:hAnsi="Times New Roman" w:cs="Times New Roman"/>
                <w:b/>
                <w:bCs/>
                <w:sz w:val="26"/>
                <w:szCs w:val="26"/>
              </w:rPr>
            </w:pPr>
          </w:p>
        </w:tc>
        <w:tc>
          <w:tcPr>
            <w:tcW w:w="973" w:type="pct"/>
            <w:vMerge w:val="restart"/>
            <w:tcBorders>
              <w:top w:val="nil"/>
              <w:left w:val="single" w:sz="4" w:space="0" w:color="auto"/>
              <w:bottom w:val="single" w:sz="4" w:space="0" w:color="auto"/>
              <w:right w:val="single" w:sz="4" w:space="0" w:color="auto"/>
            </w:tcBorders>
            <w:shd w:val="clear" w:color="auto" w:fill="auto"/>
            <w:vAlign w:val="center"/>
            <w:hideMark/>
          </w:tcPr>
          <w:p w14:paraId="7F9BBF01" w14:textId="77777777" w:rsidR="00301E08" w:rsidRPr="00CB624E" w:rsidRDefault="00301E08" w:rsidP="00301E08">
            <w:pPr>
              <w:spacing w:after="0" w:line="240" w:lineRule="auto"/>
              <w:jc w:val="center"/>
              <w:rPr>
                <w:rFonts w:ascii="Times New Roman" w:eastAsia="Times New Roman" w:hAnsi="Times New Roman" w:cs="Times New Roman"/>
                <w:b/>
                <w:bCs/>
                <w:sz w:val="26"/>
                <w:szCs w:val="26"/>
              </w:rPr>
            </w:pPr>
            <w:r w:rsidRPr="00CB624E">
              <w:rPr>
                <w:rFonts w:ascii="Times New Roman" w:eastAsia="Times New Roman" w:hAnsi="Times New Roman" w:cs="Times New Roman"/>
                <w:b/>
                <w:bCs/>
                <w:sz w:val="26"/>
                <w:szCs w:val="26"/>
              </w:rPr>
              <w:t xml:space="preserve"> Ngoại nghiệp </w:t>
            </w:r>
          </w:p>
        </w:tc>
        <w:tc>
          <w:tcPr>
            <w:tcW w:w="1148" w:type="pct"/>
            <w:vMerge w:val="restart"/>
            <w:tcBorders>
              <w:top w:val="nil"/>
              <w:left w:val="single" w:sz="4" w:space="0" w:color="auto"/>
              <w:bottom w:val="single" w:sz="4" w:space="0" w:color="auto"/>
              <w:right w:val="single" w:sz="4" w:space="0" w:color="auto"/>
            </w:tcBorders>
            <w:shd w:val="clear" w:color="auto" w:fill="auto"/>
            <w:vAlign w:val="center"/>
            <w:hideMark/>
          </w:tcPr>
          <w:p w14:paraId="14FB88BF" w14:textId="77777777" w:rsidR="00301E08" w:rsidRPr="00CB624E" w:rsidRDefault="00301E08" w:rsidP="00301E08">
            <w:pPr>
              <w:spacing w:after="0" w:line="240" w:lineRule="auto"/>
              <w:jc w:val="center"/>
              <w:rPr>
                <w:rFonts w:ascii="Times New Roman" w:eastAsia="Times New Roman" w:hAnsi="Times New Roman" w:cs="Times New Roman"/>
                <w:b/>
                <w:bCs/>
                <w:sz w:val="26"/>
                <w:szCs w:val="26"/>
              </w:rPr>
            </w:pPr>
            <w:r w:rsidRPr="00CB624E">
              <w:rPr>
                <w:rFonts w:ascii="Times New Roman" w:eastAsia="Times New Roman" w:hAnsi="Times New Roman" w:cs="Times New Roman"/>
                <w:b/>
                <w:bCs/>
                <w:sz w:val="26"/>
                <w:szCs w:val="26"/>
              </w:rPr>
              <w:t xml:space="preserve"> Nội nghiệp </w:t>
            </w:r>
          </w:p>
        </w:tc>
      </w:tr>
      <w:tr w:rsidR="00301E08" w:rsidRPr="00CB624E" w14:paraId="79D9C725" w14:textId="77777777" w:rsidTr="00CB624E">
        <w:trPr>
          <w:trHeight w:val="503"/>
        </w:trPr>
        <w:tc>
          <w:tcPr>
            <w:tcW w:w="419" w:type="pct"/>
            <w:vMerge/>
            <w:tcBorders>
              <w:top w:val="single" w:sz="4" w:space="0" w:color="auto"/>
              <w:left w:val="single" w:sz="4" w:space="0" w:color="auto"/>
              <w:bottom w:val="nil"/>
              <w:right w:val="single" w:sz="4" w:space="0" w:color="auto"/>
            </w:tcBorders>
            <w:vAlign w:val="center"/>
            <w:hideMark/>
          </w:tcPr>
          <w:p w14:paraId="3F0C0FED" w14:textId="77777777" w:rsidR="00301E08" w:rsidRPr="00CB624E" w:rsidRDefault="00301E08" w:rsidP="00301E08">
            <w:pPr>
              <w:spacing w:after="0" w:line="240" w:lineRule="auto"/>
              <w:rPr>
                <w:rFonts w:ascii="Times New Roman" w:eastAsia="Times New Roman" w:hAnsi="Times New Roman" w:cs="Times New Roman"/>
                <w:b/>
                <w:bCs/>
                <w:sz w:val="26"/>
                <w:szCs w:val="26"/>
              </w:rPr>
            </w:pPr>
          </w:p>
        </w:tc>
        <w:tc>
          <w:tcPr>
            <w:tcW w:w="1841" w:type="pct"/>
            <w:vMerge/>
            <w:tcBorders>
              <w:top w:val="single" w:sz="4" w:space="0" w:color="auto"/>
              <w:left w:val="single" w:sz="4" w:space="0" w:color="auto"/>
              <w:bottom w:val="single" w:sz="4" w:space="0" w:color="auto"/>
              <w:right w:val="single" w:sz="4" w:space="0" w:color="auto"/>
            </w:tcBorders>
            <w:vAlign w:val="center"/>
            <w:hideMark/>
          </w:tcPr>
          <w:p w14:paraId="4CCBC134" w14:textId="77777777" w:rsidR="00301E08" w:rsidRPr="00CB624E" w:rsidRDefault="00301E08" w:rsidP="00301E08">
            <w:pPr>
              <w:spacing w:after="0" w:line="240" w:lineRule="auto"/>
              <w:rPr>
                <w:rFonts w:ascii="Times New Roman" w:eastAsia="Times New Roman" w:hAnsi="Times New Roman" w:cs="Times New Roman"/>
                <w:b/>
                <w:bCs/>
                <w:sz w:val="26"/>
                <w:szCs w:val="2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3FBFB405" w14:textId="77777777" w:rsidR="00301E08" w:rsidRPr="00CB624E" w:rsidRDefault="00301E08" w:rsidP="00301E08">
            <w:pPr>
              <w:spacing w:after="0" w:line="240" w:lineRule="auto"/>
              <w:rPr>
                <w:rFonts w:ascii="Times New Roman" w:eastAsia="Times New Roman" w:hAnsi="Times New Roman" w:cs="Times New Roman"/>
                <w:b/>
                <w:bCs/>
                <w:sz w:val="26"/>
                <w:szCs w:val="26"/>
              </w:rPr>
            </w:pPr>
          </w:p>
        </w:tc>
        <w:tc>
          <w:tcPr>
            <w:tcW w:w="973" w:type="pct"/>
            <w:vMerge/>
            <w:tcBorders>
              <w:top w:val="nil"/>
              <w:left w:val="single" w:sz="4" w:space="0" w:color="auto"/>
              <w:bottom w:val="single" w:sz="4" w:space="0" w:color="auto"/>
              <w:right w:val="single" w:sz="4" w:space="0" w:color="auto"/>
            </w:tcBorders>
            <w:vAlign w:val="center"/>
            <w:hideMark/>
          </w:tcPr>
          <w:p w14:paraId="3869EC46" w14:textId="77777777" w:rsidR="00301E08" w:rsidRPr="00CB624E" w:rsidRDefault="00301E08" w:rsidP="00301E08">
            <w:pPr>
              <w:spacing w:after="0" w:line="240" w:lineRule="auto"/>
              <w:rPr>
                <w:rFonts w:ascii="Times New Roman" w:eastAsia="Times New Roman" w:hAnsi="Times New Roman" w:cs="Times New Roman"/>
                <w:b/>
                <w:bCs/>
                <w:sz w:val="26"/>
                <w:szCs w:val="26"/>
              </w:rPr>
            </w:pPr>
          </w:p>
        </w:tc>
        <w:tc>
          <w:tcPr>
            <w:tcW w:w="1148" w:type="pct"/>
            <w:vMerge/>
            <w:tcBorders>
              <w:top w:val="nil"/>
              <w:left w:val="single" w:sz="4" w:space="0" w:color="auto"/>
              <w:bottom w:val="single" w:sz="4" w:space="0" w:color="auto"/>
              <w:right w:val="single" w:sz="4" w:space="0" w:color="auto"/>
            </w:tcBorders>
            <w:vAlign w:val="center"/>
            <w:hideMark/>
          </w:tcPr>
          <w:p w14:paraId="529A05B5" w14:textId="77777777" w:rsidR="00301E08" w:rsidRPr="00CB624E" w:rsidRDefault="00301E08" w:rsidP="00301E08">
            <w:pPr>
              <w:spacing w:after="0" w:line="240" w:lineRule="auto"/>
              <w:rPr>
                <w:rFonts w:ascii="Times New Roman" w:eastAsia="Times New Roman" w:hAnsi="Times New Roman" w:cs="Times New Roman"/>
                <w:b/>
                <w:bCs/>
                <w:sz w:val="26"/>
                <w:szCs w:val="26"/>
              </w:rPr>
            </w:pPr>
          </w:p>
        </w:tc>
      </w:tr>
      <w:tr w:rsidR="00301E08" w:rsidRPr="00CB624E" w14:paraId="49F0C9FC" w14:textId="77777777" w:rsidTr="00CB624E">
        <w:trPr>
          <w:trHeight w:val="39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9C0D7" w14:textId="77777777" w:rsidR="00301E08" w:rsidRPr="00CB624E" w:rsidRDefault="00301E08" w:rsidP="00301E08">
            <w:pPr>
              <w:spacing w:after="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1</w:t>
            </w:r>
          </w:p>
        </w:tc>
        <w:tc>
          <w:tcPr>
            <w:tcW w:w="1841" w:type="pct"/>
            <w:tcBorders>
              <w:top w:val="nil"/>
              <w:left w:val="nil"/>
              <w:bottom w:val="single" w:sz="4" w:space="0" w:color="auto"/>
              <w:right w:val="single" w:sz="4" w:space="0" w:color="auto"/>
            </w:tcBorders>
            <w:shd w:val="clear" w:color="auto" w:fill="auto"/>
            <w:vAlign w:val="center"/>
            <w:hideMark/>
          </w:tcPr>
          <w:p w14:paraId="1B27CF40" w14:textId="77777777" w:rsidR="00301E08" w:rsidRPr="00CB624E" w:rsidRDefault="00301E08" w:rsidP="00301E08">
            <w:pPr>
              <w:spacing w:after="0" w:line="240" w:lineRule="auto"/>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Điện năng</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6146873D" w14:textId="5968FEAE" w:rsidR="00301E08" w:rsidRPr="00CB624E" w:rsidRDefault="00301E08" w:rsidP="00301E08">
            <w:pPr>
              <w:spacing w:after="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KW</w:t>
            </w:r>
            <w:r w:rsidR="00F71E7D" w:rsidRPr="00CB624E">
              <w:rPr>
                <w:rFonts w:ascii="Times New Roman" w:eastAsia="Times New Roman" w:hAnsi="Times New Roman" w:cs="Times New Roman"/>
                <w:sz w:val="26"/>
                <w:szCs w:val="26"/>
              </w:rPr>
              <w:t>h</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69BF29D1" w14:textId="77777777" w:rsidR="00301E08" w:rsidRPr="00CB624E" w:rsidRDefault="00301E08" w:rsidP="00301E08">
            <w:pPr>
              <w:spacing w:after="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 xml:space="preserve">                2,12 </w:t>
            </w:r>
          </w:p>
        </w:tc>
        <w:tc>
          <w:tcPr>
            <w:tcW w:w="1148" w:type="pct"/>
            <w:tcBorders>
              <w:top w:val="single" w:sz="4" w:space="0" w:color="auto"/>
              <w:left w:val="nil"/>
              <w:bottom w:val="single" w:sz="4" w:space="0" w:color="auto"/>
              <w:right w:val="single" w:sz="4" w:space="0" w:color="auto"/>
            </w:tcBorders>
            <w:shd w:val="clear" w:color="auto" w:fill="auto"/>
            <w:vAlign w:val="center"/>
            <w:hideMark/>
          </w:tcPr>
          <w:p w14:paraId="65B41E06" w14:textId="77777777" w:rsidR="00301E08" w:rsidRPr="00CB624E" w:rsidRDefault="00301E08" w:rsidP="00301E08">
            <w:pPr>
              <w:spacing w:after="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 xml:space="preserve">                   59,96 </w:t>
            </w:r>
          </w:p>
        </w:tc>
      </w:tr>
    </w:tbl>
    <w:p w14:paraId="52AD6F4B" w14:textId="3E37105D" w:rsidR="009022F4" w:rsidRDefault="009022F4"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Pr>
          <w:rFonts w:cs="Times New Roman"/>
          <w:b w:val="0"/>
          <w:bCs/>
          <w:i w:val="0"/>
          <w:iCs/>
          <w:color w:val="auto"/>
          <w:kern w:val="2"/>
          <w:sz w:val="28"/>
          <w:szCs w:val="28"/>
          <w14:ligatures w14:val="standardContextual"/>
        </w:rPr>
        <w:t>Ghi chú: Phân bổ mức tiêu hao năng lượng cho từng nội dung công việc tính theo hệ số tại bảng số 10.</w:t>
      </w:r>
    </w:p>
    <w:p w14:paraId="1D2F1B2D" w14:textId="638CE9DC" w:rsidR="007170AE" w:rsidRPr="009022F4" w:rsidRDefault="007170AE"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9022F4">
        <w:rPr>
          <w:rFonts w:cs="Times New Roman"/>
          <w:b w:val="0"/>
          <w:bCs/>
          <w:i w:val="0"/>
          <w:iCs/>
          <w:color w:val="auto"/>
          <w:kern w:val="2"/>
          <w:sz w:val="28"/>
          <w:szCs w:val="28"/>
          <w14:ligatures w14:val="standardContextual"/>
        </w:rPr>
        <w:t>6. Định mức tiêu hao nhiên liệu</w:t>
      </w:r>
    </w:p>
    <w:p w14:paraId="333251D5" w14:textId="630637C5" w:rsidR="007170AE" w:rsidRPr="001A5F79" w:rsidRDefault="007170AE" w:rsidP="00BC361D">
      <w:pPr>
        <w:spacing w:before="120" w:after="0" w:line="360" w:lineRule="exact"/>
        <w:ind w:firstLine="72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Bảng số 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16"/>
        <w:gridCol w:w="2976"/>
        <w:gridCol w:w="1208"/>
        <w:gridCol w:w="3812"/>
      </w:tblGrid>
      <w:tr w:rsidR="00301E08" w:rsidRPr="00BC361D" w14:paraId="7F94401A" w14:textId="77777777" w:rsidTr="00CB624E">
        <w:trPr>
          <w:tblHeader/>
          <w:tblCellSpacing w:w="0" w:type="dxa"/>
        </w:trPr>
        <w:tc>
          <w:tcPr>
            <w:tcW w:w="6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C7A32F8" w14:textId="6E50C980" w:rsidR="00301E08" w:rsidRPr="00BC361D" w:rsidRDefault="00301E08" w:rsidP="00301E08">
            <w:pPr>
              <w:spacing w:before="120" w:after="120" w:line="234" w:lineRule="atLeast"/>
              <w:jc w:val="center"/>
              <w:rPr>
                <w:rFonts w:ascii="Times New Roman" w:eastAsia="Times New Roman" w:hAnsi="Times New Roman" w:cs="Times New Roman"/>
                <w:color w:val="000000"/>
                <w:sz w:val="26"/>
                <w:szCs w:val="26"/>
              </w:rPr>
            </w:pPr>
            <w:r w:rsidRPr="00BC361D">
              <w:rPr>
                <w:rFonts w:ascii="Times New Roman" w:eastAsia="Times New Roman" w:hAnsi="Times New Roman" w:cs="Times New Roman"/>
                <w:b/>
                <w:bCs/>
                <w:sz w:val="26"/>
                <w:szCs w:val="26"/>
              </w:rPr>
              <w:t>TT</w:t>
            </w:r>
          </w:p>
        </w:tc>
        <w:tc>
          <w:tcPr>
            <w:tcW w:w="1633" w:type="pct"/>
            <w:tcBorders>
              <w:top w:val="single" w:sz="8" w:space="0" w:color="auto"/>
              <w:left w:val="nil"/>
              <w:bottom w:val="single" w:sz="8" w:space="0" w:color="auto"/>
              <w:right w:val="single" w:sz="8" w:space="0" w:color="auto"/>
            </w:tcBorders>
            <w:shd w:val="clear" w:color="auto" w:fill="FFFFFF"/>
            <w:vAlign w:val="center"/>
            <w:hideMark/>
          </w:tcPr>
          <w:p w14:paraId="67021EB8" w14:textId="7362EA73" w:rsidR="00301E08" w:rsidRPr="00BC361D" w:rsidRDefault="00301E08" w:rsidP="00301E08">
            <w:pPr>
              <w:spacing w:before="120" w:after="120" w:line="234" w:lineRule="atLeast"/>
              <w:jc w:val="center"/>
              <w:rPr>
                <w:rFonts w:ascii="Times New Roman" w:eastAsia="Times New Roman" w:hAnsi="Times New Roman" w:cs="Times New Roman"/>
                <w:color w:val="000000"/>
                <w:sz w:val="26"/>
                <w:szCs w:val="26"/>
              </w:rPr>
            </w:pPr>
            <w:r w:rsidRPr="00BC361D">
              <w:rPr>
                <w:rFonts w:ascii="Times New Roman" w:eastAsia="Times New Roman" w:hAnsi="Times New Roman" w:cs="Times New Roman"/>
                <w:b/>
                <w:bCs/>
                <w:sz w:val="26"/>
                <w:szCs w:val="26"/>
              </w:rPr>
              <w:t>Danh mục</w:t>
            </w:r>
          </w:p>
        </w:tc>
        <w:tc>
          <w:tcPr>
            <w:tcW w:w="663" w:type="pct"/>
            <w:tcBorders>
              <w:top w:val="single" w:sz="8" w:space="0" w:color="auto"/>
              <w:left w:val="nil"/>
              <w:bottom w:val="single" w:sz="8" w:space="0" w:color="auto"/>
              <w:right w:val="single" w:sz="8" w:space="0" w:color="auto"/>
            </w:tcBorders>
            <w:shd w:val="clear" w:color="auto" w:fill="FFFFFF"/>
            <w:vAlign w:val="center"/>
            <w:hideMark/>
          </w:tcPr>
          <w:p w14:paraId="576175C0" w14:textId="23B5620A" w:rsidR="00301E08" w:rsidRPr="00BC361D" w:rsidRDefault="00301E08" w:rsidP="00301E08">
            <w:pPr>
              <w:spacing w:before="120" w:after="120" w:line="234" w:lineRule="atLeast"/>
              <w:jc w:val="center"/>
              <w:rPr>
                <w:rFonts w:ascii="Times New Roman" w:eastAsia="Times New Roman" w:hAnsi="Times New Roman" w:cs="Times New Roman"/>
                <w:color w:val="000000"/>
                <w:sz w:val="26"/>
                <w:szCs w:val="26"/>
              </w:rPr>
            </w:pPr>
            <w:r w:rsidRPr="00BC361D">
              <w:rPr>
                <w:rFonts w:ascii="Times New Roman" w:eastAsia="Times New Roman" w:hAnsi="Times New Roman" w:cs="Times New Roman"/>
                <w:b/>
                <w:bCs/>
                <w:sz w:val="26"/>
                <w:szCs w:val="26"/>
              </w:rPr>
              <w:t>ĐVT</w:t>
            </w:r>
          </w:p>
        </w:tc>
        <w:tc>
          <w:tcPr>
            <w:tcW w:w="2092" w:type="pct"/>
            <w:tcBorders>
              <w:top w:val="single" w:sz="8" w:space="0" w:color="auto"/>
              <w:left w:val="nil"/>
              <w:bottom w:val="single" w:sz="8" w:space="0" w:color="auto"/>
              <w:right w:val="single" w:sz="8" w:space="0" w:color="auto"/>
            </w:tcBorders>
            <w:shd w:val="clear" w:color="auto" w:fill="FFFFFF"/>
            <w:vAlign w:val="center"/>
            <w:hideMark/>
          </w:tcPr>
          <w:p w14:paraId="50EF18B9" w14:textId="1D138B63" w:rsidR="00301E08" w:rsidRPr="00BC361D" w:rsidRDefault="00301E08" w:rsidP="00301E08">
            <w:pPr>
              <w:spacing w:before="120" w:after="120" w:line="234" w:lineRule="atLeast"/>
              <w:jc w:val="center"/>
              <w:rPr>
                <w:rFonts w:ascii="Times New Roman" w:eastAsia="Times New Roman" w:hAnsi="Times New Roman" w:cs="Times New Roman"/>
                <w:color w:val="000000"/>
                <w:sz w:val="26"/>
                <w:szCs w:val="26"/>
              </w:rPr>
            </w:pPr>
            <w:r w:rsidRPr="00BC361D">
              <w:rPr>
                <w:rFonts w:ascii="Times New Roman" w:eastAsia="Times New Roman" w:hAnsi="Times New Roman" w:cs="Times New Roman"/>
                <w:b/>
                <w:bCs/>
                <w:sz w:val="26"/>
                <w:szCs w:val="26"/>
              </w:rPr>
              <w:t>Định mức (100km</w:t>
            </w:r>
            <w:r w:rsidRPr="00BC361D">
              <w:rPr>
                <w:rFonts w:ascii="Times New Roman" w:eastAsia="Times New Roman" w:hAnsi="Times New Roman" w:cs="Times New Roman"/>
                <w:b/>
                <w:bCs/>
                <w:sz w:val="26"/>
                <w:szCs w:val="26"/>
                <w:vertAlign w:val="superscript"/>
              </w:rPr>
              <w:t>2</w:t>
            </w:r>
            <w:r w:rsidRPr="00BC361D">
              <w:rPr>
                <w:rFonts w:ascii="Times New Roman" w:eastAsia="Times New Roman" w:hAnsi="Times New Roman" w:cs="Times New Roman"/>
                <w:b/>
                <w:bCs/>
                <w:sz w:val="26"/>
                <w:szCs w:val="26"/>
              </w:rPr>
              <w:t>)</w:t>
            </w:r>
          </w:p>
        </w:tc>
      </w:tr>
      <w:tr w:rsidR="00301E08" w:rsidRPr="00BC361D" w14:paraId="12DE80AB" w14:textId="77777777" w:rsidTr="00CB624E">
        <w:trPr>
          <w:tblCellSpacing w:w="0" w:type="dxa"/>
        </w:trPr>
        <w:tc>
          <w:tcPr>
            <w:tcW w:w="612" w:type="pct"/>
            <w:tcBorders>
              <w:top w:val="nil"/>
              <w:left w:val="single" w:sz="8" w:space="0" w:color="auto"/>
              <w:bottom w:val="single" w:sz="8" w:space="0" w:color="auto"/>
              <w:right w:val="single" w:sz="8" w:space="0" w:color="auto"/>
            </w:tcBorders>
            <w:shd w:val="clear" w:color="auto" w:fill="FFFFFF"/>
            <w:vAlign w:val="center"/>
            <w:hideMark/>
          </w:tcPr>
          <w:p w14:paraId="756C2FE9" w14:textId="04377407" w:rsidR="00301E08" w:rsidRPr="00BC361D" w:rsidRDefault="00301E08" w:rsidP="00D64DB8">
            <w:pPr>
              <w:spacing w:after="0" w:line="240" w:lineRule="auto"/>
              <w:jc w:val="center"/>
              <w:rPr>
                <w:rFonts w:ascii="Times New Roman" w:eastAsia="Times New Roman" w:hAnsi="Times New Roman" w:cs="Times New Roman"/>
                <w:color w:val="000000"/>
                <w:sz w:val="26"/>
                <w:szCs w:val="26"/>
              </w:rPr>
            </w:pPr>
            <w:r w:rsidRPr="00BC361D">
              <w:rPr>
                <w:rFonts w:ascii="Times New Roman" w:eastAsia="Times New Roman" w:hAnsi="Times New Roman" w:cs="Times New Roman"/>
                <w:sz w:val="26"/>
                <w:szCs w:val="26"/>
              </w:rPr>
              <w:t>1</w:t>
            </w:r>
          </w:p>
        </w:tc>
        <w:tc>
          <w:tcPr>
            <w:tcW w:w="1633" w:type="pct"/>
            <w:tcBorders>
              <w:top w:val="nil"/>
              <w:left w:val="nil"/>
              <w:bottom w:val="single" w:sz="8" w:space="0" w:color="auto"/>
              <w:right w:val="single" w:sz="8" w:space="0" w:color="auto"/>
            </w:tcBorders>
            <w:shd w:val="clear" w:color="auto" w:fill="FFFFFF"/>
            <w:vAlign w:val="center"/>
            <w:hideMark/>
          </w:tcPr>
          <w:p w14:paraId="5276F142" w14:textId="438E2E83" w:rsidR="00301E08" w:rsidRPr="00BC361D" w:rsidRDefault="00301E08" w:rsidP="00D64DB8">
            <w:pPr>
              <w:spacing w:after="0" w:line="240" w:lineRule="auto"/>
              <w:rPr>
                <w:rFonts w:ascii="Times New Roman" w:hAnsi="Times New Roman" w:cs="Times New Roman"/>
                <w:sz w:val="26"/>
                <w:szCs w:val="26"/>
              </w:rPr>
            </w:pPr>
            <w:r w:rsidRPr="00BC361D">
              <w:rPr>
                <w:rFonts w:ascii="Times New Roman" w:eastAsia="Times New Roman" w:hAnsi="Times New Roman" w:cs="Times New Roman"/>
                <w:sz w:val="26"/>
                <w:szCs w:val="26"/>
              </w:rPr>
              <w:t>Dầu diezel</w:t>
            </w:r>
          </w:p>
        </w:tc>
        <w:tc>
          <w:tcPr>
            <w:tcW w:w="663" w:type="pct"/>
            <w:tcBorders>
              <w:top w:val="nil"/>
              <w:left w:val="nil"/>
              <w:bottom w:val="single" w:sz="8" w:space="0" w:color="auto"/>
              <w:right w:val="single" w:sz="8" w:space="0" w:color="auto"/>
            </w:tcBorders>
            <w:shd w:val="clear" w:color="auto" w:fill="FFFFFF"/>
            <w:vAlign w:val="center"/>
            <w:hideMark/>
          </w:tcPr>
          <w:p w14:paraId="3812554E" w14:textId="1E596866" w:rsidR="00301E08" w:rsidRPr="00BC361D" w:rsidRDefault="00301E08" w:rsidP="00D64DB8">
            <w:pPr>
              <w:spacing w:after="0" w:line="240" w:lineRule="auto"/>
              <w:jc w:val="center"/>
              <w:rPr>
                <w:rFonts w:ascii="Times New Roman" w:hAnsi="Times New Roman" w:cs="Times New Roman"/>
                <w:sz w:val="26"/>
                <w:szCs w:val="26"/>
              </w:rPr>
            </w:pPr>
            <w:r w:rsidRPr="00BC361D">
              <w:rPr>
                <w:rFonts w:ascii="Times New Roman" w:eastAsia="Times New Roman" w:hAnsi="Times New Roman" w:cs="Times New Roman"/>
                <w:sz w:val="26"/>
                <w:szCs w:val="26"/>
              </w:rPr>
              <w:t>Lít</w:t>
            </w:r>
          </w:p>
        </w:tc>
        <w:tc>
          <w:tcPr>
            <w:tcW w:w="2092" w:type="pct"/>
            <w:tcBorders>
              <w:top w:val="nil"/>
              <w:left w:val="nil"/>
              <w:bottom w:val="single" w:sz="8" w:space="0" w:color="auto"/>
              <w:right w:val="single" w:sz="8" w:space="0" w:color="auto"/>
            </w:tcBorders>
            <w:shd w:val="clear" w:color="auto" w:fill="FFFFFF"/>
            <w:vAlign w:val="center"/>
            <w:hideMark/>
          </w:tcPr>
          <w:p w14:paraId="325F737E" w14:textId="78EF9D11" w:rsidR="00301E08" w:rsidRPr="00BC361D" w:rsidRDefault="00301E08" w:rsidP="00D64DB8">
            <w:pPr>
              <w:spacing w:after="0" w:line="240" w:lineRule="auto"/>
              <w:jc w:val="center"/>
              <w:rPr>
                <w:rFonts w:ascii="Times New Roman" w:hAnsi="Times New Roman" w:cs="Times New Roman"/>
                <w:sz w:val="26"/>
                <w:szCs w:val="26"/>
              </w:rPr>
            </w:pPr>
            <w:r w:rsidRPr="00BC361D">
              <w:rPr>
                <w:rFonts w:ascii="Times New Roman" w:eastAsia="Times New Roman" w:hAnsi="Times New Roman" w:cs="Times New Roman"/>
                <w:sz w:val="26"/>
                <w:szCs w:val="26"/>
              </w:rPr>
              <w:t>50</w:t>
            </w:r>
          </w:p>
        </w:tc>
      </w:tr>
    </w:tbl>
    <w:p w14:paraId="03D38250" w14:textId="4F3ECFE8" w:rsidR="00B42603" w:rsidRPr="00F42D87" w:rsidRDefault="00410C1B" w:rsidP="00BC361D">
      <w:pPr>
        <w:pStyle w:val="Heading2"/>
        <w:keepNext w:val="0"/>
        <w:keepLines w:val="0"/>
        <w:spacing w:before="120" w:after="0" w:line="360" w:lineRule="exact"/>
        <w:ind w:firstLine="720"/>
        <w:rPr>
          <w:rFonts w:eastAsia="Times New Roman" w:cs="Times New Roman"/>
        </w:rPr>
      </w:pPr>
      <w:r>
        <w:rPr>
          <w:rFonts w:eastAsia="Times New Roman" w:cs="Times New Roman"/>
        </w:rPr>
        <w:t>Điều 9</w:t>
      </w:r>
      <w:r w:rsidR="00B42603" w:rsidRPr="00F42D87">
        <w:rPr>
          <w:rFonts w:eastAsia="Times New Roman" w:cs="Times New Roman"/>
        </w:rPr>
        <w:t xml:space="preserve">. </w:t>
      </w:r>
      <w:r w:rsidR="00B42603" w:rsidRPr="00F42D87">
        <w:rPr>
          <w:rFonts w:cs="Times New Roman"/>
        </w:rPr>
        <w:t xml:space="preserve">Thực hiện cắm mốc giới hành lang bảo vệ nguồn nước </w:t>
      </w:r>
    </w:p>
    <w:p w14:paraId="643AEF1B" w14:textId="6DC23C18" w:rsidR="00B42603" w:rsidRPr="009022F4" w:rsidRDefault="00B42603"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9022F4">
        <w:rPr>
          <w:rFonts w:cs="Times New Roman"/>
          <w:b w:val="0"/>
          <w:bCs/>
          <w:i w:val="0"/>
          <w:iCs/>
          <w:color w:val="auto"/>
          <w:kern w:val="2"/>
          <w:sz w:val="28"/>
          <w:szCs w:val="28"/>
          <w14:ligatures w14:val="standardContextual"/>
        </w:rPr>
        <w:t>1. Định mức lao động</w:t>
      </w:r>
    </w:p>
    <w:p w14:paraId="4CC328D5" w14:textId="5D7BF10B" w:rsidR="00B42603" w:rsidRDefault="00B42603" w:rsidP="00BC361D">
      <w:pPr>
        <w:spacing w:before="120" w:after="0" w:line="360" w:lineRule="exact"/>
        <w:ind w:firstLine="720"/>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 xml:space="preserve">Bảng số </w:t>
      </w:r>
      <w:r w:rsidR="00E149B6">
        <w:rPr>
          <w:rFonts w:ascii="Times New Roman" w:eastAsia="Times New Roman" w:hAnsi="Times New Roman" w:cs="Times New Roman"/>
          <w:i/>
          <w:iCs/>
          <w:color w:val="000000"/>
          <w:sz w:val="26"/>
          <w:szCs w:val="26"/>
          <w:lang w:val="vi-VN"/>
        </w:rPr>
        <w:t>1</w:t>
      </w:r>
      <w:r w:rsidR="002A4D6B">
        <w:rPr>
          <w:rFonts w:ascii="Times New Roman" w:eastAsia="Times New Roman" w:hAnsi="Times New Roman" w:cs="Times New Roman"/>
          <w:i/>
          <w:iCs/>
          <w:color w:val="000000"/>
          <w:sz w:val="26"/>
          <w:szCs w:val="26"/>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171"/>
        <w:gridCol w:w="921"/>
        <w:gridCol w:w="2547"/>
        <w:gridCol w:w="2086"/>
      </w:tblGrid>
      <w:tr w:rsidR="009A6E69" w:rsidRPr="00BC361D" w14:paraId="788FA270" w14:textId="77777777" w:rsidTr="00BC361D">
        <w:trPr>
          <w:trHeight w:val="397"/>
        </w:trPr>
        <w:tc>
          <w:tcPr>
            <w:tcW w:w="303" w:type="pct"/>
            <w:shd w:val="clear" w:color="auto" w:fill="auto"/>
            <w:vAlign w:val="center"/>
            <w:hideMark/>
          </w:tcPr>
          <w:p w14:paraId="065906F0" w14:textId="77777777" w:rsidR="009A6E69" w:rsidRPr="00BC361D" w:rsidRDefault="009A6E69"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TT</w:t>
            </w:r>
          </w:p>
        </w:tc>
        <w:tc>
          <w:tcPr>
            <w:tcW w:w="1707" w:type="pct"/>
            <w:shd w:val="clear" w:color="auto" w:fill="auto"/>
            <w:vAlign w:val="center"/>
            <w:hideMark/>
          </w:tcPr>
          <w:p w14:paraId="206BD119" w14:textId="77777777" w:rsidR="009A6E69" w:rsidRPr="00BC361D" w:rsidRDefault="009A6E69"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Nội dung công việc</w:t>
            </w:r>
          </w:p>
        </w:tc>
        <w:tc>
          <w:tcPr>
            <w:tcW w:w="496" w:type="pct"/>
            <w:shd w:val="clear" w:color="auto" w:fill="auto"/>
            <w:vAlign w:val="center"/>
            <w:hideMark/>
          </w:tcPr>
          <w:p w14:paraId="6341707D" w14:textId="77777777" w:rsidR="009A6E69" w:rsidRPr="00BC361D" w:rsidRDefault="009A6E69"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1371" w:type="pct"/>
            <w:vAlign w:val="center"/>
          </w:tcPr>
          <w:p w14:paraId="29205A0A" w14:textId="48D3C221" w:rsidR="009A6E69" w:rsidRPr="00BC361D" w:rsidRDefault="009A6E69"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Định biên lao động</w:t>
            </w:r>
          </w:p>
        </w:tc>
        <w:tc>
          <w:tcPr>
            <w:tcW w:w="1123" w:type="pct"/>
            <w:shd w:val="clear" w:color="auto" w:fill="auto"/>
            <w:vAlign w:val="center"/>
            <w:hideMark/>
          </w:tcPr>
          <w:p w14:paraId="3649A4F3" w14:textId="77777777" w:rsidR="00CB624E" w:rsidRPr="00BC361D" w:rsidRDefault="009A6E69"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Định mức</w:t>
            </w:r>
          </w:p>
          <w:p w14:paraId="60856564" w14:textId="4249CD40" w:rsidR="009A6E69" w:rsidRPr="00BC361D" w:rsidRDefault="009A6E69"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(công nhóm)</w:t>
            </w:r>
          </w:p>
        </w:tc>
      </w:tr>
      <w:tr w:rsidR="00BC361D" w:rsidRPr="00BC361D" w14:paraId="23BF2DFB" w14:textId="77777777" w:rsidTr="00BC361D">
        <w:trPr>
          <w:trHeight w:val="397"/>
        </w:trPr>
        <w:tc>
          <w:tcPr>
            <w:tcW w:w="303" w:type="pct"/>
            <w:shd w:val="clear" w:color="auto" w:fill="auto"/>
            <w:vAlign w:val="center"/>
            <w:hideMark/>
          </w:tcPr>
          <w:p w14:paraId="39579F38" w14:textId="77777777"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c>
          <w:tcPr>
            <w:tcW w:w="1707" w:type="pct"/>
            <w:shd w:val="clear" w:color="000000" w:fill="FFFFFF"/>
            <w:vAlign w:val="center"/>
            <w:hideMark/>
          </w:tcPr>
          <w:p w14:paraId="7183FCFC" w14:textId="77777777" w:rsidR="009A6E69" w:rsidRPr="00BC361D" w:rsidRDefault="009A6E69" w:rsidP="009E2347">
            <w:pPr>
              <w:spacing w:after="0" w:line="240" w:lineRule="auto"/>
              <w:jc w:val="both"/>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Công tác chuẩn bị thực hiện cắm mốc giới</w:t>
            </w:r>
          </w:p>
        </w:tc>
        <w:tc>
          <w:tcPr>
            <w:tcW w:w="496" w:type="pct"/>
            <w:shd w:val="clear" w:color="000000" w:fill="FFFFFF"/>
            <w:vAlign w:val="center"/>
            <w:hideMark/>
          </w:tcPr>
          <w:p w14:paraId="6F8D40FC" w14:textId="77777777"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 mốc</w:t>
            </w:r>
          </w:p>
        </w:tc>
        <w:tc>
          <w:tcPr>
            <w:tcW w:w="1371" w:type="pct"/>
            <w:shd w:val="clear" w:color="000000" w:fill="FFFFFF"/>
            <w:vAlign w:val="center"/>
          </w:tcPr>
          <w:p w14:paraId="5F1CC3E7" w14:textId="56177AEE" w:rsidR="009A6E69" w:rsidRPr="00BC361D" w:rsidRDefault="002A4D6B"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 ĐTV3</w:t>
            </w:r>
          </w:p>
        </w:tc>
        <w:tc>
          <w:tcPr>
            <w:tcW w:w="1123" w:type="pct"/>
            <w:shd w:val="clear" w:color="000000" w:fill="FFFFFF"/>
            <w:vAlign w:val="center"/>
            <w:hideMark/>
          </w:tcPr>
          <w:p w14:paraId="1903040D" w14:textId="592AEEEC"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r>
      <w:tr w:rsidR="00BC361D" w:rsidRPr="00BC361D" w14:paraId="25EA136A" w14:textId="77777777" w:rsidTr="00BC361D">
        <w:trPr>
          <w:trHeight w:val="397"/>
        </w:trPr>
        <w:tc>
          <w:tcPr>
            <w:tcW w:w="303" w:type="pct"/>
            <w:shd w:val="clear" w:color="auto" w:fill="auto"/>
            <w:vAlign w:val="center"/>
            <w:hideMark/>
          </w:tcPr>
          <w:p w14:paraId="7853C60E" w14:textId="77777777"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c>
          <w:tcPr>
            <w:tcW w:w="1707" w:type="pct"/>
            <w:shd w:val="clear" w:color="000000" w:fill="FFFFFF"/>
            <w:vAlign w:val="center"/>
            <w:hideMark/>
          </w:tcPr>
          <w:p w14:paraId="40E1F90D" w14:textId="77777777" w:rsidR="009A6E69" w:rsidRPr="00BC361D" w:rsidRDefault="009A6E69" w:rsidP="009E2347">
            <w:pPr>
              <w:spacing w:after="0" w:line="240" w:lineRule="auto"/>
              <w:jc w:val="both"/>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 xml:space="preserve">Thi công cắm mốc giới hành lang bảo vệ nguồn nước. </w:t>
            </w:r>
          </w:p>
        </w:tc>
        <w:tc>
          <w:tcPr>
            <w:tcW w:w="496" w:type="pct"/>
            <w:shd w:val="clear" w:color="000000" w:fill="FFFFFF"/>
            <w:vAlign w:val="center"/>
            <w:hideMark/>
          </w:tcPr>
          <w:p w14:paraId="381C4C34" w14:textId="77777777"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 mốc</w:t>
            </w:r>
          </w:p>
        </w:tc>
        <w:tc>
          <w:tcPr>
            <w:tcW w:w="1371" w:type="pct"/>
            <w:shd w:val="clear" w:color="000000" w:fill="FFFFFF"/>
            <w:vAlign w:val="center"/>
          </w:tcPr>
          <w:p w14:paraId="290D5079" w14:textId="77777777" w:rsidR="009A6E69" w:rsidRPr="00BC361D" w:rsidRDefault="002A4D6B"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Nhóm 3</w:t>
            </w:r>
          </w:p>
          <w:p w14:paraId="6D229FB5" w14:textId="32578CB4" w:rsidR="002A4D6B" w:rsidRPr="00BC361D" w:rsidRDefault="002A4D6B"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 ĐTV4 + 01 ĐTV3 + 01 LX7)</w:t>
            </w:r>
          </w:p>
        </w:tc>
        <w:tc>
          <w:tcPr>
            <w:tcW w:w="1123" w:type="pct"/>
            <w:shd w:val="clear" w:color="000000" w:fill="FFFFFF"/>
            <w:vAlign w:val="center"/>
            <w:hideMark/>
          </w:tcPr>
          <w:p w14:paraId="30A4309F" w14:textId="6D944B88"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r>
      <w:tr w:rsidR="00BC361D" w:rsidRPr="00BC361D" w14:paraId="272EE94D" w14:textId="77777777" w:rsidTr="00BC361D">
        <w:trPr>
          <w:trHeight w:val="397"/>
        </w:trPr>
        <w:tc>
          <w:tcPr>
            <w:tcW w:w="303" w:type="pct"/>
            <w:shd w:val="clear" w:color="auto" w:fill="auto"/>
            <w:vAlign w:val="center"/>
            <w:hideMark/>
          </w:tcPr>
          <w:p w14:paraId="1FF78035" w14:textId="77777777"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1707" w:type="pct"/>
            <w:shd w:val="clear" w:color="000000" w:fill="FFFFFF"/>
            <w:vAlign w:val="center"/>
            <w:hideMark/>
          </w:tcPr>
          <w:p w14:paraId="74FE3BA8" w14:textId="77777777" w:rsidR="009A6E69" w:rsidRPr="00BC361D" w:rsidRDefault="009A6E69" w:rsidP="009E2347">
            <w:pPr>
              <w:spacing w:after="0" w:line="240" w:lineRule="auto"/>
              <w:jc w:val="both"/>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Lập hồ sơ sản phẩm phục vụ kiểm tra, nghiệm thu và bàn giao mốc giới.</w:t>
            </w:r>
          </w:p>
        </w:tc>
        <w:tc>
          <w:tcPr>
            <w:tcW w:w="496" w:type="pct"/>
            <w:shd w:val="clear" w:color="000000" w:fill="FFFFFF"/>
            <w:vAlign w:val="center"/>
            <w:hideMark/>
          </w:tcPr>
          <w:p w14:paraId="58438408" w14:textId="77777777"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 mốc</w:t>
            </w:r>
          </w:p>
        </w:tc>
        <w:tc>
          <w:tcPr>
            <w:tcW w:w="1371" w:type="pct"/>
            <w:shd w:val="clear" w:color="000000" w:fill="FFFFFF"/>
            <w:vAlign w:val="center"/>
          </w:tcPr>
          <w:p w14:paraId="693711D4" w14:textId="77777777" w:rsidR="002A4D6B" w:rsidRPr="00BC361D" w:rsidRDefault="002A4D6B" w:rsidP="002A4D6B">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Nhóm 3</w:t>
            </w:r>
          </w:p>
          <w:p w14:paraId="4BB1BC9E" w14:textId="163160F2" w:rsidR="009A6E69" w:rsidRPr="00BC361D" w:rsidRDefault="002A4D6B" w:rsidP="002A4D6B">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 ĐTV4 + 01 ĐTV3)</w:t>
            </w:r>
          </w:p>
        </w:tc>
        <w:tc>
          <w:tcPr>
            <w:tcW w:w="1123" w:type="pct"/>
            <w:shd w:val="clear" w:color="000000" w:fill="FFFFFF"/>
            <w:vAlign w:val="center"/>
            <w:hideMark/>
          </w:tcPr>
          <w:p w14:paraId="312D053E" w14:textId="6455D3F8"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r>
      <w:tr w:rsidR="00BC361D" w:rsidRPr="00BC361D" w14:paraId="79EB542A" w14:textId="77777777" w:rsidTr="00BC361D">
        <w:trPr>
          <w:trHeight w:val="397"/>
        </w:trPr>
        <w:tc>
          <w:tcPr>
            <w:tcW w:w="303" w:type="pct"/>
            <w:shd w:val="clear" w:color="auto" w:fill="auto"/>
            <w:vAlign w:val="center"/>
            <w:hideMark/>
          </w:tcPr>
          <w:p w14:paraId="4DB8F747" w14:textId="77777777"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4</w:t>
            </w:r>
          </w:p>
        </w:tc>
        <w:tc>
          <w:tcPr>
            <w:tcW w:w="1707" w:type="pct"/>
            <w:shd w:val="clear" w:color="000000" w:fill="FFFFFF"/>
            <w:vAlign w:val="center"/>
            <w:hideMark/>
          </w:tcPr>
          <w:p w14:paraId="4BF3437F" w14:textId="77777777" w:rsidR="009A6E69" w:rsidRPr="00BC361D" w:rsidRDefault="009A6E69" w:rsidP="009E2347">
            <w:pPr>
              <w:spacing w:after="0" w:line="240" w:lineRule="auto"/>
              <w:jc w:val="both"/>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Cập nhật, bổ sung mốc chỉ giới hành lang bảo vệ nguồn nước sau khi bản đồ địa chính được thành lập.</w:t>
            </w:r>
          </w:p>
        </w:tc>
        <w:tc>
          <w:tcPr>
            <w:tcW w:w="496" w:type="pct"/>
            <w:shd w:val="clear" w:color="000000" w:fill="FFFFFF"/>
            <w:vAlign w:val="center"/>
            <w:hideMark/>
          </w:tcPr>
          <w:p w14:paraId="4E713DC5" w14:textId="77777777"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 mốc</w:t>
            </w:r>
          </w:p>
        </w:tc>
        <w:tc>
          <w:tcPr>
            <w:tcW w:w="1371" w:type="pct"/>
            <w:shd w:val="clear" w:color="000000" w:fill="FFFFFF"/>
            <w:vAlign w:val="center"/>
          </w:tcPr>
          <w:p w14:paraId="4BC0D3B9" w14:textId="0D3AC566" w:rsidR="009A6E69" w:rsidRPr="00BC361D" w:rsidRDefault="002A4D6B"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 ĐTV3</w:t>
            </w:r>
          </w:p>
        </w:tc>
        <w:tc>
          <w:tcPr>
            <w:tcW w:w="1123" w:type="pct"/>
            <w:shd w:val="clear" w:color="000000" w:fill="FFFFFF"/>
            <w:vAlign w:val="center"/>
            <w:hideMark/>
          </w:tcPr>
          <w:p w14:paraId="695B9837" w14:textId="7C9DC5F9" w:rsidR="009A6E69" w:rsidRPr="00BC361D" w:rsidRDefault="009A6E69"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r>
    </w:tbl>
    <w:p w14:paraId="3912E7A5" w14:textId="77777777" w:rsidR="009A6E69" w:rsidRPr="00F42D87" w:rsidRDefault="009A6E69" w:rsidP="00BC361D">
      <w:pPr>
        <w:pStyle w:val="Mcnidung"/>
        <w:spacing w:before="120" w:after="0" w:line="360" w:lineRule="exact"/>
        <w:ind w:firstLine="720"/>
        <w:rPr>
          <w:lang w:val="vi-VN"/>
        </w:rPr>
      </w:pPr>
      <w:r w:rsidRPr="00BC361D">
        <w:rPr>
          <w:i/>
          <w:iCs/>
        </w:rPr>
        <w:t>Ghi chú:</w:t>
      </w:r>
      <w:r>
        <w:t xml:space="preserve"> </w:t>
      </w:r>
      <w:r w:rsidRPr="00F42D87">
        <w:t xml:space="preserve">Khi vùng </w:t>
      </w:r>
      <w:r w:rsidRPr="00F42D87">
        <w:rPr>
          <w:lang w:val="vi-VN"/>
        </w:rPr>
        <w:t xml:space="preserve">dự án </w:t>
      </w:r>
      <w:r w:rsidRPr="00F42D87">
        <w:t xml:space="preserve">khác với </w:t>
      </w:r>
      <w:r w:rsidRPr="0067651D">
        <w:rPr>
          <w:spacing w:val="-2"/>
          <w:lang w:val="vi-VN"/>
        </w:rPr>
        <w:t xml:space="preserve">quy định </w:t>
      </w:r>
      <w:r w:rsidRPr="0067651D">
        <w:rPr>
          <w:spacing w:val="-2"/>
          <w:lang w:val="en-US"/>
        </w:rPr>
        <w:t>tại khoản 2 Điều 5 Phần I</w:t>
      </w:r>
      <w:r w:rsidRPr="0067651D">
        <w:rPr>
          <w:spacing w:val="-2"/>
          <w:lang w:val="vi-VN"/>
        </w:rPr>
        <w:t xml:space="preserve"> </w:t>
      </w:r>
      <w:r w:rsidRPr="0067651D">
        <w:rPr>
          <w:spacing w:val="-2"/>
          <w:lang w:val="en-US"/>
        </w:rPr>
        <w:t>Định</w:t>
      </w:r>
      <w:r w:rsidRPr="0067651D">
        <w:rPr>
          <w:spacing w:val="-2"/>
          <w:lang w:val="vi-VN"/>
        </w:rPr>
        <w:t xml:space="preserve"> mức </w:t>
      </w:r>
      <w:r w:rsidRPr="0067651D">
        <w:rPr>
          <w:spacing w:val="-2"/>
          <w:lang w:val="en-US"/>
        </w:rPr>
        <w:t xml:space="preserve">này </w:t>
      </w:r>
      <w:r w:rsidRPr="0067651D">
        <w:rPr>
          <w:spacing w:val="-2"/>
          <w:lang w:val="vi-VN"/>
        </w:rPr>
        <w:t xml:space="preserve">thì áp dụng các hệ số điều chỉnh </w:t>
      </w:r>
      <w:r w:rsidRPr="0067651D">
        <w:rPr>
          <w:spacing w:val="-2"/>
          <w:lang w:val="en-US"/>
        </w:rPr>
        <w:t xml:space="preserve">theo </w:t>
      </w:r>
      <w:r w:rsidRPr="0067651D">
        <w:rPr>
          <w:spacing w:val="-2"/>
          <w:lang w:val="vi-VN"/>
        </w:rPr>
        <w:t xml:space="preserve">quy định tại </w:t>
      </w:r>
      <w:r w:rsidRPr="0067651D">
        <w:rPr>
          <w:spacing w:val="-2"/>
          <w:lang w:val="en-US"/>
        </w:rPr>
        <w:t>khoản 3 Điều 5</w:t>
      </w:r>
      <w:r w:rsidRPr="0067651D">
        <w:rPr>
          <w:spacing w:val="-2"/>
          <w:lang w:val="vi-VN"/>
        </w:rPr>
        <w:t xml:space="preserve"> Phần I </w:t>
      </w:r>
      <w:r w:rsidRPr="0067651D">
        <w:rPr>
          <w:spacing w:val="-2"/>
          <w:lang w:val="en-US"/>
        </w:rPr>
        <w:t>Định mức</w:t>
      </w:r>
      <w:r w:rsidRPr="0067651D">
        <w:rPr>
          <w:spacing w:val="-2"/>
          <w:lang w:val="vi-VN"/>
        </w:rPr>
        <w:t xml:space="preserve"> này</w:t>
      </w:r>
      <w:r>
        <w:t>, gồm h</w:t>
      </w:r>
      <w:r w:rsidRPr="00F42D87">
        <w:t xml:space="preserve">ệ số điều chỉnh theo mức độ khó khăn: </w:t>
      </w:r>
      <w:r w:rsidRPr="00F42D87">
        <w:rPr>
          <w:b/>
        </w:rPr>
        <w:t>K</w:t>
      </w:r>
      <w:r w:rsidRPr="00F42D87">
        <w:rPr>
          <w:b/>
          <w:vertAlign w:val="subscript"/>
        </w:rPr>
        <w:t>đh</w:t>
      </w:r>
      <w:r w:rsidRPr="00F42D87">
        <w:rPr>
          <w:b/>
        </w:rPr>
        <w:t xml:space="preserve">, </w:t>
      </w:r>
      <w:r w:rsidRPr="009E2347">
        <w:rPr>
          <w:b/>
          <w:lang w:val="en-US"/>
        </w:rPr>
        <w:t>K</w:t>
      </w:r>
      <w:r w:rsidRPr="009E2347">
        <w:rPr>
          <w:b/>
          <w:vertAlign w:val="subscript"/>
          <w:lang w:val="en-US"/>
        </w:rPr>
        <w:t>moc</w:t>
      </w:r>
      <w:r w:rsidRPr="00F42D87">
        <w:rPr>
          <w:lang w:val="vi-VN"/>
        </w:rPr>
        <w:t>.</w:t>
      </w:r>
    </w:p>
    <w:p w14:paraId="60029029" w14:textId="590B80DD" w:rsidR="00B42603" w:rsidRPr="00D64DB8" w:rsidRDefault="00B42603"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D64DB8">
        <w:rPr>
          <w:rFonts w:cs="Times New Roman"/>
          <w:b w:val="0"/>
          <w:bCs/>
          <w:i w:val="0"/>
          <w:iCs/>
          <w:color w:val="auto"/>
          <w:kern w:val="2"/>
          <w:sz w:val="28"/>
          <w:szCs w:val="28"/>
          <w14:ligatures w14:val="standardContextual"/>
        </w:rPr>
        <w:t>2. Định mức sử dụng máy móc, thiết bị</w:t>
      </w:r>
    </w:p>
    <w:p w14:paraId="5D6155ED" w14:textId="4EFDC317" w:rsidR="00B42603" w:rsidRDefault="00B42603" w:rsidP="00BC361D">
      <w:pPr>
        <w:spacing w:before="120" w:after="0" w:line="360" w:lineRule="exact"/>
        <w:ind w:firstLine="720"/>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 xml:space="preserve">Bảng số </w:t>
      </w:r>
      <w:r w:rsidR="00E149B6">
        <w:rPr>
          <w:rFonts w:ascii="Times New Roman" w:eastAsia="Times New Roman" w:hAnsi="Times New Roman" w:cs="Times New Roman"/>
          <w:i/>
          <w:iCs/>
          <w:color w:val="000000"/>
          <w:sz w:val="26"/>
          <w:szCs w:val="26"/>
          <w:lang w:val="vi-VN"/>
        </w:rPr>
        <w:t>1</w:t>
      </w:r>
      <w:r w:rsidR="002A4D6B">
        <w:rPr>
          <w:rFonts w:ascii="Times New Roman" w:eastAsia="Times New Roman" w:hAnsi="Times New Roman" w:cs="Times New Roman"/>
          <w:i/>
          <w:iCs/>
          <w:color w:val="000000"/>
          <w:sz w:val="26"/>
          <w:szCs w:val="26"/>
        </w:rPr>
        <w:t>6</w:t>
      </w:r>
    </w:p>
    <w:tbl>
      <w:tblPr>
        <w:tblW w:w="9520" w:type="dxa"/>
        <w:tblInd w:w="113" w:type="dxa"/>
        <w:tblLook w:val="04A0" w:firstRow="1" w:lastRow="0" w:firstColumn="1" w:lastColumn="0" w:noHBand="0" w:noVBand="1"/>
      </w:tblPr>
      <w:tblGrid>
        <w:gridCol w:w="637"/>
        <w:gridCol w:w="3351"/>
        <w:gridCol w:w="956"/>
        <w:gridCol w:w="1236"/>
        <w:gridCol w:w="1327"/>
        <w:gridCol w:w="1791"/>
        <w:gridCol w:w="222"/>
      </w:tblGrid>
      <w:tr w:rsidR="009E2347" w:rsidRPr="00BC361D" w14:paraId="7F980DA8" w14:textId="77777777" w:rsidTr="00BC361D">
        <w:trPr>
          <w:gridAfter w:val="1"/>
          <w:wAfter w:w="222" w:type="dxa"/>
          <w:trHeight w:val="454"/>
          <w:tblHeader/>
        </w:trPr>
        <w:tc>
          <w:tcPr>
            <w:tcW w:w="6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027266"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lastRenderedPageBreak/>
              <w:t>TT</w:t>
            </w:r>
          </w:p>
        </w:tc>
        <w:tc>
          <w:tcPr>
            <w:tcW w:w="33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EB69AE"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Danh mục thiết bị</w:t>
            </w:r>
          </w:p>
        </w:tc>
        <w:tc>
          <w:tcPr>
            <w:tcW w:w="9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41FBA6"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12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5FEC10"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Thời hạn (tháng)</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hideMark/>
          </w:tcPr>
          <w:p w14:paraId="7DF01D11"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Định mức (ca/1 mốc) </w:t>
            </w:r>
          </w:p>
        </w:tc>
      </w:tr>
      <w:tr w:rsidR="009E2347" w:rsidRPr="00BC361D" w14:paraId="7CE0F714" w14:textId="77777777" w:rsidTr="00BC361D">
        <w:trPr>
          <w:gridAfter w:val="1"/>
          <w:wAfter w:w="222" w:type="dxa"/>
          <w:trHeight w:val="483"/>
          <w:tblHead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0750E93C"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14:paraId="4610585F"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7C1B097A"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34478CC6"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13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F060B8"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Ngoại nghiệp </w:t>
            </w:r>
          </w:p>
        </w:tc>
        <w:tc>
          <w:tcPr>
            <w:tcW w:w="17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BB560D"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Nội nghiệp  </w:t>
            </w:r>
          </w:p>
        </w:tc>
      </w:tr>
      <w:tr w:rsidR="009E2347" w:rsidRPr="00BC361D" w14:paraId="2C5EE5CF" w14:textId="77777777" w:rsidTr="00BC361D">
        <w:trPr>
          <w:trHeight w:val="454"/>
          <w:tblHead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5D73A99C"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3351" w:type="dxa"/>
            <w:vMerge/>
            <w:tcBorders>
              <w:top w:val="single" w:sz="4" w:space="0" w:color="auto"/>
              <w:left w:val="single" w:sz="4" w:space="0" w:color="auto"/>
              <w:bottom w:val="single" w:sz="4" w:space="0" w:color="auto"/>
              <w:right w:val="single" w:sz="4" w:space="0" w:color="auto"/>
            </w:tcBorders>
            <w:vAlign w:val="center"/>
            <w:hideMark/>
          </w:tcPr>
          <w:p w14:paraId="393E9C84"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32073B70"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5A7FF61A"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1327" w:type="dxa"/>
            <w:vMerge/>
            <w:tcBorders>
              <w:top w:val="nil"/>
              <w:left w:val="single" w:sz="4" w:space="0" w:color="auto"/>
              <w:bottom w:val="single" w:sz="4" w:space="0" w:color="auto"/>
              <w:right w:val="single" w:sz="4" w:space="0" w:color="auto"/>
            </w:tcBorders>
            <w:vAlign w:val="center"/>
            <w:hideMark/>
          </w:tcPr>
          <w:p w14:paraId="7A11290B"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1791" w:type="dxa"/>
            <w:vMerge/>
            <w:tcBorders>
              <w:top w:val="nil"/>
              <w:left w:val="single" w:sz="4" w:space="0" w:color="auto"/>
              <w:bottom w:val="single" w:sz="4" w:space="0" w:color="auto"/>
              <w:right w:val="single" w:sz="4" w:space="0" w:color="auto"/>
            </w:tcBorders>
            <w:vAlign w:val="center"/>
            <w:hideMark/>
          </w:tcPr>
          <w:p w14:paraId="7F6096E2"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222" w:type="dxa"/>
            <w:tcBorders>
              <w:top w:val="nil"/>
              <w:left w:val="nil"/>
              <w:bottom w:val="nil"/>
              <w:right w:val="nil"/>
            </w:tcBorders>
            <w:shd w:val="clear" w:color="auto" w:fill="auto"/>
            <w:noWrap/>
            <w:vAlign w:val="bottom"/>
            <w:hideMark/>
          </w:tcPr>
          <w:p w14:paraId="3789611A"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p>
        </w:tc>
      </w:tr>
      <w:tr w:rsidR="00F71E7D" w:rsidRPr="00BC361D" w14:paraId="7A28BAFC"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FA2F4FD" w14:textId="36EDB303"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c>
          <w:tcPr>
            <w:tcW w:w="3351" w:type="dxa"/>
            <w:tcBorders>
              <w:top w:val="nil"/>
              <w:left w:val="nil"/>
              <w:bottom w:val="single" w:sz="4" w:space="0" w:color="auto"/>
              <w:right w:val="single" w:sz="4" w:space="0" w:color="auto"/>
            </w:tcBorders>
            <w:shd w:val="clear" w:color="000000" w:fill="FFFFFF"/>
            <w:vAlign w:val="center"/>
            <w:hideMark/>
          </w:tcPr>
          <w:p w14:paraId="399D6FFE" w14:textId="0FD408A4"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sz w:val="26"/>
                <w:szCs w:val="26"/>
              </w:rPr>
              <w:t>Điều hòa 2 chiều 12000 BTU - 2,2 KW</w:t>
            </w:r>
          </w:p>
        </w:tc>
        <w:tc>
          <w:tcPr>
            <w:tcW w:w="956" w:type="dxa"/>
            <w:tcBorders>
              <w:top w:val="nil"/>
              <w:left w:val="nil"/>
              <w:bottom w:val="single" w:sz="4" w:space="0" w:color="auto"/>
              <w:right w:val="single" w:sz="4" w:space="0" w:color="auto"/>
            </w:tcBorders>
            <w:shd w:val="clear" w:color="auto" w:fill="auto"/>
            <w:vAlign w:val="center"/>
            <w:hideMark/>
          </w:tcPr>
          <w:p w14:paraId="67DE3432" w14:textId="7054F472"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Bộ</w:t>
            </w:r>
          </w:p>
        </w:tc>
        <w:tc>
          <w:tcPr>
            <w:tcW w:w="1236" w:type="dxa"/>
            <w:tcBorders>
              <w:top w:val="nil"/>
              <w:left w:val="nil"/>
              <w:bottom w:val="single" w:sz="4" w:space="0" w:color="auto"/>
              <w:right w:val="single" w:sz="4" w:space="0" w:color="auto"/>
            </w:tcBorders>
            <w:shd w:val="clear" w:color="000000" w:fill="FFFFFF"/>
            <w:noWrap/>
            <w:vAlign w:val="center"/>
            <w:hideMark/>
          </w:tcPr>
          <w:p w14:paraId="52854299" w14:textId="5EBDA58C"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96</w:t>
            </w:r>
          </w:p>
        </w:tc>
        <w:tc>
          <w:tcPr>
            <w:tcW w:w="1327" w:type="dxa"/>
            <w:tcBorders>
              <w:top w:val="single" w:sz="4" w:space="0" w:color="auto"/>
              <w:left w:val="nil"/>
              <w:bottom w:val="single" w:sz="4" w:space="0" w:color="auto"/>
              <w:right w:val="single" w:sz="4" w:space="0" w:color="auto"/>
            </w:tcBorders>
            <w:shd w:val="clear" w:color="000000" w:fill="FFFFFF"/>
            <w:vAlign w:val="center"/>
            <w:hideMark/>
          </w:tcPr>
          <w:p w14:paraId="5D58B8A7"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single" w:sz="4" w:space="0" w:color="auto"/>
              <w:left w:val="nil"/>
              <w:bottom w:val="single" w:sz="4" w:space="0" w:color="auto"/>
              <w:right w:val="single" w:sz="4" w:space="0" w:color="auto"/>
            </w:tcBorders>
            <w:shd w:val="clear" w:color="000000" w:fill="FFFFFF"/>
            <w:vAlign w:val="center"/>
            <w:hideMark/>
          </w:tcPr>
          <w:p w14:paraId="2FB0CD0A"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c>
          <w:tcPr>
            <w:tcW w:w="222" w:type="dxa"/>
            <w:vAlign w:val="center"/>
            <w:hideMark/>
          </w:tcPr>
          <w:p w14:paraId="2CB6C177"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11912227"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79A3DB3" w14:textId="7DCF081E"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c>
          <w:tcPr>
            <w:tcW w:w="3351" w:type="dxa"/>
            <w:tcBorders>
              <w:top w:val="nil"/>
              <w:left w:val="nil"/>
              <w:bottom w:val="single" w:sz="4" w:space="0" w:color="auto"/>
              <w:right w:val="single" w:sz="4" w:space="0" w:color="auto"/>
            </w:tcBorders>
            <w:shd w:val="clear" w:color="000000" w:fill="FFFFFF"/>
            <w:noWrap/>
            <w:vAlign w:val="center"/>
            <w:hideMark/>
          </w:tcPr>
          <w:p w14:paraId="433DC216" w14:textId="200ED58A"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Fax - 0,06KW</w:t>
            </w:r>
          </w:p>
        </w:tc>
        <w:tc>
          <w:tcPr>
            <w:tcW w:w="956" w:type="dxa"/>
            <w:tcBorders>
              <w:top w:val="nil"/>
              <w:left w:val="nil"/>
              <w:bottom w:val="single" w:sz="4" w:space="0" w:color="auto"/>
              <w:right w:val="single" w:sz="4" w:space="0" w:color="auto"/>
            </w:tcBorders>
            <w:shd w:val="clear" w:color="auto" w:fill="auto"/>
            <w:noWrap/>
            <w:vAlign w:val="center"/>
            <w:hideMark/>
          </w:tcPr>
          <w:p w14:paraId="334B9977" w14:textId="769EB4AD"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764B2B0A" w14:textId="55091DB3"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60</w:t>
            </w:r>
          </w:p>
        </w:tc>
        <w:tc>
          <w:tcPr>
            <w:tcW w:w="1327" w:type="dxa"/>
            <w:tcBorders>
              <w:top w:val="nil"/>
              <w:left w:val="nil"/>
              <w:bottom w:val="single" w:sz="4" w:space="0" w:color="auto"/>
              <w:right w:val="single" w:sz="4" w:space="0" w:color="auto"/>
            </w:tcBorders>
            <w:shd w:val="clear" w:color="auto" w:fill="auto"/>
            <w:vAlign w:val="center"/>
            <w:hideMark/>
          </w:tcPr>
          <w:p w14:paraId="3CBF2368"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0BBE2187"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0,10</w:t>
            </w:r>
          </w:p>
        </w:tc>
        <w:tc>
          <w:tcPr>
            <w:tcW w:w="222" w:type="dxa"/>
            <w:vAlign w:val="center"/>
            <w:hideMark/>
          </w:tcPr>
          <w:p w14:paraId="1818FC3B"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52AA59BB"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7D7E6EC" w14:textId="7D293D65"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3351" w:type="dxa"/>
            <w:tcBorders>
              <w:top w:val="nil"/>
              <w:left w:val="nil"/>
              <w:bottom w:val="single" w:sz="4" w:space="0" w:color="auto"/>
              <w:right w:val="single" w:sz="4" w:space="0" w:color="auto"/>
            </w:tcBorders>
            <w:shd w:val="clear" w:color="000000" w:fill="FFFFFF"/>
            <w:noWrap/>
            <w:vAlign w:val="center"/>
            <w:hideMark/>
          </w:tcPr>
          <w:p w14:paraId="00C29A6B" w14:textId="5C13FF8E"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hút ẩm - 0,06KW</w:t>
            </w:r>
          </w:p>
        </w:tc>
        <w:tc>
          <w:tcPr>
            <w:tcW w:w="956" w:type="dxa"/>
            <w:tcBorders>
              <w:top w:val="nil"/>
              <w:left w:val="nil"/>
              <w:bottom w:val="single" w:sz="4" w:space="0" w:color="auto"/>
              <w:right w:val="single" w:sz="4" w:space="0" w:color="auto"/>
            </w:tcBorders>
            <w:shd w:val="clear" w:color="auto" w:fill="auto"/>
            <w:vAlign w:val="center"/>
            <w:hideMark/>
          </w:tcPr>
          <w:p w14:paraId="44AAB491" w14:textId="592866B5"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63DDF345" w14:textId="551E09F8"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60</w:t>
            </w:r>
          </w:p>
        </w:tc>
        <w:tc>
          <w:tcPr>
            <w:tcW w:w="1327" w:type="dxa"/>
            <w:tcBorders>
              <w:top w:val="nil"/>
              <w:left w:val="nil"/>
              <w:bottom w:val="single" w:sz="4" w:space="0" w:color="auto"/>
              <w:right w:val="single" w:sz="4" w:space="0" w:color="auto"/>
            </w:tcBorders>
            <w:shd w:val="clear" w:color="auto" w:fill="auto"/>
            <w:vAlign w:val="center"/>
            <w:hideMark/>
          </w:tcPr>
          <w:p w14:paraId="54CA8624"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7888F861"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0,10</w:t>
            </w:r>
          </w:p>
        </w:tc>
        <w:tc>
          <w:tcPr>
            <w:tcW w:w="222" w:type="dxa"/>
            <w:vAlign w:val="center"/>
            <w:hideMark/>
          </w:tcPr>
          <w:p w14:paraId="39AD9142"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3CAAE2DE"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C414315" w14:textId="214147E9"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4</w:t>
            </w:r>
          </w:p>
        </w:tc>
        <w:tc>
          <w:tcPr>
            <w:tcW w:w="3351" w:type="dxa"/>
            <w:tcBorders>
              <w:top w:val="nil"/>
              <w:left w:val="nil"/>
              <w:bottom w:val="single" w:sz="4" w:space="0" w:color="auto"/>
              <w:right w:val="single" w:sz="4" w:space="0" w:color="auto"/>
            </w:tcBorders>
            <w:shd w:val="clear" w:color="000000" w:fill="FFFFFF"/>
            <w:noWrap/>
            <w:vAlign w:val="center"/>
            <w:hideMark/>
          </w:tcPr>
          <w:p w14:paraId="1EB768E7" w14:textId="58576410"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in A4 - 0,5KW</w:t>
            </w:r>
          </w:p>
        </w:tc>
        <w:tc>
          <w:tcPr>
            <w:tcW w:w="956" w:type="dxa"/>
            <w:tcBorders>
              <w:top w:val="nil"/>
              <w:left w:val="nil"/>
              <w:bottom w:val="single" w:sz="4" w:space="0" w:color="auto"/>
              <w:right w:val="single" w:sz="4" w:space="0" w:color="auto"/>
            </w:tcBorders>
            <w:shd w:val="clear" w:color="auto" w:fill="auto"/>
            <w:vAlign w:val="center"/>
            <w:hideMark/>
          </w:tcPr>
          <w:p w14:paraId="7D402B86" w14:textId="33D3D8CD"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21D2AA12" w14:textId="3142F24A"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29D327B7"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24A773A5"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0,10</w:t>
            </w:r>
          </w:p>
        </w:tc>
        <w:tc>
          <w:tcPr>
            <w:tcW w:w="222" w:type="dxa"/>
            <w:vAlign w:val="center"/>
            <w:hideMark/>
          </w:tcPr>
          <w:p w14:paraId="470C4474"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4B3B5C98"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02CE387E" w14:textId="248D2CBB"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3351" w:type="dxa"/>
            <w:tcBorders>
              <w:top w:val="nil"/>
              <w:left w:val="nil"/>
              <w:bottom w:val="single" w:sz="4" w:space="0" w:color="auto"/>
              <w:right w:val="single" w:sz="4" w:space="0" w:color="auto"/>
            </w:tcBorders>
            <w:shd w:val="clear" w:color="000000" w:fill="FFFFFF"/>
            <w:noWrap/>
            <w:vAlign w:val="center"/>
            <w:hideMark/>
          </w:tcPr>
          <w:p w14:paraId="3C59E515" w14:textId="48EA1E31"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in màu A3 0,5KW</w:t>
            </w:r>
          </w:p>
        </w:tc>
        <w:tc>
          <w:tcPr>
            <w:tcW w:w="956" w:type="dxa"/>
            <w:tcBorders>
              <w:top w:val="nil"/>
              <w:left w:val="nil"/>
              <w:bottom w:val="single" w:sz="4" w:space="0" w:color="auto"/>
              <w:right w:val="single" w:sz="4" w:space="0" w:color="auto"/>
            </w:tcBorders>
            <w:shd w:val="clear" w:color="auto" w:fill="auto"/>
            <w:vAlign w:val="center"/>
            <w:hideMark/>
          </w:tcPr>
          <w:p w14:paraId="5FB63005" w14:textId="68689AE4"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6B5D150B" w14:textId="10524809"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6CFD300B"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48290950"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0,10</w:t>
            </w:r>
          </w:p>
        </w:tc>
        <w:tc>
          <w:tcPr>
            <w:tcW w:w="222" w:type="dxa"/>
            <w:vAlign w:val="center"/>
            <w:hideMark/>
          </w:tcPr>
          <w:p w14:paraId="69570A84"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6633CE2C"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F5C099D" w14:textId="4FED711B"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w:t>
            </w:r>
          </w:p>
        </w:tc>
        <w:tc>
          <w:tcPr>
            <w:tcW w:w="3351" w:type="dxa"/>
            <w:tcBorders>
              <w:top w:val="nil"/>
              <w:left w:val="nil"/>
              <w:bottom w:val="single" w:sz="4" w:space="0" w:color="auto"/>
              <w:right w:val="single" w:sz="4" w:space="0" w:color="auto"/>
            </w:tcBorders>
            <w:shd w:val="clear" w:color="000000" w:fill="FFFFFF"/>
            <w:vAlign w:val="center"/>
            <w:hideMark/>
          </w:tcPr>
          <w:p w14:paraId="48E99012" w14:textId="4FD993B3"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Scan A4 0,02KW</w:t>
            </w:r>
          </w:p>
        </w:tc>
        <w:tc>
          <w:tcPr>
            <w:tcW w:w="956" w:type="dxa"/>
            <w:tcBorders>
              <w:top w:val="nil"/>
              <w:left w:val="nil"/>
              <w:bottom w:val="single" w:sz="4" w:space="0" w:color="auto"/>
              <w:right w:val="single" w:sz="4" w:space="0" w:color="auto"/>
            </w:tcBorders>
            <w:shd w:val="clear" w:color="auto" w:fill="auto"/>
            <w:noWrap/>
            <w:vAlign w:val="center"/>
            <w:hideMark/>
          </w:tcPr>
          <w:p w14:paraId="4348D9AE" w14:textId="5D21B5D1"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5CD3CB90" w14:textId="1A0B3AB3"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44354DF8"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4BFD0A32"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0,10</w:t>
            </w:r>
          </w:p>
        </w:tc>
        <w:tc>
          <w:tcPr>
            <w:tcW w:w="222" w:type="dxa"/>
            <w:vAlign w:val="center"/>
            <w:hideMark/>
          </w:tcPr>
          <w:p w14:paraId="457CF79B"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4CE66FF3"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C795828" w14:textId="5ACE49D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7</w:t>
            </w:r>
          </w:p>
        </w:tc>
        <w:tc>
          <w:tcPr>
            <w:tcW w:w="3351" w:type="dxa"/>
            <w:tcBorders>
              <w:top w:val="nil"/>
              <w:left w:val="nil"/>
              <w:bottom w:val="single" w:sz="4" w:space="0" w:color="auto"/>
              <w:right w:val="single" w:sz="4" w:space="0" w:color="auto"/>
            </w:tcBorders>
            <w:shd w:val="clear" w:color="000000" w:fill="FFFFFF"/>
            <w:vAlign w:val="center"/>
            <w:hideMark/>
          </w:tcPr>
          <w:p w14:paraId="0637DF23" w14:textId="3E8D1E90"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Scan A3 - 0,5KW</w:t>
            </w:r>
          </w:p>
        </w:tc>
        <w:tc>
          <w:tcPr>
            <w:tcW w:w="956" w:type="dxa"/>
            <w:tcBorders>
              <w:top w:val="nil"/>
              <w:left w:val="nil"/>
              <w:bottom w:val="single" w:sz="4" w:space="0" w:color="auto"/>
              <w:right w:val="single" w:sz="4" w:space="0" w:color="auto"/>
            </w:tcBorders>
            <w:shd w:val="clear" w:color="auto" w:fill="auto"/>
            <w:noWrap/>
            <w:vAlign w:val="center"/>
            <w:hideMark/>
          </w:tcPr>
          <w:p w14:paraId="2877E4B5" w14:textId="408AB176"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1A8DC6ED" w14:textId="1DFB92B0"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4C153D66"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000000" w:fill="FFFFFF"/>
            <w:vAlign w:val="center"/>
            <w:hideMark/>
          </w:tcPr>
          <w:p w14:paraId="65E160F2"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0,10</w:t>
            </w:r>
          </w:p>
        </w:tc>
        <w:tc>
          <w:tcPr>
            <w:tcW w:w="222" w:type="dxa"/>
            <w:vAlign w:val="center"/>
            <w:hideMark/>
          </w:tcPr>
          <w:p w14:paraId="12511D87"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4B6A7D90"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F61A80D" w14:textId="799B2FBA"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8</w:t>
            </w:r>
          </w:p>
        </w:tc>
        <w:tc>
          <w:tcPr>
            <w:tcW w:w="3351" w:type="dxa"/>
            <w:tcBorders>
              <w:top w:val="nil"/>
              <w:left w:val="nil"/>
              <w:bottom w:val="single" w:sz="4" w:space="0" w:color="auto"/>
              <w:right w:val="single" w:sz="4" w:space="0" w:color="auto"/>
            </w:tcBorders>
            <w:shd w:val="clear" w:color="000000" w:fill="FFFFFF"/>
            <w:noWrap/>
            <w:vAlign w:val="center"/>
            <w:hideMark/>
          </w:tcPr>
          <w:p w14:paraId="2078CE58" w14:textId="269A33D6"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tính 0,6KW</w:t>
            </w:r>
          </w:p>
        </w:tc>
        <w:tc>
          <w:tcPr>
            <w:tcW w:w="956" w:type="dxa"/>
            <w:tcBorders>
              <w:top w:val="nil"/>
              <w:left w:val="nil"/>
              <w:bottom w:val="single" w:sz="4" w:space="0" w:color="auto"/>
              <w:right w:val="single" w:sz="4" w:space="0" w:color="auto"/>
            </w:tcBorders>
            <w:shd w:val="clear" w:color="auto" w:fill="auto"/>
            <w:noWrap/>
            <w:vAlign w:val="center"/>
            <w:hideMark/>
          </w:tcPr>
          <w:p w14:paraId="5590D4B8" w14:textId="54D9A04C"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303D6D03" w14:textId="37886479"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auto" w:fill="auto"/>
            <w:vAlign w:val="center"/>
            <w:hideMark/>
          </w:tcPr>
          <w:p w14:paraId="3F8BE195"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auto" w:fill="auto"/>
            <w:vAlign w:val="center"/>
            <w:hideMark/>
          </w:tcPr>
          <w:p w14:paraId="7459F4A1"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0,6</w:t>
            </w:r>
          </w:p>
        </w:tc>
        <w:tc>
          <w:tcPr>
            <w:tcW w:w="222" w:type="dxa"/>
            <w:vAlign w:val="center"/>
            <w:hideMark/>
          </w:tcPr>
          <w:p w14:paraId="3A0ACD15"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140DB218"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4F5FDC79" w14:textId="76EC730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w:t>
            </w:r>
          </w:p>
        </w:tc>
        <w:tc>
          <w:tcPr>
            <w:tcW w:w="3351" w:type="dxa"/>
            <w:tcBorders>
              <w:top w:val="nil"/>
              <w:left w:val="nil"/>
              <w:bottom w:val="single" w:sz="4" w:space="0" w:color="auto"/>
              <w:right w:val="single" w:sz="4" w:space="0" w:color="auto"/>
            </w:tcBorders>
            <w:shd w:val="clear" w:color="000000" w:fill="FFFFFF"/>
            <w:vAlign w:val="center"/>
            <w:hideMark/>
          </w:tcPr>
          <w:p w14:paraId="2B99DBA9" w14:textId="41DE409D"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đo dòng chảy</w:t>
            </w:r>
          </w:p>
        </w:tc>
        <w:tc>
          <w:tcPr>
            <w:tcW w:w="956" w:type="dxa"/>
            <w:tcBorders>
              <w:top w:val="nil"/>
              <w:left w:val="nil"/>
              <w:bottom w:val="single" w:sz="4" w:space="0" w:color="auto"/>
              <w:right w:val="single" w:sz="4" w:space="0" w:color="auto"/>
            </w:tcBorders>
            <w:shd w:val="clear" w:color="auto" w:fill="auto"/>
            <w:vAlign w:val="center"/>
            <w:hideMark/>
          </w:tcPr>
          <w:p w14:paraId="488CA3BB" w14:textId="6C510CEE"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567225C2" w14:textId="085DF2A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96</w:t>
            </w:r>
          </w:p>
        </w:tc>
        <w:tc>
          <w:tcPr>
            <w:tcW w:w="1327" w:type="dxa"/>
            <w:tcBorders>
              <w:top w:val="nil"/>
              <w:left w:val="nil"/>
              <w:bottom w:val="single" w:sz="4" w:space="0" w:color="auto"/>
              <w:right w:val="single" w:sz="4" w:space="0" w:color="auto"/>
            </w:tcBorders>
            <w:shd w:val="clear" w:color="auto" w:fill="auto"/>
            <w:vAlign w:val="center"/>
            <w:hideMark/>
          </w:tcPr>
          <w:p w14:paraId="741F61BC"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w:t>
            </w:r>
          </w:p>
        </w:tc>
        <w:tc>
          <w:tcPr>
            <w:tcW w:w="1791" w:type="dxa"/>
            <w:tcBorders>
              <w:top w:val="nil"/>
              <w:left w:val="nil"/>
              <w:bottom w:val="single" w:sz="4" w:space="0" w:color="auto"/>
              <w:right w:val="single" w:sz="4" w:space="0" w:color="auto"/>
            </w:tcBorders>
            <w:shd w:val="clear" w:color="000000" w:fill="FFFFFF"/>
            <w:vAlign w:val="center"/>
            <w:hideMark/>
          </w:tcPr>
          <w:p w14:paraId="72F55677"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222" w:type="dxa"/>
            <w:vAlign w:val="center"/>
            <w:hideMark/>
          </w:tcPr>
          <w:p w14:paraId="49030618"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40BB161A"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C76015B" w14:textId="0C73F541"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w:t>
            </w:r>
          </w:p>
        </w:tc>
        <w:tc>
          <w:tcPr>
            <w:tcW w:w="3351" w:type="dxa"/>
            <w:tcBorders>
              <w:top w:val="nil"/>
              <w:left w:val="nil"/>
              <w:bottom w:val="single" w:sz="4" w:space="0" w:color="auto"/>
              <w:right w:val="single" w:sz="4" w:space="0" w:color="auto"/>
            </w:tcBorders>
            <w:shd w:val="clear" w:color="000000" w:fill="FFFFFF"/>
            <w:vAlign w:val="center"/>
            <w:hideMark/>
          </w:tcPr>
          <w:p w14:paraId="061EFA92" w14:textId="775C51D5"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in màu A0 - 0,8KW</w:t>
            </w:r>
          </w:p>
        </w:tc>
        <w:tc>
          <w:tcPr>
            <w:tcW w:w="956" w:type="dxa"/>
            <w:tcBorders>
              <w:top w:val="nil"/>
              <w:left w:val="nil"/>
              <w:bottom w:val="single" w:sz="4" w:space="0" w:color="auto"/>
              <w:right w:val="single" w:sz="4" w:space="0" w:color="auto"/>
            </w:tcBorders>
            <w:shd w:val="clear" w:color="auto" w:fill="auto"/>
            <w:vAlign w:val="center"/>
            <w:hideMark/>
          </w:tcPr>
          <w:p w14:paraId="6D7F65EA" w14:textId="7126BA53"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4B75A8A9" w14:textId="6D8FDBF1"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000000" w:fill="FFFFFF"/>
            <w:vAlign w:val="center"/>
            <w:hideMark/>
          </w:tcPr>
          <w:p w14:paraId="7BD42F89"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auto" w:fill="auto"/>
            <w:noWrap/>
            <w:vAlign w:val="center"/>
            <w:hideMark/>
          </w:tcPr>
          <w:p w14:paraId="16309A4D"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w:t>
            </w:r>
          </w:p>
        </w:tc>
        <w:tc>
          <w:tcPr>
            <w:tcW w:w="222" w:type="dxa"/>
            <w:vAlign w:val="center"/>
            <w:hideMark/>
          </w:tcPr>
          <w:p w14:paraId="619C3571"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05267A14"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644BCC6B" w14:textId="615C6EA0"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11</w:t>
            </w:r>
          </w:p>
        </w:tc>
        <w:tc>
          <w:tcPr>
            <w:tcW w:w="3351" w:type="dxa"/>
            <w:tcBorders>
              <w:top w:val="nil"/>
              <w:left w:val="nil"/>
              <w:bottom w:val="single" w:sz="4" w:space="0" w:color="auto"/>
              <w:right w:val="single" w:sz="4" w:space="0" w:color="auto"/>
            </w:tcBorders>
            <w:shd w:val="clear" w:color="000000" w:fill="FFFFFF"/>
            <w:vAlign w:val="center"/>
            <w:hideMark/>
          </w:tcPr>
          <w:p w14:paraId="4AEE1111" w14:textId="2FA9FA88"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Photocopy - 1KW</w:t>
            </w:r>
          </w:p>
        </w:tc>
        <w:tc>
          <w:tcPr>
            <w:tcW w:w="956" w:type="dxa"/>
            <w:tcBorders>
              <w:top w:val="nil"/>
              <w:left w:val="nil"/>
              <w:bottom w:val="single" w:sz="4" w:space="0" w:color="auto"/>
              <w:right w:val="single" w:sz="4" w:space="0" w:color="auto"/>
            </w:tcBorders>
            <w:shd w:val="clear" w:color="auto" w:fill="auto"/>
            <w:noWrap/>
            <w:vAlign w:val="center"/>
            <w:hideMark/>
          </w:tcPr>
          <w:p w14:paraId="2A119E1B" w14:textId="557ED538"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00EB3EFD" w14:textId="4C000FC4"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000000" w:fill="FFFFFF"/>
            <w:vAlign w:val="center"/>
            <w:hideMark/>
          </w:tcPr>
          <w:p w14:paraId="5BDC26D5"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1791" w:type="dxa"/>
            <w:tcBorders>
              <w:top w:val="nil"/>
              <w:left w:val="nil"/>
              <w:bottom w:val="single" w:sz="4" w:space="0" w:color="auto"/>
              <w:right w:val="single" w:sz="4" w:space="0" w:color="auto"/>
            </w:tcBorders>
            <w:shd w:val="clear" w:color="auto" w:fill="auto"/>
            <w:noWrap/>
            <w:vAlign w:val="center"/>
            <w:hideMark/>
          </w:tcPr>
          <w:p w14:paraId="27CA98B1"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w:t>
            </w:r>
          </w:p>
        </w:tc>
        <w:tc>
          <w:tcPr>
            <w:tcW w:w="222" w:type="dxa"/>
            <w:vAlign w:val="center"/>
            <w:hideMark/>
          </w:tcPr>
          <w:p w14:paraId="22507F0A"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05B96AFF"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02603C5" w14:textId="26C32A9E"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12</w:t>
            </w:r>
          </w:p>
        </w:tc>
        <w:tc>
          <w:tcPr>
            <w:tcW w:w="3351" w:type="dxa"/>
            <w:tcBorders>
              <w:top w:val="nil"/>
              <w:left w:val="nil"/>
              <w:bottom w:val="single" w:sz="4" w:space="0" w:color="auto"/>
              <w:right w:val="single" w:sz="4" w:space="0" w:color="auto"/>
            </w:tcBorders>
            <w:shd w:val="clear" w:color="000000" w:fill="FFFFFF"/>
            <w:vAlign w:val="center"/>
            <w:hideMark/>
          </w:tcPr>
          <w:p w14:paraId="3D6B6061" w14:textId="3B951E02"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tính xách tay - 0,04KW</w:t>
            </w:r>
          </w:p>
        </w:tc>
        <w:tc>
          <w:tcPr>
            <w:tcW w:w="956" w:type="dxa"/>
            <w:tcBorders>
              <w:top w:val="nil"/>
              <w:left w:val="nil"/>
              <w:bottom w:val="single" w:sz="4" w:space="0" w:color="auto"/>
              <w:right w:val="single" w:sz="4" w:space="0" w:color="auto"/>
            </w:tcBorders>
            <w:shd w:val="clear" w:color="auto" w:fill="auto"/>
            <w:vAlign w:val="center"/>
            <w:hideMark/>
          </w:tcPr>
          <w:p w14:paraId="5B5D2B79" w14:textId="24F89AA4"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2059B0AD" w14:textId="7A7BF7EC"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84</w:t>
            </w:r>
          </w:p>
        </w:tc>
        <w:tc>
          <w:tcPr>
            <w:tcW w:w="1327" w:type="dxa"/>
            <w:tcBorders>
              <w:top w:val="nil"/>
              <w:left w:val="nil"/>
              <w:bottom w:val="single" w:sz="4" w:space="0" w:color="auto"/>
              <w:right w:val="single" w:sz="4" w:space="0" w:color="auto"/>
            </w:tcBorders>
            <w:shd w:val="clear" w:color="000000" w:fill="FFFFFF"/>
            <w:vAlign w:val="center"/>
            <w:hideMark/>
          </w:tcPr>
          <w:p w14:paraId="2BDBB005"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1,50</w:t>
            </w:r>
          </w:p>
        </w:tc>
        <w:tc>
          <w:tcPr>
            <w:tcW w:w="1791" w:type="dxa"/>
            <w:tcBorders>
              <w:top w:val="nil"/>
              <w:left w:val="nil"/>
              <w:bottom w:val="single" w:sz="4" w:space="0" w:color="auto"/>
              <w:right w:val="single" w:sz="4" w:space="0" w:color="auto"/>
            </w:tcBorders>
            <w:shd w:val="clear" w:color="auto" w:fill="auto"/>
            <w:noWrap/>
            <w:vAlign w:val="center"/>
            <w:hideMark/>
          </w:tcPr>
          <w:p w14:paraId="25FC7B1F"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222" w:type="dxa"/>
            <w:vAlign w:val="center"/>
            <w:hideMark/>
          </w:tcPr>
          <w:p w14:paraId="620C1CCA"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3B3CF3CD"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54A648C" w14:textId="22B68725"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13</w:t>
            </w:r>
          </w:p>
        </w:tc>
        <w:tc>
          <w:tcPr>
            <w:tcW w:w="3351" w:type="dxa"/>
            <w:tcBorders>
              <w:top w:val="nil"/>
              <w:left w:val="nil"/>
              <w:bottom w:val="single" w:sz="4" w:space="0" w:color="auto"/>
              <w:right w:val="single" w:sz="4" w:space="0" w:color="auto"/>
            </w:tcBorders>
            <w:shd w:val="clear" w:color="000000" w:fill="FFFFFF"/>
            <w:vAlign w:val="center"/>
            <w:hideMark/>
          </w:tcPr>
          <w:p w14:paraId="02001346" w14:textId="63DFA3F2"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Máy GPS cầm tay</w:t>
            </w:r>
          </w:p>
        </w:tc>
        <w:tc>
          <w:tcPr>
            <w:tcW w:w="956" w:type="dxa"/>
            <w:tcBorders>
              <w:top w:val="nil"/>
              <w:left w:val="nil"/>
              <w:bottom w:val="single" w:sz="4" w:space="0" w:color="auto"/>
              <w:right w:val="single" w:sz="4" w:space="0" w:color="auto"/>
            </w:tcBorders>
            <w:shd w:val="clear" w:color="auto" w:fill="auto"/>
            <w:vAlign w:val="center"/>
            <w:hideMark/>
          </w:tcPr>
          <w:p w14:paraId="57F011AF" w14:textId="6BB88534"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2FE35BB1" w14:textId="0C7EE856"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96</w:t>
            </w:r>
          </w:p>
        </w:tc>
        <w:tc>
          <w:tcPr>
            <w:tcW w:w="1327" w:type="dxa"/>
            <w:tcBorders>
              <w:top w:val="nil"/>
              <w:left w:val="nil"/>
              <w:bottom w:val="single" w:sz="4" w:space="0" w:color="auto"/>
              <w:right w:val="single" w:sz="4" w:space="0" w:color="auto"/>
            </w:tcBorders>
            <w:shd w:val="clear" w:color="auto" w:fill="auto"/>
            <w:vAlign w:val="center"/>
            <w:hideMark/>
          </w:tcPr>
          <w:p w14:paraId="40415C1C"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0,8</w:t>
            </w:r>
          </w:p>
        </w:tc>
        <w:tc>
          <w:tcPr>
            <w:tcW w:w="1791" w:type="dxa"/>
            <w:tcBorders>
              <w:top w:val="nil"/>
              <w:left w:val="nil"/>
              <w:bottom w:val="single" w:sz="4" w:space="0" w:color="auto"/>
              <w:right w:val="single" w:sz="4" w:space="0" w:color="auto"/>
            </w:tcBorders>
            <w:shd w:val="clear" w:color="000000" w:fill="FFFFFF"/>
            <w:vAlign w:val="center"/>
            <w:hideMark/>
          </w:tcPr>
          <w:p w14:paraId="26776A9A"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222" w:type="dxa"/>
            <w:vAlign w:val="center"/>
            <w:hideMark/>
          </w:tcPr>
          <w:p w14:paraId="4E4153E9"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r w:rsidR="00F71E7D" w:rsidRPr="00BC361D" w14:paraId="0F07C174" w14:textId="77777777" w:rsidTr="00BC361D">
        <w:trPr>
          <w:trHeight w:val="454"/>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2C61D75D" w14:textId="56F7BDC9"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14</w:t>
            </w:r>
          </w:p>
        </w:tc>
        <w:tc>
          <w:tcPr>
            <w:tcW w:w="3351" w:type="dxa"/>
            <w:tcBorders>
              <w:top w:val="nil"/>
              <w:left w:val="nil"/>
              <w:bottom w:val="single" w:sz="4" w:space="0" w:color="auto"/>
              <w:right w:val="single" w:sz="4" w:space="0" w:color="auto"/>
            </w:tcBorders>
            <w:shd w:val="clear" w:color="000000" w:fill="FFFFFF"/>
            <w:vAlign w:val="center"/>
            <w:hideMark/>
          </w:tcPr>
          <w:p w14:paraId="408FE719" w14:textId="0CA086DB" w:rsidR="00F71E7D" w:rsidRPr="00BC361D" w:rsidRDefault="00F71E7D" w:rsidP="00F71E7D">
            <w:pPr>
              <w:spacing w:after="0" w:line="240" w:lineRule="auto"/>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Ô tô bán tải</w:t>
            </w:r>
          </w:p>
        </w:tc>
        <w:tc>
          <w:tcPr>
            <w:tcW w:w="956" w:type="dxa"/>
            <w:tcBorders>
              <w:top w:val="nil"/>
              <w:left w:val="nil"/>
              <w:bottom w:val="single" w:sz="4" w:space="0" w:color="auto"/>
              <w:right w:val="single" w:sz="4" w:space="0" w:color="auto"/>
            </w:tcBorders>
            <w:shd w:val="clear" w:color="auto" w:fill="auto"/>
            <w:vAlign w:val="center"/>
            <w:hideMark/>
          </w:tcPr>
          <w:p w14:paraId="6BA17B87" w14:textId="2477A47E"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Cái</w:t>
            </w:r>
          </w:p>
        </w:tc>
        <w:tc>
          <w:tcPr>
            <w:tcW w:w="1236" w:type="dxa"/>
            <w:tcBorders>
              <w:top w:val="nil"/>
              <w:left w:val="nil"/>
              <w:bottom w:val="single" w:sz="4" w:space="0" w:color="auto"/>
              <w:right w:val="single" w:sz="4" w:space="0" w:color="auto"/>
            </w:tcBorders>
            <w:shd w:val="clear" w:color="000000" w:fill="FFFFFF"/>
            <w:noWrap/>
            <w:vAlign w:val="center"/>
            <w:hideMark/>
          </w:tcPr>
          <w:p w14:paraId="2D0CD4E4" w14:textId="7C62D7DC"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hAnsi="Times New Roman" w:cs="Times New Roman"/>
                <w:color w:val="000000"/>
                <w:sz w:val="26"/>
                <w:szCs w:val="26"/>
              </w:rPr>
              <w:t>180</w:t>
            </w:r>
          </w:p>
        </w:tc>
        <w:tc>
          <w:tcPr>
            <w:tcW w:w="1327" w:type="dxa"/>
            <w:tcBorders>
              <w:top w:val="nil"/>
              <w:left w:val="nil"/>
              <w:bottom w:val="single" w:sz="4" w:space="0" w:color="auto"/>
              <w:right w:val="single" w:sz="4" w:space="0" w:color="auto"/>
            </w:tcBorders>
            <w:shd w:val="clear" w:color="auto" w:fill="auto"/>
            <w:vAlign w:val="center"/>
            <w:hideMark/>
          </w:tcPr>
          <w:p w14:paraId="60500991"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c>
          <w:tcPr>
            <w:tcW w:w="1791" w:type="dxa"/>
            <w:tcBorders>
              <w:top w:val="nil"/>
              <w:left w:val="nil"/>
              <w:bottom w:val="single" w:sz="4" w:space="0" w:color="auto"/>
              <w:right w:val="single" w:sz="4" w:space="0" w:color="auto"/>
            </w:tcBorders>
            <w:shd w:val="clear" w:color="000000" w:fill="FFFFFF"/>
            <w:vAlign w:val="center"/>
            <w:hideMark/>
          </w:tcPr>
          <w:p w14:paraId="798BD83D" w14:textId="77777777" w:rsidR="00F71E7D" w:rsidRPr="00BC361D" w:rsidRDefault="00F71E7D" w:rsidP="00F71E7D">
            <w:pPr>
              <w:spacing w:after="0" w:line="240" w:lineRule="auto"/>
              <w:jc w:val="center"/>
              <w:rPr>
                <w:rFonts w:ascii="Times New Roman" w:eastAsia="Times New Roman" w:hAnsi="Times New Roman" w:cs="Times New Roman"/>
                <w:sz w:val="26"/>
                <w:szCs w:val="26"/>
              </w:rPr>
            </w:pPr>
          </w:p>
        </w:tc>
        <w:tc>
          <w:tcPr>
            <w:tcW w:w="222" w:type="dxa"/>
            <w:vAlign w:val="center"/>
            <w:hideMark/>
          </w:tcPr>
          <w:p w14:paraId="04F390D4" w14:textId="77777777" w:rsidR="00F71E7D" w:rsidRPr="00BC361D" w:rsidRDefault="00F71E7D" w:rsidP="00F71E7D">
            <w:pPr>
              <w:spacing w:after="0" w:line="240" w:lineRule="auto"/>
              <w:rPr>
                <w:rFonts w:ascii="Times New Roman" w:eastAsia="Times New Roman" w:hAnsi="Times New Roman" w:cs="Times New Roman"/>
                <w:sz w:val="26"/>
                <w:szCs w:val="26"/>
              </w:rPr>
            </w:pPr>
          </w:p>
        </w:tc>
      </w:tr>
    </w:tbl>
    <w:p w14:paraId="2C279E53" w14:textId="087E9D5D" w:rsidR="00CB624E" w:rsidRDefault="00CB624E"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Pr>
          <w:rFonts w:cs="Times New Roman"/>
          <w:b w:val="0"/>
          <w:bCs/>
          <w:i w:val="0"/>
          <w:iCs/>
          <w:color w:val="auto"/>
          <w:kern w:val="2"/>
          <w:sz w:val="28"/>
          <w:szCs w:val="28"/>
          <w14:ligatures w14:val="standardContextual"/>
        </w:rPr>
        <w:t>Ghi chú: Phân bổ mức sử dụng máy móc, thiết bị cho từng nội dung công việc tính theo hệ số tại bảng số 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648"/>
        <w:gridCol w:w="1770"/>
      </w:tblGrid>
      <w:tr w:rsidR="00CB624E" w:rsidRPr="00CB624E" w14:paraId="293B26DB" w14:textId="77777777" w:rsidTr="00BC361D">
        <w:trPr>
          <w:trHeight w:val="510"/>
        </w:trPr>
        <w:tc>
          <w:tcPr>
            <w:tcW w:w="468" w:type="pct"/>
            <w:shd w:val="clear" w:color="auto" w:fill="auto"/>
            <w:noWrap/>
            <w:vAlign w:val="center"/>
            <w:hideMark/>
          </w:tcPr>
          <w:p w14:paraId="345CD0DA" w14:textId="5E4B647E" w:rsidR="00CB624E" w:rsidRPr="00CB624E" w:rsidRDefault="00CB624E" w:rsidP="00BC361D">
            <w:pPr>
              <w:spacing w:before="60" w:after="60" w:line="240" w:lineRule="auto"/>
              <w:jc w:val="center"/>
              <w:rPr>
                <w:rFonts w:ascii="Times New Roman" w:eastAsia="Times New Roman" w:hAnsi="Times New Roman" w:cs="Times New Roman"/>
                <w:b/>
                <w:bCs/>
                <w:color w:val="000000"/>
                <w:sz w:val="26"/>
                <w:szCs w:val="26"/>
              </w:rPr>
            </w:pPr>
            <w:r w:rsidRPr="00BC361D">
              <w:rPr>
                <w:rFonts w:ascii="Times New Roman" w:eastAsia="Times New Roman" w:hAnsi="Times New Roman" w:cs="Times New Roman"/>
                <w:b/>
                <w:bCs/>
                <w:color w:val="000000"/>
                <w:sz w:val="26"/>
                <w:szCs w:val="26"/>
              </w:rPr>
              <w:t>TT</w:t>
            </w:r>
          </w:p>
        </w:tc>
        <w:tc>
          <w:tcPr>
            <w:tcW w:w="3579" w:type="pct"/>
            <w:shd w:val="clear" w:color="auto" w:fill="auto"/>
            <w:vAlign w:val="center"/>
            <w:hideMark/>
          </w:tcPr>
          <w:p w14:paraId="67C50812" w14:textId="77777777" w:rsidR="00CB624E" w:rsidRPr="00CB624E" w:rsidRDefault="00CB624E" w:rsidP="00BC361D">
            <w:pPr>
              <w:spacing w:before="60" w:after="60" w:line="240" w:lineRule="auto"/>
              <w:jc w:val="center"/>
              <w:rPr>
                <w:rFonts w:ascii="Times New Roman" w:eastAsia="Times New Roman" w:hAnsi="Times New Roman" w:cs="Times New Roman"/>
                <w:b/>
                <w:bCs/>
                <w:sz w:val="26"/>
                <w:szCs w:val="26"/>
              </w:rPr>
            </w:pPr>
            <w:r w:rsidRPr="00CB624E">
              <w:rPr>
                <w:rFonts w:ascii="Times New Roman" w:eastAsia="Times New Roman" w:hAnsi="Times New Roman" w:cs="Times New Roman"/>
                <w:b/>
                <w:bCs/>
                <w:sz w:val="26"/>
                <w:szCs w:val="26"/>
              </w:rPr>
              <w:t>Nội dung công việc</w:t>
            </w:r>
          </w:p>
        </w:tc>
        <w:tc>
          <w:tcPr>
            <w:tcW w:w="953" w:type="pct"/>
            <w:shd w:val="clear" w:color="auto" w:fill="auto"/>
            <w:noWrap/>
            <w:vAlign w:val="center"/>
            <w:hideMark/>
          </w:tcPr>
          <w:p w14:paraId="0CD38251" w14:textId="77777777" w:rsidR="00CB624E" w:rsidRPr="00CB624E" w:rsidRDefault="00CB624E" w:rsidP="00BC361D">
            <w:pPr>
              <w:spacing w:before="60" w:after="60" w:line="240" w:lineRule="auto"/>
              <w:jc w:val="center"/>
              <w:rPr>
                <w:rFonts w:ascii="Times New Roman" w:eastAsia="Times New Roman" w:hAnsi="Times New Roman" w:cs="Times New Roman"/>
                <w:b/>
                <w:bCs/>
                <w:color w:val="000000"/>
                <w:sz w:val="26"/>
                <w:szCs w:val="26"/>
              </w:rPr>
            </w:pPr>
            <w:r w:rsidRPr="00CB624E">
              <w:rPr>
                <w:rFonts w:ascii="Times New Roman" w:eastAsia="Times New Roman" w:hAnsi="Times New Roman" w:cs="Times New Roman"/>
                <w:b/>
                <w:bCs/>
                <w:color w:val="000000"/>
                <w:sz w:val="26"/>
                <w:szCs w:val="26"/>
              </w:rPr>
              <w:t>Hệ số</w:t>
            </w:r>
          </w:p>
        </w:tc>
      </w:tr>
      <w:tr w:rsidR="00CB624E" w:rsidRPr="00CB624E" w14:paraId="6E15508A" w14:textId="77777777" w:rsidTr="00BC361D">
        <w:trPr>
          <w:trHeight w:val="510"/>
        </w:trPr>
        <w:tc>
          <w:tcPr>
            <w:tcW w:w="468" w:type="pct"/>
            <w:shd w:val="clear" w:color="auto" w:fill="auto"/>
            <w:noWrap/>
            <w:vAlign w:val="center"/>
            <w:hideMark/>
          </w:tcPr>
          <w:p w14:paraId="6A80D272" w14:textId="77777777" w:rsidR="00CB624E" w:rsidRPr="00CB624E" w:rsidRDefault="00CB624E" w:rsidP="00BC361D">
            <w:pPr>
              <w:spacing w:before="60" w:after="6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1</w:t>
            </w:r>
          </w:p>
        </w:tc>
        <w:tc>
          <w:tcPr>
            <w:tcW w:w="3579" w:type="pct"/>
            <w:shd w:val="clear" w:color="auto" w:fill="auto"/>
            <w:vAlign w:val="center"/>
            <w:hideMark/>
          </w:tcPr>
          <w:p w14:paraId="6B164C0F" w14:textId="77777777" w:rsidR="00CB624E" w:rsidRPr="00CB624E" w:rsidRDefault="00CB624E" w:rsidP="00BC361D">
            <w:pPr>
              <w:spacing w:before="60" w:after="60" w:line="240" w:lineRule="auto"/>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Công tác chuẩn bị thực hiện cắm mốc giới</w:t>
            </w:r>
          </w:p>
        </w:tc>
        <w:tc>
          <w:tcPr>
            <w:tcW w:w="953" w:type="pct"/>
            <w:shd w:val="clear" w:color="auto" w:fill="auto"/>
            <w:vAlign w:val="center"/>
            <w:hideMark/>
          </w:tcPr>
          <w:p w14:paraId="5170C3D3" w14:textId="4986C1B5" w:rsidR="00CB624E" w:rsidRPr="00CB624E" w:rsidRDefault="00CB624E" w:rsidP="00BC361D">
            <w:pPr>
              <w:spacing w:before="60" w:after="6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0</w:t>
            </w:r>
            <w:r w:rsidRPr="00BC361D">
              <w:rPr>
                <w:rFonts w:ascii="Times New Roman" w:eastAsia="Times New Roman" w:hAnsi="Times New Roman" w:cs="Times New Roman"/>
                <w:sz w:val="26"/>
                <w:szCs w:val="26"/>
              </w:rPr>
              <w:t>,</w:t>
            </w:r>
            <w:r w:rsidRPr="00CB624E">
              <w:rPr>
                <w:rFonts w:ascii="Times New Roman" w:eastAsia="Times New Roman" w:hAnsi="Times New Roman" w:cs="Times New Roman"/>
                <w:sz w:val="26"/>
                <w:szCs w:val="26"/>
              </w:rPr>
              <w:t>33</w:t>
            </w:r>
          </w:p>
        </w:tc>
      </w:tr>
      <w:tr w:rsidR="00CB624E" w:rsidRPr="00CB624E" w14:paraId="6E41ADBA" w14:textId="77777777" w:rsidTr="00BC361D">
        <w:trPr>
          <w:trHeight w:val="510"/>
        </w:trPr>
        <w:tc>
          <w:tcPr>
            <w:tcW w:w="468" w:type="pct"/>
            <w:shd w:val="clear" w:color="auto" w:fill="auto"/>
            <w:noWrap/>
            <w:vAlign w:val="center"/>
            <w:hideMark/>
          </w:tcPr>
          <w:p w14:paraId="42BFA4A3" w14:textId="77777777" w:rsidR="00CB624E" w:rsidRPr="00CB624E" w:rsidRDefault="00CB624E" w:rsidP="00BC361D">
            <w:pPr>
              <w:spacing w:before="60" w:after="6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2</w:t>
            </w:r>
          </w:p>
        </w:tc>
        <w:tc>
          <w:tcPr>
            <w:tcW w:w="3579" w:type="pct"/>
            <w:shd w:val="clear" w:color="auto" w:fill="auto"/>
            <w:vAlign w:val="center"/>
            <w:hideMark/>
          </w:tcPr>
          <w:p w14:paraId="4D1BC746" w14:textId="77777777" w:rsidR="00CB624E" w:rsidRPr="00CB624E" w:rsidRDefault="00CB624E" w:rsidP="00BC361D">
            <w:pPr>
              <w:spacing w:before="60" w:after="60" w:line="240" w:lineRule="auto"/>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 xml:space="preserve">Thi công cắm mốc giới hành lang bảo vệ nguồn nước. </w:t>
            </w:r>
          </w:p>
        </w:tc>
        <w:tc>
          <w:tcPr>
            <w:tcW w:w="953" w:type="pct"/>
            <w:shd w:val="clear" w:color="auto" w:fill="auto"/>
            <w:vAlign w:val="center"/>
            <w:hideMark/>
          </w:tcPr>
          <w:p w14:paraId="3DB89BE6" w14:textId="1E51123D" w:rsidR="00CB624E" w:rsidRPr="00CB624E" w:rsidRDefault="00CB624E" w:rsidP="00BC361D">
            <w:pPr>
              <w:spacing w:before="60" w:after="6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1</w:t>
            </w:r>
            <w:r w:rsidRPr="00BC361D">
              <w:rPr>
                <w:rFonts w:ascii="Times New Roman" w:eastAsia="Times New Roman" w:hAnsi="Times New Roman" w:cs="Times New Roman"/>
                <w:sz w:val="26"/>
                <w:szCs w:val="26"/>
              </w:rPr>
              <w:t>,</w:t>
            </w:r>
            <w:r w:rsidRPr="00CB624E">
              <w:rPr>
                <w:rFonts w:ascii="Times New Roman" w:eastAsia="Times New Roman" w:hAnsi="Times New Roman" w:cs="Times New Roman"/>
                <w:sz w:val="26"/>
                <w:szCs w:val="26"/>
              </w:rPr>
              <w:t>00</w:t>
            </w:r>
          </w:p>
        </w:tc>
      </w:tr>
      <w:tr w:rsidR="00CB624E" w:rsidRPr="00CB624E" w14:paraId="5E66A3D6" w14:textId="77777777" w:rsidTr="00BC361D">
        <w:trPr>
          <w:trHeight w:val="510"/>
        </w:trPr>
        <w:tc>
          <w:tcPr>
            <w:tcW w:w="468" w:type="pct"/>
            <w:shd w:val="clear" w:color="auto" w:fill="auto"/>
            <w:noWrap/>
            <w:vAlign w:val="center"/>
            <w:hideMark/>
          </w:tcPr>
          <w:p w14:paraId="68B2BD57" w14:textId="77777777" w:rsidR="00CB624E" w:rsidRPr="00CB624E" w:rsidRDefault="00CB624E" w:rsidP="00BC361D">
            <w:pPr>
              <w:spacing w:before="60" w:after="6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3</w:t>
            </w:r>
          </w:p>
        </w:tc>
        <w:tc>
          <w:tcPr>
            <w:tcW w:w="3579" w:type="pct"/>
            <w:shd w:val="clear" w:color="auto" w:fill="auto"/>
            <w:vAlign w:val="center"/>
            <w:hideMark/>
          </w:tcPr>
          <w:p w14:paraId="2C16ADB7" w14:textId="77777777" w:rsidR="00CB624E" w:rsidRPr="00CB624E" w:rsidRDefault="00CB624E" w:rsidP="00BC361D">
            <w:pPr>
              <w:spacing w:before="60" w:after="60" w:line="240" w:lineRule="auto"/>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Lập hồ sơ sản phẩm phục vụ kiểm tra, nghiệm thu và bàn giao mốc giới.</w:t>
            </w:r>
          </w:p>
        </w:tc>
        <w:tc>
          <w:tcPr>
            <w:tcW w:w="953" w:type="pct"/>
            <w:shd w:val="clear" w:color="auto" w:fill="auto"/>
            <w:vAlign w:val="center"/>
            <w:hideMark/>
          </w:tcPr>
          <w:p w14:paraId="7D1309A9" w14:textId="46A1B3DE" w:rsidR="00CB624E" w:rsidRPr="00CB624E" w:rsidRDefault="00CB624E" w:rsidP="00BC361D">
            <w:pPr>
              <w:spacing w:before="60" w:after="6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0</w:t>
            </w:r>
            <w:r w:rsidRPr="00BC361D">
              <w:rPr>
                <w:rFonts w:ascii="Times New Roman" w:eastAsia="Times New Roman" w:hAnsi="Times New Roman" w:cs="Times New Roman"/>
                <w:sz w:val="26"/>
                <w:szCs w:val="26"/>
              </w:rPr>
              <w:t>,</w:t>
            </w:r>
            <w:r w:rsidRPr="00CB624E">
              <w:rPr>
                <w:rFonts w:ascii="Times New Roman" w:eastAsia="Times New Roman" w:hAnsi="Times New Roman" w:cs="Times New Roman"/>
                <w:sz w:val="26"/>
                <w:szCs w:val="26"/>
              </w:rPr>
              <w:t>34</w:t>
            </w:r>
          </w:p>
        </w:tc>
      </w:tr>
      <w:tr w:rsidR="00CB624E" w:rsidRPr="00CB624E" w14:paraId="16A6F42A" w14:textId="77777777" w:rsidTr="00BC361D">
        <w:trPr>
          <w:trHeight w:val="510"/>
        </w:trPr>
        <w:tc>
          <w:tcPr>
            <w:tcW w:w="468" w:type="pct"/>
            <w:shd w:val="clear" w:color="auto" w:fill="auto"/>
            <w:noWrap/>
            <w:vAlign w:val="center"/>
            <w:hideMark/>
          </w:tcPr>
          <w:p w14:paraId="22A823EF" w14:textId="77777777" w:rsidR="00CB624E" w:rsidRPr="00CB624E" w:rsidRDefault="00CB624E" w:rsidP="00BC361D">
            <w:pPr>
              <w:spacing w:before="60" w:after="6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4</w:t>
            </w:r>
          </w:p>
        </w:tc>
        <w:tc>
          <w:tcPr>
            <w:tcW w:w="3579" w:type="pct"/>
            <w:shd w:val="clear" w:color="auto" w:fill="auto"/>
            <w:vAlign w:val="center"/>
            <w:hideMark/>
          </w:tcPr>
          <w:p w14:paraId="27773D7A" w14:textId="77777777" w:rsidR="00CB624E" w:rsidRPr="00CB624E" w:rsidRDefault="00CB624E" w:rsidP="00BC361D">
            <w:pPr>
              <w:spacing w:before="60" w:after="60" w:line="240" w:lineRule="auto"/>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Cập nhật, bổ sung mốc chỉ giới hành lang bảo vệ nguồn nước sau khi bản đồ địa chính được thành lập.</w:t>
            </w:r>
          </w:p>
        </w:tc>
        <w:tc>
          <w:tcPr>
            <w:tcW w:w="953" w:type="pct"/>
            <w:shd w:val="clear" w:color="auto" w:fill="auto"/>
            <w:vAlign w:val="center"/>
            <w:hideMark/>
          </w:tcPr>
          <w:p w14:paraId="247E26E5" w14:textId="3853E85B" w:rsidR="00CB624E" w:rsidRPr="00CB624E" w:rsidRDefault="00CB624E" w:rsidP="00BC361D">
            <w:pPr>
              <w:spacing w:before="60" w:after="60" w:line="240" w:lineRule="auto"/>
              <w:jc w:val="center"/>
              <w:rPr>
                <w:rFonts w:ascii="Times New Roman" w:eastAsia="Times New Roman" w:hAnsi="Times New Roman" w:cs="Times New Roman"/>
                <w:sz w:val="26"/>
                <w:szCs w:val="26"/>
              </w:rPr>
            </w:pPr>
            <w:r w:rsidRPr="00CB624E">
              <w:rPr>
                <w:rFonts w:ascii="Times New Roman" w:eastAsia="Times New Roman" w:hAnsi="Times New Roman" w:cs="Times New Roman"/>
                <w:sz w:val="26"/>
                <w:szCs w:val="26"/>
              </w:rPr>
              <w:t>0</w:t>
            </w:r>
            <w:r w:rsidRPr="00BC361D">
              <w:rPr>
                <w:rFonts w:ascii="Times New Roman" w:eastAsia="Times New Roman" w:hAnsi="Times New Roman" w:cs="Times New Roman"/>
                <w:sz w:val="26"/>
                <w:szCs w:val="26"/>
              </w:rPr>
              <w:t>,</w:t>
            </w:r>
            <w:r w:rsidRPr="00CB624E">
              <w:rPr>
                <w:rFonts w:ascii="Times New Roman" w:eastAsia="Times New Roman" w:hAnsi="Times New Roman" w:cs="Times New Roman"/>
                <w:sz w:val="26"/>
                <w:szCs w:val="26"/>
              </w:rPr>
              <w:t>33</w:t>
            </w:r>
          </w:p>
        </w:tc>
      </w:tr>
    </w:tbl>
    <w:p w14:paraId="3AD760FA" w14:textId="77777777" w:rsidR="00BC361D" w:rsidRDefault="00BC361D" w:rsidP="00D64DB8">
      <w:pPr>
        <w:pStyle w:val="Heading3"/>
        <w:keepNext w:val="0"/>
        <w:keepLines w:val="0"/>
        <w:widowControl w:val="0"/>
        <w:spacing w:before="120" w:after="120" w:line="330" w:lineRule="exact"/>
        <w:ind w:firstLine="567"/>
        <w:jc w:val="both"/>
        <w:rPr>
          <w:rFonts w:cs="Times New Roman"/>
          <w:b w:val="0"/>
          <w:bCs/>
          <w:i w:val="0"/>
          <w:iCs/>
          <w:color w:val="auto"/>
          <w:kern w:val="2"/>
          <w:sz w:val="28"/>
          <w:szCs w:val="28"/>
          <w14:ligatures w14:val="standardContextual"/>
        </w:rPr>
      </w:pPr>
    </w:p>
    <w:p w14:paraId="1510CDCB" w14:textId="73B01DB3" w:rsidR="00B42603" w:rsidRPr="00D64DB8" w:rsidRDefault="00B42603"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D64DB8">
        <w:rPr>
          <w:rFonts w:cs="Times New Roman"/>
          <w:b w:val="0"/>
          <w:bCs/>
          <w:i w:val="0"/>
          <w:iCs/>
          <w:color w:val="auto"/>
          <w:kern w:val="2"/>
          <w:sz w:val="28"/>
          <w:szCs w:val="28"/>
          <w14:ligatures w14:val="standardContextual"/>
        </w:rPr>
        <w:t>3. Định mức dụng cụ lao động</w:t>
      </w:r>
    </w:p>
    <w:p w14:paraId="40B3978C" w14:textId="5E435A3F" w:rsidR="00B42603" w:rsidRDefault="00B42603" w:rsidP="00BC361D">
      <w:pPr>
        <w:spacing w:before="120" w:after="0" w:line="360" w:lineRule="exact"/>
        <w:ind w:firstLine="720"/>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 xml:space="preserve">Bảng số </w:t>
      </w:r>
      <w:r w:rsidR="00E149B6">
        <w:rPr>
          <w:rFonts w:ascii="Times New Roman" w:eastAsia="Times New Roman" w:hAnsi="Times New Roman" w:cs="Times New Roman"/>
          <w:i/>
          <w:iCs/>
          <w:color w:val="000000"/>
          <w:sz w:val="26"/>
          <w:szCs w:val="26"/>
          <w:lang w:val="vi-VN"/>
        </w:rPr>
        <w:t>1</w:t>
      </w:r>
      <w:r w:rsidR="00E149B6">
        <w:rPr>
          <w:rFonts w:ascii="Times New Roman" w:eastAsia="Times New Roman" w:hAnsi="Times New Roman" w:cs="Times New Roman"/>
          <w:i/>
          <w:iCs/>
          <w:color w:val="000000"/>
          <w:sz w:val="26"/>
          <w:szCs w:val="26"/>
        </w:rPr>
        <w:t>8</w:t>
      </w:r>
    </w:p>
    <w:tbl>
      <w:tblPr>
        <w:tblW w:w="5000" w:type="pct"/>
        <w:tblLook w:val="04A0" w:firstRow="1" w:lastRow="0" w:firstColumn="1" w:lastColumn="0" w:noHBand="0" w:noVBand="1"/>
      </w:tblPr>
      <w:tblGrid>
        <w:gridCol w:w="607"/>
        <w:gridCol w:w="3554"/>
        <w:gridCol w:w="1064"/>
        <w:gridCol w:w="1245"/>
        <w:gridCol w:w="1155"/>
        <w:gridCol w:w="1663"/>
      </w:tblGrid>
      <w:tr w:rsidR="009E2347" w:rsidRPr="009E2347" w14:paraId="427596ED" w14:textId="77777777" w:rsidTr="006E7637">
        <w:trPr>
          <w:trHeight w:val="300"/>
          <w:tblHeader/>
        </w:trPr>
        <w:tc>
          <w:tcPr>
            <w:tcW w:w="327" w:type="pct"/>
            <w:vMerge w:val="restart"/>
            <w:tcBorders>
              <w:top w:val="single" w:sz="4" w:space="0" w:color="auto"/>
              <w:left w:val="single" w:sz="4" w:space="0" w:color="auto"/>
              <w:right w:val="single" w:sz="4" w:space="0" w:color="auto"/>
            </w:tcBorders>
            <w:shd w:val="clear" w:color="000000" w:fill="FFFFFF"/>
            <w:vAlign w:val="center"/>
            <w:hideMark/>
          </w:tcPr>
          <w:p w14:paraId="6E75587B"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TT</w:t>
            </w:r>
          </w:p>
          <w:p w14:paraId="26D058BA"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p>
          <w:p w14:paraId="21E89CBB" w14:textId="77777777" w:rsidR="009E2347" w:rsidRPr="00BC361D" w:rsidRDefault="009E2347" w:rsidP="009E2347">
            <w:pPr>
              <w:spacing w:after="0" w:line="240" w:lineRule="auto"/>
              <w:ind w:firstLine="567"/>
              <w:jc w:val="center"/>
              <w:rPr>
                <w:rFonts w:ascii="Times New Roman" w:eastAsia="Times New Roman" w:hAnsi="Times New Roman" w:cs="Times New Roman"/>
                <w:b/>
                <w:bCs/>
                <w:sz w:val="26"/>
                <w:szCs w:val="26"/>
              </w:rPr>
            </w:pPr>
          </w:p>
        </w:tc>
        <w:tc>
          <w:tcPr>
            <w:tcW w:w="19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D17E82"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Danh mục dụng cụ</w:t>
            </w:r>
          </w:p>
        </w:tc>
        <w:tc>
          <w:tcPr>
            <w:tcW w:w="57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F337E"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6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9742C3"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Thời hạn (tháng)</w:t>
            </w:r>
          </w:p>
        </w:tc>
        <w:tc>
          <w:tcPr>
            <w:tcW w:w="1517" w:type="pct"/>
            <w:gridSpan w:val="2"/>
            <w:tcBorders>
              <w:top w:val="single" w:sz="4" w:space="0" w:color="auto"/>
              <w:left w:val="nil"/>
              <w:bottom w:val="single" w:sz="4" w:space="0" w:color="auto"/>
              <w:right w:val="single" w:sz="4" w:space="0" w:color="auto"/>
            </w:tcBorders>
            <w:shd w:val="clear" w:color="auto" w:fill="auto"/>
            <w:vAlign w:val="center"/>
            <w:hideMark/>
          </w:tcPr>
          <w:p w14:paraId="02E91274"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Định mức (ca/1 mốc) </w:t>
            </w:r>
          </w:p>
        </w:tc>
      </w:tr>
      <w:tr w:rsidR="009E2347" w:rsidRPr="009E2347" w14:paraId="09D204E1" w14:textId="77777777" w:rsidTr="006E7637">
        <w:trPr>
          <w:trHeight w:val="610"/>
          <w:tblHeader/>
        </w:trPr>
        <w:tc>
          <w:tcPr>
            <w:tcW w:w="327" w:type="pct"/>
            <w:vMerge/>
            <w:tcBorders>
              <w:left w:val="single" w:sz="4" w:space="0" w:color="auto"/>
              <w:bottom w:val="single" w:sz="4" w:space="0" w:color="auto"/>
              <w:right w:val="single" w:sz="4" w:space="0" w:color="auto"/>
            </w:tcBorders>
            <w:shd w:val="clear" w:color="000000" w:fill="FFFFFF"/>
            <w:vAlign w:val="center"/>
            <w:hideMark/>
          </w:tcPr>
          <w:p w14:paraId="342BD113" w14:textId="77777777" w:rsidR="009E2347" w:rsidRPr="00BC361D" w:rsidRDefault="009E2347" w:rsidP="009E2347">
            <w:pPr>
              <w:spacing w:after="0" w:line="240" w:lineRule="auto"/>
              <w:ind w:firstLine="567"/>
              <w:jc w:val="center"/>
              <w:rPr>
                <w:rFonts w:ascii="Times New Roman" w:eastAsia="Times New Roman" w:hAnsi="Times New Roman" w:cs="Times New Roman"/>
                <w:b/>
                <w:bCs/>
                <w:sz w:val="26"/>
                <w:szCs w:val="26"/>
              </w:rPr>
            </w:pPr>
          </w:p>
        </w:tc>
        <w:tc>
          <w:tcPr>
            <w:tcW w:w="1913" w:type="pct"/>
            <w:vMerge/>
            <w:tcBorders>
              <w:top w:val="single" w:sz="4" w:space="0" w:color="auto"/>
              <w:left w:val="single" w:sz="4" w:space="0" w:color="auto"/>
              <w:bottom w:val="single" w:sz="4" w:space="0" w:color="auto"/>
              <w:right w:val="single" w:sz="4" w:space="0" w:color="auto"/>
            </w:tcBorders>
            <w:vAlign w:val="center"/>
            <w:hideMark/>
          </w:tcPr>
          <w:p w14:paraId="1000A19E"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0344EA77"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05E39653" w14:textId="77777777" w:rsidR="009E2347" w:rsidRPr="00BC361D" w:rsidRDefault="009E2347" w:rsidP="009E2347">
            <w:pPr>
              <w:spacing w:after="0" w:line="240" w:lineRule="auto"/>
              <w:rPr>
                <w:rFonts w:ascii="Times New Roman" w:eastAsia="Times New Roman" w:hAnsi="Times New Roman" w:cs="Times New Roman"/>
                <w:b/>
                <w:bCs/>
                <w:sz w:val="26"/>
                <w:szCs w:val="26"/>
              </w:rPr>
            </w:pPr>
          </w:p>
        </w:tc>
        <w:tc>
          <w:tcPr>
            <w:tcW w:w="622" w:type="pct"/>
            <w:tcBorders>
              <w:top w:val="nil"/>
              <w:left w:val="single" w:sz="4" w:space="0" w:color="auto"/>
              <w:bottom w:val="single" w:sz="4" w:space="0" w:color="auto"/>
              <w:right w:val="single" w:sz="4" w:space="0" w:color="auto"/>
            </w:tcBorders>
            <w:shd w:val="clear" w:color="auto" w:fill="auto"/>
            <w:vAlign w:val="center"/>
            <w:hideMark/>
          </w:tcPr>
          <w:p w14:paraId="070A9F63"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Ngoại nghiệp </w:t>
            </w:r>
          </w:p>
        </w:tc>
        <w:tc>
          <w:tcPr>
            <w:tcW w:w="895" w:type="pct"/>
            <w:tcBorders>
              <w:top w:val="nil"/>
              <w:left w:val="single" w:sz="4" w:space="0" w:color="auto"/>
              <w:bottom w:val="single" w:sz="4" w:space="0" w:color="auto"/>
              <w:right w:val="single" w:sz="4" w:space="0" w:color="auto"/>
            </w:tcBorders>
            <w:shd w:val="clear" w:color="auto" w:fill="auto"/>
            <w:vAlign w:val="center"/>
            <w:hideMark/>
          </w:tcPr>
          <w:p w14:paraId="3D914A09" w14:textId="77777777" w:rsidR="009E2347" w:rsidRPr="00BC361D" w:rsidRDefault="009E2347" w:rsidP="009E234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Nội nghiệp  </w:t>
            </w:r>
          </w:p>
        </w:tc>
      </w:tr>
      <w:tr w:rsidR="009E2347" w:rsidRPr="009E2347" w14:paraId="21EE7142"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5911F4D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lastRenderedPageBreak/>
              <w:t>1</w:t>
            </w:r>
          </w:p>
        </w:tc>
        <w:tc>
          <w:tcPr>
            <w:tcW w:w="1913" w:type="pct"/>
            <w:tcBorders>
              <w:top w:val="nil"/>
              <w:left w:val="nil"/>
              <w:bottom w:val="single" w:sz="4" w:space="0" w:color="auto"/>
              <w:right w:val="single" w:sz="4" w:space="0" w:color="auto"/>
            </w:tcBorders>
            <w:shd w:val="clear" w:color="auto" w:fill="auto"/>
            <w:vAlign w:val="center"/>
            <w:hideMark/>
          </w:tcPr>
          <w:p w14:paraId="20EBCD48"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Ba lô</w:t>
            </w:r>
          </w:p>
        </w:tc>
        <w:tc>
          <w:tcPr>
            <w:tcW w:w="573" w:type="pct"/>
            <w:tcBorders>
              <w:top w:val="nil"/>
              <w:left w:val="nil"/>
              <w:bottom w:val="single" w:sz="4" w:space="0" w:color="auto"/>
              <w:right w:val="single" w:sz="4" w:space="0" w:color="auto"/>
            </w:tcBorders>
            <w:shd w:val="clear" w:color="auto" w:fill="auto"/>
            <w:noWrap/>
            <w:vAlign w:val="bottom"/>
            <w:hideMark/>
          </w:tcPr>
          <w:p w14:paraId="112EF476"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670" w:type="pct"/>
            <w:tcBorders>
              <w:top w:val="nil"/>
              <w:left w:val="nil"/>
              <w:bottom w:val="single" w:sz="4" w:space="0" w:color="auto"/>
              <w:right w:val="single" w:sz="4" w:space="0" w:color="auto"/>
            </w:tcBorders>
            <w:shd w:val="clear" w:color="auto" w:fill="auto"/>
            <w:noWrap/>
            <w:vAlign w:val="bottom"/>
            <w:hideMark/>
          </w:tcPr>
          <w:p w14:paraId="51651A46"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622" w:type="pct"/>
            <w:tcBorders>
              <w:top w:val="nil"/>
              <w:left w:val="nil"/>
              <w:bottom w:val="single" w:sz="4" w:space="0" w:color="auto"/>
              <w:right w:val="single" w:sz="4" w:space="0" w:color="auto"/>
            </w:tcBorders>
            <w:shd w:val="clear" w:color="auto" w:fill="auto"/>
            <w:vAlign w:val="center"/>
            <w:hideMark/>
          </w:tcPr>
          <w:p w14:paraId="2EADCD3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895" w:type="pct"/>
            <w:tcBorders>
              <w:top w:val="nil"/>
              <w:left w:val="nil"/>
              <w:bottom w:val="single" w:sz="4" w:space="0" w:color="auto"/>
              <w:right w:val="single" w:sz="4" w:space="0" w:color="auto"/>
            </w:tcBorders>
            <w:shd w:val="clear" w:color="auto" w:fill="auto"/>
            <w:vAlign w:val="bottom"/>
            <w:hideMark/>
          </w:tcPr>
          <w:p w14:paraId="5CA786E2"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r>
      <w:tr w:rsidR="009E2347" w:rsidRPr="009E2347" w14:paraId="0F2560DD"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537BACB2"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c>
          <w:tcPr>
            <w:tcW w:w="1913" w:type="pct"/>
            <w:tcBorders>
              <w:top w:val="nil"/>
              <w:left w:val="nil"/>
              <w:bottom w:val="single" w:sz="4" w:space="0" w:color="auto"/>
              <w:right w:val="single" w:sz="4" w:space="0" w:color="auto"/>
            </w:tcBorders>
            <w:shd w:val="clear" w:color="auto" w:fill="auto"/>
            <w:vAlign w:val="center"/>
            <w:hideMark/>
          </w:tcPr>
          <w:p w14:paraId="4A9CF996"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Bàn làm việc</w:t>
            </w:r>
          </w:p>
        </w:tc>
        <w:tc>
          <w:tcPr>
            <w:tcW w:w="573" w:type="pct"/>
            <w:tcBorders>
              <w:top w:val="nil"/>
              <w:left w:val="nil"/>
              <w:bottom w:val="single" w:sz="4" w:space="0" w:color="auto"/>
              <w:right w:val="single" w:sz="4" w:space="0" w:color="auto"/>
            </w:tcBorders>
            <w:shd w:val="clear" w:color="auto" w:fill="auto"/>
            <w:vAlign w:val="bottom"/>
            <w:hideMark/>
          </w:tcPr>
          <w:p w14:paraId="031FCFE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670" w:type="pct"/>
            <w:tcBorders>
              <w:top w:val="nil"/>
              <w:left w:val="nil"/>
              <w:bottom w:val="single" w:sz="4" w:space="0" w:color="auto"/>
              <w:right w:val="single" w:sz="4" w:space="0" w:color="auto"/>
            </w:tcBorders>
            <w:shd w:val="clear" w:color="auto" w:fill="auto"/>
            <w:vAlign w:val="bottom"/>
            <w:hideMark/>
          </w:tcPr>
          <w:p w14:paraId="7678882B"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96</w:t>
            </w:r>
          </w:p>
        </w:tc>
        <w:tc>
          <w:tcPr>
            <w:tcW w:w="622" w:type="pct"/>
            <w:tcBorders>
              <w:top w:val="nil"/>
              <w:left w:val="nil"/>
              <w:bottom w:val="single" w:sz="4" w:space="0" w:color="auto"/>
              <w:right w:val="single" w:sz="4" w:space="0" w:color="auto"/>
            </w:tcBorders>
            <w:shd w:val="clear" w:color="auto" w:fill="auto"/>
            <w:vAlign w:val="center"/>
            <w:hideMark/>
          </w:tcPr>
          <w:p w14:paraId="090CC7FF"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c>
          <w:tcPr>
            <w:tcW w:w="895" w:type="pct"/>
            <w:tcBorders>
              <w:top w:val="nil"/>
              <w:left w:val="nil"/>
              <w:bottom w:val="single" w:sz="4" w:space="0" w:color="auto"/>
              <w:right w:val="single" w:sz="4" w:space="0" w:color="auto"/>
            </w:tcBorders>
            <w:shd w:val="clear" w:color="auto" w:fill="auto"/>
            <w:vAlign w:val="bottom"/>
            <w:hideMark/>
          </w:tcPr>
          <w:p w14:paraId="4A613B1B"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3,60</w:t>
            </w:r>
          </w:p>
        </w:tc>
      </w:tr>
      <w:tr w:rsidR="009E2347" w:rsidRPr="009E2347" w14:paraId="2DA74746"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2801C0E6"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1913" w:type="pct"/>
            <w:tcBorders>
              <w:top w:val="nil"/>
              <w:left w:val="nil"/>
              <w:bottom w:val="single" w:sz="4" w:space="0" w:color="auto"/>
              <w:right w:val="single" w:sz="4" w:space="0" w:color="auto"/>
            </w:tcBorders>
            <w:shd w:val="clear" w:color="auto" w:fill="auto"/>
            <w:vAlign w:val="center"/>
            <w:hideMark/>
          </w:tcPr>
          <w:p w14:paraId="6651FD63"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Bình đựng nước uống</w:t>
            </w:r>
          </w:p>
        </w:tc>
        <w:tc>
          <w:tcPr>
            <w:tcW w:w="573" w:type="pct"/>
            <w:tcBorders>
              <w:top w:val="nil"/>
              <w:left w:val="nil"/>
              <w:bottom w:val="single" w:sz="4" w:space="0" w:color="auto"/>
              <w:right w:val="single" w:sz="4" w:space="0" w:color="auto"/>
            </w:tcBorders>
            <w:shd w:val="clear" w:color="auto" w:fill="auto"/>
            <w:hideMark/>
          </w:tcPr>
          <w:p w14:paraId="7272A3E4"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670" w:type="pct"/>
            <w:tcBorders>
              <w:top w:val="nil"/>
              <w:left w:val="nil"/>
              <w:bottom w:val="single" w:sz="4" w:space="0" w:color="auto"/>
              <w:right w:val="single" w:sz="4" w:space="0" w:color="auto"/>
            </w:tcBorders>
            <w:shd w:val="clear" w:color="auto" w:fill="auto"/>
            <w:vAlign w:val="bottom"/>
            <w:hideMark/>
          </w:tcPr>
          <w:p w14:paraId="3306555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96</w:t>
            </w:r>
          </w:p>
        </w:tc>
        <w:tc>
          <w:tcPr>
            <w:tcW w:w="622" w:type="pct"/>
            <w:tcBorders>
              <w:top w:val="nil"/>
              <w:left w:val="nil"/>
              <w:bottom w:val="single" w:sz="4" w:space="0" w:color="auto"/>
              <w:right w:val="single" w:sz="4" w:space="0" w:color="auto"/>
            </w:tcBorders>
            <w:shd w:val="clear" w:color="auto" w:fill="auto"/>
            <w:vAlign w:val="center"/>
            <w:hideMark/>
          </w:tcPr>
          <w:p w14:paraId="1505D496"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895" w:type="pct"/>
            <w:tcBorders>
              <w:top w:val="nil"/>
              <w:left w:val="nil"/>
              <w:bottom w:val="single" w:sz="4" w:space="0" w:color="auto"/>
              <w:right w:val="single" w:sz="4" w:space="0" w:color="auto"/>
            </w:tcBorders>
            <w:shd w:val="clear" w:color="auto" w:fill="auto"/>
            <w:vAlign w:val="bottom"/>
            <w:hideMark/>
          </w:tcPr>
          <w:p w14:paraId="1BB94560"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r>
      <w:tr w:rsidR="009E2347" w:rsidRPr="009E2347" w14:paraId="1B2758ED"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05660247"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4</w:t>
            </w:r>
          </w:p>
        </w:tc>
        <w:tc>
          <w:tcPr>
            <w:tcW w:w="1913" w:type="pct"/>
            <w:tcBorders>
              <w:top w:val="nil"/>
              <w:left w:val="nil"/>
              <w:bottom w:val="single" w:sz="4" w:space="0" w:color="auto"/>
              <w:right w:val="single" w:sz="4" w:space="0" w:color="auto"/>
            </w:tcBorders>
            <w:shd w:val="clear" w:color="auto" w:fill="auto"/>
            <w:vAlign w:val="center"/>
            <w:hideMark/>
          </w:tcPr>
          <w:p w14:paraId="357219F6"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Giầy BHLĐ</w:t>
            </w:r>
          </w:p>
        </w:tc>
        <w:tc>
          <w:tcPr>
            <w:tcW w:w="573" w:type="pct"/>
            <w:tcBorders>
              <w:top w:val="nil"/>
              <w:left w:val="nil"/>
              <w:bottom w:val="single" w:sz="4" w:space="0" w:color="auto"/>
              <w:right w:val="single" w:sz="4" w:space="0" w:color="auto"/>
            </w:tcBorders>
            <w:shd w:val="clear" w:color="auto" w:fill="auto"/>
            <w:vAlign w:val="bottom"/>
            <w:hideMark/>
          </w:tcPr>
          <w:p w14:paraId="755AC6BC"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Đôi</w:t>
            </w:r>
          </w:p>
        </w:tc>
        <w:tc>
          <w:tcPr>
            <w:tcW w:w="670" w:type="pct"/>
            <w:tcBorders>
              <w:top w:val="nil"/>
              <w:left w:val="nil"/>
              <w:bottom w:val="single" w:sz="4" w:space="0" w:color="auto"/>
              <w:right w:val="single" w:sz="4" w:space="0" w:color="auto"/>
            </w:tcBorders>
            <w:shd w:val="clear" w:color="auto" w:fill="auto"/>
            <w:vAlign w:val="bottom"/>
            <w:hideMark/>
          </w:tcPr>
          <w:p w14:paraId="3687085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622" w:type="pct"/>
            <w:tcBorders>
              <w:top w:val="nil"/>
              <w:left w:val="nil"/>
              <w:bottom w:val="single" w:sz="4" w:space="0" w:color="auto"/>
              <w:right w:val="single" w:sz="4" w:space="0" w:color="auto"/>
            </w:tcBorders>
            <w:shd w:val="clear" w:color="auto" w:fill="auto"/>
            <w:vAlign w:val="center"/>
            <w:hideMark/>
          </w:tcPr>
          <w:p w14:paraId="7558D18A"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895" w:type="pct"/>
            <w:tcBorders>
              <w:top w:val="nil"/>
              <w:left w:val="nil"/>
              <w:bottom w:val="single" w:sz="4" w:space="0" w:color="auto"/>
              <w:right w:val="single" w:sz="4" w:space="0" w:color="auto"/>
            </w:tcBorders>
            <w:shd w:val="clear" w:color="auto" w:fill="auto"/>
            <w:vAlign w:val="bottom"/>
            <w:hideMark/>
          </w:tcPr>
          <w:p w14:paraId="6B6BA1B4"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r>
      <w:tr w:rsidR="009E2347" w:rsidRPr="009E2347" w14:paraId="449B127B"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4F8B2A2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1913" w:type="pct"/>
            <w:tcBorders>
              <w:top w:val="nil"/>
              <w:left w:val="nil"/>
              <w:bottom w:val="single" w:sz="4" w:space="0" w:color="auto"/>
              <w:right w:val="single" w:sz="4" w:space="0" w:color="auto"/>
            </w:tcBorders>
            <w:shd w:val="clear" w:color="auto" w:fill="auto"/>
            <w:noWrap/>
            <w:vAlign w:val="center"/>
            <w:hideMark/>
          </w:tcPr>
          <w:p w14:paraId="28DDF563"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Mũ BHLĐ</w:t>
            </w:r>
          </w:p>
        </w:tc>
        <w:tc>
          <w:tcPr>
            <w:tcW w:w="573" w:type="pct"/>
            <w:tcBorders>
              <w:top w:val="nil"/>
              <w:left w:val="nil"/>
              <w:bottom w:val="single" w:sz="4" w:space="0" w:color="auto"/>
              <w:right w:val="single" w:sz="4" w:space="0" w:color="auto"/>
            </w:tcBorders>
            <w:shd w:val="clear" w:color="auto" w:fill="auto"/>
            <w:vAlign w:val="bottom"/>
            <w:hideMark/>
          </w:tcPr>
          <w:p w14:paraId="661BA629"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670" w:type="pct"/>
            <w:tcBorders>
              <w:top w:val="nil"/>
              <w:left w:val="nil"/>
              <w:bottom w:val="single" w:sz="4" w:space="0" w:color="auto"/>
              <w:right w:val="single" w:sz="4" w:space="0" w:color="auto"/>
            </w:tcBorders>
            <w:shd w:val="clear" w:color="auto" w:fill="auto"/>
            <w:vAlign w:val="bottom"/>
            <w:hideMark/>
          </w:tcPr>
          <w:p w14:paraId="4DC272DF"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622" w:type="pct"/>
            <w:tcBorders>
              <w:top w:val="nil"/>
              <w:left w:val="nil"/>
              <w:bottom w:val="single" w:sz="4" w:space="0" w:color="auto"/>
              <w:right w:val="single" w:sz="4" w:space="0" w:color="auto"/>
            </w:tcBorders>
            <w:shd w:val="clear" w:color="auto" w:fill="auto"/>
            <w:vAlign w:val="center"/>
            <w:hideMark/>
          </w:tcPr>
          <w:p w14:paraId="37BDB825"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895" w:type="pct"/>
            <w:tcBorders>
              <w:top w:val="nil"/>
              <w:left w:val="nil"/>
              <w:bottom w:val="single" w:sz="4" w:space="0" w:color="auto"/>
              <w:right w:val="single" w:sz="4" w:space="0" w:color="auto"/>
            </w:tcBorders>
            <w:shd w:val="clear" w:color="auto" w:fill="auto"/>
            <w:vAlign w:val="bottom"/>
            <w:hideMark/>
          </w:tcPr>
          <w:p w14:paraId="044E22D6"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r>
      <w:tr w:rsidR="009E2347" w:rsidRPr="009E2347" w14:paraId="14E33013"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0C20CF01"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w:t>
            </w:r>
          </w:p>
        </w:tc>
        <w:tc>
          <w:tcPr>
            <w:tcW w:w="1913" w:type="pct"/>
            <w:tcBorders>
              <w:top w:val="nil"/>
              <w:left w:val="nil"/>
              <w:bottom w:val="single" w:sz="4" w:space="0" w:color="auto"/>
              <w:right w:val="single" w:sz="4" w:space="0" w:color="auto"/>
            </w:tcBorders>
            <w:shd w:val="clear" w:color="auto" w:fill="auto"/>
            <w:noWrap/>
            <w:vAlign w:val="center"/>
            <w:hideMark/>
          </w:tcPr>
          <w:p w14:paraId="61B2166E"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Quạt điện cây 0,06KW</w:t>
            </w:r>
          </w:p>
        </w:tc>
        <w:tc>
          <w:tcPr>
            <w:tcW w:w="573" w:type="pct"/>
            <w:tcBorders>
              <w:top w:val="nil"/>
              <w:left w:val="nil"/>
              <w:bottom w:val="single" w:sz="4" w:space="0" w:color="auto"/>
              <w:right w:val="single" w:sz="4" w:space="0" w:color="auto"/>
            </w:tcBorders>
            <w:shd w:val="clear" w:color="auto" w:fill="auto"/>
            <w:hideMark/>
          </w:tcPr>
          <w:p w14:paraId="0813553A"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670" w:type="pct"/>
            <w:tcBorders>
              <w:top w:val="nil"/>
              <w:left w:val="nil"/>
              <w:bottom w:val="single" w:sz="4" w:space="0" w:color="auto"/>
              <w:right w:val="single" w:sz="4" w:space="0" w:color="auto"/>
            </w:tcBorders>
            <w:shd w:val="clear" w:color="auto" w:fill="auto"/>
            <w:hideMark/>
          </w:tcPr>
          <w:p w14:paraId="68B94EAF"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60</w:t>
            </w:r>
          </w:p>
        </w:tc>
        <w:tc>
          <w:tcPr>
            <w:tcW w:w="622" w:type="pct"/>
            <w:tcBorders>
              <w:top w:val="nil"/>
              <w:left w:val="nil"/>
              <w:bottom w:val="single" w:sz="4" w:space="0" w:color="auto"/>
              <w:right w:val="single" w:sz="4" w:space="0" w:color="auto"/>
            </w:tcBorders>
            <w:shd w:val="clear" w:color="auto" w:fill="auto"/>
            <w:vAlign w:val="center"/>
            <w:hideMark/>
          </w:tcPr>
          <w:p w14:paraId="280C8DC1"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c>
          <w:tcPr>
            <w:tcW w:w="895" w:type="pct"/>
            <w:tcBorders>
              <w:top w:val="nil"/>
              <w:left w:val="nil"/>
              <w:bottom w:val="single" w:sz="4" w:space="0" w:color="auto"/>
              <w:right w:val="single" w:sz="4" w:space="0" w:color="auto"/>
            </w:tcBorders>
            <w:shd w:val="clear" w:color="auto" w:fill="auto"/>
            <w:vAlign w:val="bottom"/>
            <w:hideMark/>
          </w:tcPr>
          <w:p w14:paraId="04A6FA76"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r>
      <w:tr w:rsidR="009E2347" w:rsidRPr="009E2347" w14:paraId="3B3D2002"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6AB80D03"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7</w:t>
            </w:r>
          </w:p>
        </w:tc>
        <w:tc>
          <w:tcPr>
            <w:tcW w:w="1913" w:type="pct"/>
            <w:tcBorders>
              <w:top w:val="nil"/>
              <w:left w:val="nil"/>
              <w:bottom w:val="single" w:sz="4" w:space="0" w:color="auto"/>
              <w:right w:val="single" w:sz="4" w:space="0" w:color="auto"/>
            </w:tcBorders>
            <w:shd w:val="clear" w:color="auto" w:fill="auto"/>
            <w:vAlign w:val="center"/>
            <w:hideMark/>
          </w:tcPr>
          <w:p w14:paraId="31D80A33"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Quần áo BHLĐ</w:t>
            </w:r>
          </w:p>
        </w:tc>
        <w:tc>
          <w:tcPr>
            <w:tcW w:w="573" w:type="pct"/>
            <w:tcBorders>
              <w:top w:val="nil"/>
              <w:left w:val="nil"/>
              <w:bottom w:val="single" w:sz="4" w:space="0" w:color="auto"/>
              <w:right w:val="single" w:sz="4" w:space="0" w:color="auto"/>
            </w:tcBorders>
            <w:shd w:val="clear" w:color="auto" w:fill="auto"/>
            <w:vAlign w:val="bottom"/>
            <w:hideMark/>
          </w:tcPr>
          <w:p w14:paraId="480C25C3"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Bộ</w:t>
            </w:r>
          </w:p>
        </w:tc>
        <w:tc>
          <w:tcPr>
            <w:tcW w:w="670" w:type="pct"/>
            <w:tcBorders>
              <w:top w:val="nil"/>
              <w:left w:val="nil"/>
              <w:bottom w:val="single" w:sz="4" w:space="0" w:color="auto"/>
              <w:right w:val="single" w:sz="4" w:space="0" w:color="auto"/>
            </w:tcBorders>
            <w:shd w:val="clear" w:color="auto" w:fill="auto"/>
            <w:vAlign w:val="bottom"/>
            <w:hideMark/>
          </w:tcPr>
          <w:p w14:paraId="15117E83"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622" w:type="pct"/>
            <w:tcBorders>
              <w:top w:val="nil"/>
              <w:left w:val="nil"/>
              <w:bottom w:val="single" w:sz="4" w:space="0" w:color="auto"/>
              <w:right w:val="single" w:sz="4" w:space="0" w:color="auto"/>
            </w:tcBorders>
            <w:shd w:val="clear" w:color="auto" w:fill="auto"/>
            <w:vAlign w:val="center"/>
            <w:hideMark/>
          </w:tcPr>
          <w:p w14:paraId="5B2F24C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895" w:type="pct"/>
            <w:tcBorders>
              <w:top w:val="nil"/>
              <w:left w:val="nil"/>
              <w:bottom w:val="single" w:sz="4" w:space="0" w:color="auto"/>
              <w:right w:val="single" w:sz="4" w:space="0" w:color="auto"/>
            </w:tcBorders>
            <w:shd w:val="clear" w:color="auto" w:fill="auto"/>
            <w:vAlign w:val="bottom"/>
            <w:hideMark/>
          </w:tcPr>
          <w:p w14:paraId="3AA3DC09"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r>
      <w:tr w:rsidR="009E2347" w:rsidRPr="009E2347" w14:paraId="214F3986"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3301C54B"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8</w:t>
            </w:r>
          </w:p>
        </w:tc>
        <w:tc>
          <w:tcPr>
            <w:tcW w:w="1913" w:type="pct"/>
            <w:tcBorders>
              <w:top w:val="nil"/>
              <w:left w:val="nil"/>
              <w:bottom w:val="single" w:sz="4" w:space="0" w:color="auto"/>
              <w:right w:val="single" w:sz="4" w:space="0" w:color="auto"/>
            </w:tcBorders>
            <w:shd w:val="clear" w:color="auto" w:fill="auto"/>
            <w:vAlign w:val="center"/>
            <w:hideMark/>
          </w:tcPr>
          <w:p w14:paraId="65FA9C8B"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Quần áo mưa</w:t>
            </w:r>
          </w:p>
        </w:tc>
        <w:tc>
          <w:tcPr>
            <w:tcW w:w="573" w:type="pct"/>
            <w:tcBorders>
              <w:top w:val="nil"/>
              <w:left w:val="nil"/>
              <w:bottom w:val="single" w:sz="4" w:space="0" w:color="auto"/>
              <w:right w:val="single" w:sz="4" w:space="0" w:color="auto"/>
            </w:tcBorders>
            <w:shd w:val="clear" w:color="auto" w:fill="auto"/>
            <w:vAlign w:val="bottom"/>
            <w:hideMark/>
          </w:tcPr>
          <w:p w14:paraId="5A547994"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Bộ</w:t>
            </w:r>
          </w:p>
        </w:tc>
        <w:tc>
          <w:tcPr>
            <w:tcW w:w="670" w:type="pct"/>
            <w:tcBorders>
              <w:top w:val="nil"/>
              <w:left w:val="nil"/>
              <w:bottom w:val="single" w:sz="4" w:space="0" w:color="auto"/>
              <w:right w:val="single" w:sz="4" w:space="0" w:color="auto"/>
            </w:tcBorders>
            <w:shd w:val="clear" w:color="auto" w:fill="auto"/>
            <w:vAlign w:val="bottom"/>
            <w:hideMark/>
          </w:tcPr>
          <w:p w14:paraId="75C910FB"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36</w:t>
            </w:r>
          </w:p>
        </w:tc>
        <w:tc>
          <w:tcPr>
            <w:tcW w:w="622" w:type="pct"/>
            <w:tcBorders>
              <w:top w:val="nil"/>
              <w:left w:val="nil"/>
              <w:bottom w:val="single" w:sz="4" w:space="0" w:color="auto"/>
              <w:right w:val="single" w:sz="4" w:space="0" w:color="auto"/>
            </w:tcBorders>
            <w:shd w:val="clear" w:color="auto" w:fill="auto"/>
            <w:vAlign w:val="bottom"/>
            <w:hideMark/>
          </w:tcPr>
          <w:p w14:paraId="3D9D74C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2,00</w:t>
            </w:r>
          </w:p>
        </w:tc>
        <w:tc>
          <w:tcPr>
            <w:tcW w:w="895" w:type="pct"/>
            <w:tcBorders>
              <w:top w:val="nil"/>
              <w:left w:val="nil"/>
              <w:bottom w:val="single" w:sz="4" w:space="0" w:color="auto"/>
              <w:right w:val="single" w:sz="4" w:space="0" w:color="auto"/>
            </w:tcBorders>
            <w:shd w:val="clear" w:color="auto" w:fill="auto"/>
            <w:vAlign w:val="center"/>
            <w:hideMark/>
          </w:tcPr>
          <w:p w14:paraId="5C96D3FB"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r>
      <w:tr w:rsidR="009E2347" w:rsidRPr="009E2347" w14:paraId="336732B3"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775E8E63"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w:t>
            </w:r>
          </w:p>
        </w:tc>
        <w:tc>
          <w:tcPr>
            <w:tcW w:w="1913" w:type="pct"/>
            <w:tcBorders>
              <w:top w:val="nil"/>
              <w:left w:val="nil"/>
              <w:bottom w:val="single" w:sz="4" w:space="0" w:color="auto"/>
              <w:right w:val="single" w:sz="4" w:space="0" w:color="auto"/>
            </w:tcBorders>
            <w:shd w:val="clear" w:color="auto" w:fill="auto"/>
            <w:noWrap/>
            <w:vAlign w:val="center"/>
            <w:hideMark/>
          </w:tcPr>
          <w:p w14:paraId="01895B76"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Thiết bị đun nước</w:t>
            </w:r>
          </w:p>
        </w:tc>
        <w:tc>
          <w:tcPr>
            <w:tcW w:w="573" w:type="pct"/>
            <w:tcBorders>
              <w:top w:val="nil"/>
              <w:left w:val="nil"/>
              <w:bottom w:val="single" w:sz="4" w:space="0" w:color="auto"/>
              <w:right w:val="single" w:sz="4" w:space="0" w:color="auto"/>
            </w:tcBorders>
            <w:shd w:val="clear" w:color="auto" w:fill="auto"/>
            <w:vAlign w:val="bottom"/>
            <w:hideMark/>
          </w:tcPr>
          <w:p w14:paraId="0D867C23"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670" w:type="pct"/>
            <w:tcBorders>
              <w:top w:val="nil"/>
              <w:left w:val="nil"/>
              <w:bottom w:val="single" w:sz="4" w:space="0" w:color="auto"/>
              <w:right w:val="single" w:sz="4" w:space="0" w:color="auto"/>
            </w:tcBorders>
            <w:shd w:val="clear" w:color="auto" w:fill="auto"/>
            <w:vAlign w:val="bottom"/>
            <w:hideMark/>
          </w:tcPr>
          <w:p w14:paraId="7B54FC04"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60</w:t>
            </w:r>
          </w:p>
        </w:tc>
        <w:tc>
          <w:tcPr>
            <w:tcW w:w="622" w:type="pct"/>
            <w:tcBorders>
              <w:top w:val="nil"/>
              <w:left w:val="nil"/>
              <w:bottom w:val="single" w:sz="4" w:space="0" w:color="auto"/>
              <w:right w:val="single" w:sz="4" w:space="0" w:color="auto"/>
            </w:tcBorders>
            <w:shd w:val="clear" w:color="auto" w:fill="auto"/>
            <w:vAlign w:val="bottom"/>
            <w:hideMark/>
          </w:tcPr>
          <w:p w14:paraId="06551EBA"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c>
          <w:tcPr>
            <w:tcW w:w="895" w:type="pct"/>
            <w:tcBorders>
              <w:top w:val="nil"/>
              <w:left w:val="nil"/>
              <w:bottom w:val="single" w:sz="4" w:space="0" w:color="auto"/>
              <w:right w:val="single" w:sz="4" w:space="0" w:color="auto"/>
            </w:tcBorders>
            <w:shd w:val="clear" w:color="auto" w:fill="auto"/>
            <w:vAlign w:val="center"/>
            <w:hideMark/>
          </w:tcPr>
          <w:p w14:paraId="0A888BC8"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0,25</w:t>
            </w:r>
          </w:p>
        </w:tc>
      </w:tr>
      <w:tr w:rsidR="009E2347" w:rsidRPr="009E2347" w14:paraId="07E56E6F"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tcPr>
          <w:p w14:paraId="1910DBF7"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w:t>
            </w:r>
          </w:p>
        </w:tc>
        <w:tc>
          <w:tcPr>
            <w:tcW w:w="1913" w:type="pct"/>
            <w:tcBorders>
              <w:top w:val="nil"/>
              <w:left w:val="nil"/>
              <w:bottom w:val="single" w:sz="4" w:space="0" w:color="auto"/>
              <w:right w:val="single" w:sz="4" w:space="0" w:color="auto"/>
            </w:tcBorders>
            <w:shd w:val="clear" w:color="auto" w:fill="auto"/>
            <w:noWrap/>
            <w:vAlign w:val="center"/>
          </w:tcPr>
          <w:p w14:paraId="36D34B87"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Tủ đựng tài liệu</w:t>
            </w:r>
          </w:p>
        </w:tc>
        <w:tc>
          <w:tcPr>
            <w:tcW w:w="573" w:type="pct"/>
            <w:tcBorders>
              <w:top w:val="nil"/>
              <w:left w:val="nil"/>
              <w:bottom w:val="single" w:sz="4" w:space="0" w:color="auto"/>
              <w:right w:val="single" w:sz="4" w:space="0" w:color="auto"/>
            </w:tcBorders>
            <w:shd w:val="clear" w:color="auto" w:fill="auto"/>
            <w:vAlign w:val="bottom"/>
          </w:tcPr>
          <w:p w14:paraId="630547BE"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670" w:type="pct"/>
            <w:tcBorders>
              <w:top w:val="nil"/>
              <w:left w:val="nil"/>
              <w:bottom w:val="single" w:sz="4" w:space="0" w:color="auto"/>
              <w:right w:val="single" w:sz="4" w:space="0" w:color="auto"/>
            </w:tcBorders>
            <w:shd w:val="clear" w:color="auto" w:fill="auto"/>
            <w:vAlign w:val="bottom"/>
          </w:tcPr>
          <w:p w14:paraId="5C9E2BB9"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96</w:t>
            </w:r>
          </w:p>
        </w:tc>
        <w:tc>
          <w:tcPr>
            <w:tcW w:w="622" w:type="pct"/>
            <w:tcBorders>
              <w:top w:val="nil"/>
              <w:left w:val="nil"/>
              <w:bottom w:val="single" w:sz="4" w:space="0" w:color="auto"/>
              <w:right w:val="single" w:sz="4" w:space="0" w:color="auto"/>
            </w:tcBorders>
            <w:shd w:val="clear" w:color="auto" w:fill="auto"/>
            <w:vAlign w:val="bottom"/>
          </w:tcPr>
          <w:p w14:paraId="3B004108"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c>
          <w:tcPr>
            <w:tcW w:w="895" w:type="pct"/>
            <w:tcBorders>
              <w:top w:val="nil"/>
              <w:left w:val="nil"/>
              <w:bottom w:val="single" w:sz="4" w:space="0" w:color="auto"/>
              <w:right w:val="single" w:sz="4" w:space="0" w:color="auto"/>
            </w:tcBorders>
            <w:shd w:val="clear" w:color="auto" w:fill="auto"/>
            <w:vAlign w:val="center"/>
          </w:tcPr>
          <w:p w14:paraId="13CBAE2B"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r>
      <w:tr w:rsidR="009E2347" w:rsidRPr="009E2347" w14:paraId="00C24407"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tcPr>
          <w:p w14:paraId="07CA3E64"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11</w:t>
            </w:r>
          </w:p>
        </w:tc>
        <w:tc>
          <w:tcPr>
            <w:tcW w:w="1913" w:type="pct"/>
            <w:tcBorders>
              <w:top w:val="nil"/>
              <w:left w:val="nil"/>
              <w:bottom w:val="single" w:sz="4" w:space="0" w:color="auto"/>
              <w:right w:val="single" w:sz="4" w:space="0" w:color="auto"/>
            </w:tcBorders>
            <w:shd w:val="clear" w:color="auto" w:fill="auto"/>
            <w:vAlign w:val="center"/>
            <w:hideMark/>
          </w:tcPr>
          <w:p w14:paraId="74C8404A"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Ủng BHLĐ</w:t>
            </w:r>
          </w:p>
        </w:tc>
        <w:tc>
          <w:tcPr>
            <w:tcW w:w="573" w:type="pct"/>
            <w:tcBorders>
              <w:top w:val="nil"/>
              <w:left w:val="nil"/>
              <w:bottom w:val="single" w:sz="4" w:space="0" w:color="auto"/>
              <w:right w:val="single" w:sz="4" w:space="0" w:color="auto"/>
            </w:tcBorders>
            <w:shd w:val="clear" w:color="auto" w:fill="auto"/>
            <w:vAlign w:val="bottom"/>
            <w:hideMark/>
          </w:tcPr>
          <w:p w14:paraId="41575F67"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Đôi</w:t>
            </w:r>
          </w:p>
        </w:tc>
        <w:tc>
          <w:tcPr>
            <w:tcW w:w="670" w:type="pct"/>
            <w:tcBorders>
              <w:top w:val="nil"/>
              <w:left w:val="nil"/>
              <w:bottom w:val="single" w:sz="4" w:space="0" w:color="auto"/>
              <w:right w:val="single" w:sz="4" w:space="0" w:color="auto"/>
            </w:tcBorders>
            <w:shd w:val="clear" w:color="auto" w:fill="auto"/>
            <w:vAlign w:val="bottom"/>
            <w:hideMark/>
          </w:tcPr>
          <w:p w14:paraId="4FF3CA75"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24</w:t>
            </w:r>
          </w:p>
        </w:tc>
        <w:tc>
          <w:tcPr>
            <w:tcW w:w="622" w:type="pct"/>
            <w:tcBorders>
              <w:top w:val="nil"/>
              <w:left w:val="nil"/>
              <w:bottom w:val="single" w:sz="4" w:space="0" w:color="auto"/>
              <w:right w:val="single" w:sz="4" w:space="0" w:color="auto"/>
            </w:tcBorders>
            <w:shd w:val="clear" w:color="auto" w:fill="auto"/>
            <w:vAlign w:val="bottom"/>
            <w:hideMark/>
          </w:tcPr>
          <w:p w14:paraId="56AAD4C0"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2,00</w:t>
            </w:r>
          </w:p>
        </w:tc>
        <w:tc>
          <w:tcPr>
            <w:tcW w:w="895" w:type="pct"/>
            <w:tcBorders>
              <w:top w:val="nil"/>
              <w:left w:val="nil"/>
              <w:bottom w:val="single" w:sz="4" w:space="0" w:color="auto"/>
              <w:right w:val="single" w:sz="4" w:space="0" w:color="auto"/>
            </w:tcBorders>
            <w:shd w:val="clear" w:color="auto" w:fill="auto"/>
            <w:vAlign w:val="center"/>
            <w:hideMark/>
          </w:tcPr>
          <w:p w14:paraId="72B0B951"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p>
        </w:tc>
      </w:tr>
      <w:tr w:rsidR="009E2347" w:rsidRPr="009E2347" w14:paraId="51051737" w14:textId="77777777" w:rsidTr="006E7637">
        <w:trPr>
          <w:trHeight w:val="315"/>
        </w:trPr>
        <w:tc>
          <w:tcPr>
            <w:tcW w:w="327" w:type="pct"/>
            <w:tcBorders>
              <w:top w:val="nil"/>
              <w:left w:val="single" w:sz="4" w:space="0" w:color="auto"/>
              <w:bottom w:val="single" w:sz="4" w:space="0" w:color="auto"/>
              <w:right w:val="single" w:sz="4" w:space="0" w:color="auto"/>
            </w:tcBorders>
            <w:shd w:val="clear" w:color="000000" w:fill="FFFFFF"/>
            <w:vAlign w:val="center"/>
          </w:tcPr>
          <w:p w14:paraId="37B86DBA"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12</w:t>
            </w:r>
          </w:p>
        </w:tc>
        <w:tc>
          <w:tcPr>
            <w:tcW w:w="1913" w:type="pct"/>
            <w:tcBorders>
              <w:top w:val="nil"/>
              <w:left w:val="nil"/>
              <w:bottom w:val="single" w:sz="4" w:space="0" w:color="auto"/>
              <w:right w:val="single" w:sz="4" w:space="0" w:color="auto"/>
            </w:tcBorders>
            <w:shd w:val="clear" w:color="auto" w:fill="auto"/>
            <w:noWrap/>
            <w:vAlign w:val="center"/>
            <w:hideMark/>
          </w:tcPr>
          <w:p w14:paraId="3956405B" w14:textId="77777777" w:rsidR="009E2347" w:rsidRPr="00BC361D" w:rsidRDefault="009E2347" w:rsidP="009E234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USB</w:t>
            </w:r>
          </w:p>
        </w:tc>
        <w:tc>
          <w:tcPr>
            <w:tcW w:w="573" w:type="pct"/>
            <w:tcBorders>
              <w:top w:val="nil"/>
              <w:left w:val="nil"/>
              <w:bottom w:val="single" w:sz="4" w:space="0" w:color="auto"/>
              <w:right w:val="single" w:sz="4" w:space="0" w:color="auto"/>
            </w:tcBorders>
            <w:shd w:val="clear" w:color="auto" w:fill="auto"/>
            <w:noWrap/>
            <w:vAlign w:val="bottom"/>
            <w:hideMark/>
          </w:tcPr>
          <w:p w14:paraId="3CEFA273"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670" w:type="pct"/>
            <w:tcBorders>
              <w:top w:val="nil"/>
              <w:left w:val="nil"/>
              <w:bottom w:val="single" w:sz="4" w:space="0" w:color="auto"/>
              <w:right w:val="single" w:sz="4" w:space="0" w:color="auto"/>
            </w:tcBorders>
            <w:shd w:val="clear" w:color="auto" w:fill="auto"/>
            <w:noWrap/>
            <w:vAlign w:val="bottom"/>
            <w:hideMark/>
          </w:tcPr>
          <w:p w14:paraId="5037E2E1"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24</w:t>
            </w:r>
          </w:p>
        </w:tc>
        <w:tc>
          <w:tcPr>
            <w:tcW w:w="622" w:type="pct"/>
            <w:tcBorders>
              <w:top w:val="nil"/>
              <w:left w:val="nil"/>
              <w:bottom w:val="single" w:sz="4" w:space="0" w:color="auto"/>
              <w:right w:val="single" w:sz="4" w:space="0" w:color="auto"/>
            </w:tcBorders>
            <w:shd w:val="clear" w:color="auto" w:fill="auto"/>
            <w:vAlign w:val="bottom"/>
            <w:hideMark/>
          </w:tcPr>
          <w:p w14:paraId="0B07A80F"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0,38</w:t>
            </w:r>
          </w:p>
        </w:tc>
        <w:tc>
          <w:tcPr>
            <w:tcW w:w="895" w:type="pct"/>
            <w:tcBorders>
              <w:top w:val="nil"/>
              <w:left w:val="nil"/>
              <w:bottom w:val="single" w:sz="4" w:space="0" w:color="auto"/>
              <w:right w:val="single" w:sz="4" w:space="0" w:color="auto"/>
            </w:tcBorders>
            <w:shd w:val="clear" w:color="auto" w:fill="auto"/>
            <w:noWrap/>
            <w:vAlign w:val="bottom"/>
            <w:hideMark/>
          </w:tcPr>
          <w:p w14:paraId="3FC70484" w14:textId="77777777" w:rsidR="009E2347" w:rsidRPr="00BC361D" w:rsidRDefault="009E2347" w:rsidP="009E234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0,75</w:t>
            </w:r>
          </w:p>
        </w:tc>
      </w:tr>
    </w:tbl>
    <w:p w14:paraId="58EA04F7" w14:textId="7653B560" w:rsidR="009E2347" w:rsidRPr="00CB624E" w:rsidRDefault="00CB624E"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BC361D">
        <w:rPr>
          <w:rFonts w:cs="Times New Roman"/>
          <w:b w:val="0"/>
          <w:bCs/>
          <w:color w:val="auto"/>
          <w:kern w:val="2"/>
          <w:sz w:val="28"/>
          <w:szCs w:val="28"/>
          <w14:ligatures w14:val="standardContextual"/>
        </w:rPr>
        <w:t>Ghi chú:</w:t>
      </w:r>
      <w:r>
        <w:rPr>
          <w:rFonts w:cs="Times New Roman"/>
          <w:b w:val="0"/>
          <w:bCs/>
          <w:i w:val="0"/>
          <w:iCs/>
          <w:color w:val="auto"/>
          <w:kern w:val="2"/>
          <w:sz w:val="28"/>
          <w:szCs w:val="28"/>
          <w14:ligatures w14:val="standardContextual"/>
        </w:rPr>
        <w:t xml:space="preserve"> Phân bổ mức sử dụng dụng cụ cho từng nội dung công việc tính theo hệ số tại bảng số 17.</w:t>
      </w:r>
    </w:p>
    <w:p w14:paraId="1A85D254" w14:textId="7A76669F" w:rsidR="00B42603" w:rsidRPr="00D64DB8" w:rsidRDefault="00B42603"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D64DB8">
        <w:rPr>
          <w:rFonts w:cs="Times New Roman"/>
          <w:b w:val="0"/>
          <w:bCs/>
          <w:i w:val="0"/>
          <w:iCs/>
          <w:color w:val="auto"/>
          <w:kern w:val="2"/>
          <w:sz w:val="28"/>
          <w:szCs w:val="28"/>
          <w14:ligatures w14:val="standardContextual"/>
        </w:rPr>
        <w:t>4. Định mức tiêu hao vật liệu</w:t>
      </w:r>
    </w:p>
    <w:p w14:paraId="1AE2A348" w14:textId="76F3687C" w:rsidR="00B42603" w:rsidRDefault="00B42603" w:rsidP="00BC361D">
      <w:pPr>
        <w:spacing w:before="120" w:after="0" w:line="360" w:lineRule="exact"/>
        <w:ind w:firstLine="720"/>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 xml:space="preserve">Bảng số </w:t>
      </w:r>
      <w:r w:rsidR="00E149B6">
        <w:rPr>
          <w:rFonts w:ascii="Times New Roman" w:eastAsia="Times New Roman" w:hAnsi="Times New Roman" w:cs="Times New Roman"/>
          <w:i/>
          <w:iCs/>
          <w:color w:val="000000"/>
          <w:sz w:val="26"/>
          <w:szCs w:val="26"/>
          <w:lang w:val="vi-VN"/>
        </w:rPr>
        <w:t>1</w:t>
      </w:r>
      <w:r w:rsidR="00E149B6">
        <w:rPr>
          <w:rFonts w:ascii="Times New Roman" w:eastAsia="Times New Roman" w:hAnsi="Times New Roman" w:cs="Times New Roman"/>
          <w:i/>
          <w:iCs/>
          <w:color w:val="000000"/>
          <w:sz w:val="26"/>
          <w:szCs w:val="26"/>
        </w:rPr>
        <w:t>9</w:t>
      </w:r>
    </w:p>
    <w:tbl>
      <w:tblPr>
        <w:tblW w:w="5000" w:type="pct"/>
        <w:tblLook w:val="04A0" w:firstRow="1" w:lastRow="0" w:firstColumn="1" w:lastColumn="0" w:noHBand="0" w:noVBand="1"/>
      </w:tblPr>
      <w:tblGrid>
        <w:gridCol w:w="563"/>
        <w:gridCol w:w="4315"/>
        <w:gridCol w:w="1150"/>
        <w:gridCol w:w="1404"/>
        <w:gridCol w:w="1856"/>
      </w:tblGrid>
      <w:tr w:rsidR="009E2347" w:rsidRPr="00BC361D" w14:paraId="57801CCF" w14:textId="77777777" w:rsidTr="00BC361D">
        <w:trPr>
          <w:trHeight w:val="397"/>
          <w:tblHeader/>
        </w:trPr>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F0F77" w14:textId="77777777" w:rsidR="009E2347" w:rsidRPr="00BC361D" w:rsidRDefault="009E2347" w:rsidP="00BC361D">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TT</w:t>
            </w:r>
          </w:p>
        </w:tc>
        <w:tc>
          <w:tcPr>
            <w:tcW w:w="2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118C8" w14:textId="77777777" w:rsidR="009E2347" w:rsidRPr="00BC361D" w:rsidRDefault="009E2347" w:rsidP="00BC361D">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Danh mục vật liệu</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06E3F" w14:textId="77777777" w:rsidR="009E2347" w:rsidRPr="00BC361D" w:rsidRDefault="009E2347" w:rsidP="00BC361D">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1755" w:type="pct"/>
            <w:gridSpan w:val="2"/>
            <w:tcBorders>
              <w:top w:val="single" w:sz="4" w:space="0" w:color="auto"/>
              <w:left w:val="nil"/>
              <w:bottom w:val="single" w:sz="4" w:space="0" w:color="auto"/>
              <w:right w:val="single" w:sz="4" w:space="0" w:color="auto"/>
            </w:tcBorders>
            <w:shd w:val="clear" w:color="auto" w:fill="auto"/>
            <w:vAlign w:val="center"/>
            <w:hideMark/>
          </w:tcPr>
          <w:p w14:paraId="31424C91" w14:textId="77777777" w:rsidR="009E2347" w:rsidRPr="00BC361D" w:rsidRDefault="009E2347" w:rsidP="00BC361D">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Định mức (1 mốc)</w:t>
            </w:r>
          </w:p>
        </w:tc>
      </w:tr>
      <w:tr w:rsidR="009E2347" w:rsidRPr="00BC361D" w14:paraId="51059C83" w14:textId="77777777" w:rsidTr="00BC361D">
        <w:trPr>
          <w:trHeight w:val="483"/>
          <w:tblHeader/>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68DE0BA3" w14:textId="77777777" w:rsidR="009E2347" w:rsidRPr="00BC361D" w:rsidRDefault="009E2347" w:rsidP="00BC361D">
            <w:pPr>
              <w:spacing w:after="0" w:line="240" w:lineRule="auto"/>
              <w:rPr>
                <w:rFonts w:ascii="Times New Roman" w:eastAsia="Times New Roman" w:hAnsi="Times New Roman" w:cs="Times New Roman"/>
                <w:b/>
                <w:bCs/>
                <w:sz w:val="26"/>
                <w:szCs w:val="26"/>
              </w:rPr>
            </w:pPr>
          </w:p>
        </w:tc>
        <w:tc>
          <w:tcPr>
            <w:tcW w:w="2323" w:type="pct"/>
            <w:vMerge/>
            <w:tcBorders>
              <w:top w:val="single" w:sz="4" w:space="0" w:color="auto"/>
              <w:left w:val="single" w:sz="4" w:space="0" w:color="auto"/>
              <w:bottom w:val="single" w:sz="4" w:space="0" w:color="auto"/>
              <w:right w:val="single" w:sz="4" w:space="0" w:color="auto"/>
            </w:tcBorders>
            <w:vAlign w:val="center"/>
            <w:hideMark/>
          </w:tcPr>
          <w:p w14:paraId="29714F46" w14:textId="77777777" w:rsidR="009E2347" w:rsidRPr="00BC361D" w:rsidRDefault="009E2347" w:rsidP="00BC361D">
            <w:pPr>
              <w:spacing w:after="0" w:line="240" w:lineRule="auto"/>
              <w:rPr>
                <w:rFonts w:ascii="Times New Roman" w:eastAsia="Times New Roman" w:hAnsi="Times New Roman" w:cs="Times New Roman"/>
                <w:b/>
                <w:bCs/>
                <w:sz w:val="26"/>
                <w:szCs w:val="2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7AFAE8D9" w14:textId="77777777" w:rsidR="009E2347" w:rsidRPr="00BC361D" w:rsidRDefault="009E2347" w:rsidP="00BC361D">
            <w:pPr>
              <w:spacing w:after="0" w:line="240" w:lineRule="auto"/>
              <w:rPr>
                <w:rFonts w:ascii="Times New Roman" w:eastAsia="Times New Roman" w:hAnsi="Times New Roman" w:cs="Times New Roman"/>
                <w:b/>
                <w:bCs/>
                <w:sz w:val="26"/>
                <w:szCs w:val="26"/>
              </w:rPr>
            </w:pPr>
          </w:p>
        </w:tc>
        <w:tc>
          <w:tcPr>
            <w:tcW w:w="756" w:type="pct"/>
            <w:vMerge w:val="restart"/>
            <w:tcBorders>
              <w:top w:val="nil"/>
              <w:left w:val="single" w:sz="4" w:space="0" w:color="auto"/>
              <w:bottom w:val="single" w:sz="4" w:space="0" w:color="auto"/>
              <w:right w:val="single" w:sz="4" w:space="0" w:color="auto"/>
            </w:tcBorders>
            <w:shd w:val="clear" w:color="auto" w:fill="auto"/>
            <w:vAlign w:val="center"/>
            <w:hideMark/>
          </w:tcPr>
          <w:p w14:paraId="06C3C46C" w14:textId="77777777" w:rsidR="009E2347" w:rsidRPr="00BC361D" w:rsidRDefault="009E2347" w:rsidP="00BC361D">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Ngoại nghiệp </w:t>
            </w:r>
          </w:p>
        </w:tc>
        <w:tc>
          <w:tcPr>
            <w:tcW w:w="999" w:type="pct"/>
            <w:vMerge w:val="restart"/>
            <w:tcBorders>
              <w:top w:val="nil"/>
              <w:left w:val="single" w:sz="4" w:space="0" w:color="auto"/>
              <w:bottom w:val="single" w:sz="4" w:space="0" w:color="auto"/>
              <w:right w:val="single" w:sz="4" w:space="0" w:color="auto"/>
            </w:tcBorders>
            <w:shd w:val="clear" w:color="auto" w:fill="auto"/>
            <w:vAlign w:val="center"/>
            <w:hideMark/>
          </w:tcPr>
          <w:p w14:paraId="1F5312D1" w14:textId="77777777" w:rsidR="009E2347" w:rsidRPr="00BC361D" w:rsidRDefault="009E2347" w:rsidP="00BC361D">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Nội nghiệp  </w:t>
            </w:r>
          </w:p>
        </w:tc>
      </w:tr>
      <w:tr w:rsidR="009E2347" w:rsidRPr="00BC361D" w14:paraId="3FDA7E3A" w14:textId="77777777" w:rsidTr="00BC361D">
        <w:trPr>
          <w:trHeight w:val="483"/>
          <w:tblHeader/>
        </w:trPr>
        <w:tc>
          <w:tcPr>
            <w:tcW w:w="303" w:type="pct"/>
            <w:vMerge/>
            <w:tcBorders>
              <w:top w:val="single" w:sz="4" w:space="0" w:color="auto"/>
              <w:left w:val="single" w:sz="4" w:space="0" w:color="auto"/>
              <w:bottom w:val="single" w:sz="4" w:space="0" w:color="auto"/>
              <w:right w:val="single" w:sz="4" w:space="0" w:color="auto"/>
            </w:tcBorders>
            <w:vAlign w:val="center"/>
            <w:hideMark/>
          </w:tcPr>
          <w:p w14:paraId="5F523D75" w14:textId="77777777" w:rsidR="009E2347" w:rsidRPr="00BC361D" w:rsidRDefault="009E2347" w:rsidP="00BC361D">
            <w:pPr>
              <w:spacing w:after="0" w:line="240" w:lineRule="auto"/>
              <w:rPr>
                <w:rFonts w:ascii="Times New Roman" w:eastAsia="Times New Roman" w:hAnsi="Times New Roman" w:cs="Times New Roman"/>
                <w:b/>
                <w:bCs/>
                <w:sz w:val="26"/>
                <w:szCs w:val="26"/>
              </w:rPr>
            </w:pPr>
          </w:p>
        </w:tc>
        <w:tc>
          <w:tcPr>
            <w:tcW w:w="2323" w:type="pct"/>
            <w:vMerge/>
            <w:tcBorders>
              <w:top w:val="single" w:sz="4" w:space="0" w:color="auto"/>
              <w:left w:val="single" w:sz="4" w:space="0" w:color="auto"/>
              <w:bottom w:val="single" w:sz="4" w:space="0" w:color="auto"/>
              <w:right w:val="single" w:sz="4" w:space="0" w:color="auto"/>
            </w:tcBorders>
            <w:vAlign w:val="center"/>
            <w:hideMark/>
          </w:tcPr>
          <w:p w14:paraId="710C929C" w14:textId="77777777" w:rsidR="009E2347" w:rsidRPr="00BC361D" w:rsidRDefault="009E2347" w:rsidP="00BC361D">
            <w:pPr>
              <w:spacing w:after="0" w:line="240" w:lineRule="auto"/>
              <w:rPr>
                <w:rFonts w:ascii="Times New Roman" w:eastAsia="Times New Roman" w:hAnsi="Times New Roman" w:cs="Times New Roman"/>
                <w:b/>
                <w:bCs/>
                <w:sz w:val="26"/>
                <w:szCs w:val="2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0A615419" w14:textId="77777777" w:rsidR="009E2347" w:rsidRPr="00BC361D" w:rsidRDefault="009E2347" w:rsidP="00BC361D">
            <w:pPr>
              <w:spacing w:after="0" w:line="240" w:lineRule="auto"/>
              <w:rPr>
                <w:rFonts w:ascii="Times New Roman" w:eastAsia="Times New Roman" w:hAnsi="Times New Roman" w:cs="Times New Roman"/>
                <w:b/>
                <w:bCs/>
                <w:sz w:val="26"/>
                <w:szCs w:val="26"/>
              </w:rPr>
            </w:pPr>
          </w:p>
        </w:tc>
        <w:tc>
          <w:tcPr>
            <w:tcW w:w="756" w:type="pct"/>
            <w:vMerge/>
            <w:tcBorders>
              <w:top w:val="nil"/>
              <w:left w:val="single" w:sz="4" w:space="0" w:color="auto"/>
              <w:bottom w:val="single" w:sz="4" w:space="0" w:color="auto"/>
              <w:right w:val="single" w:sz="4" w:space="0" w:color="auto"/>
            </w:tcBorders>
            <w:vAlign w:val="center"/>
            <w:hideMark/>
          </w:tcPr>
          <w:p w14:paraId="52E40C70" w14:textId="77777777" w:rsidR="009E2347" w:rsidRPr="00BC361D" w:rsidRDefault="009E2347" w:rsidP="00BC361D">
            <w:pPr>
              <w:spacing w:after="0" w:line="240" w:lineRule="auto"/>
              <w:rPr>
                <w:rFonts w:ascii="Times New Roman" w:eastAsia="Times New Roman" w:hAnsi="Times New Roman" w:cs="Times New Roman"/>
                <w:b/>
                <w:bCs/>
                <w:sz w:val="26"/>
                <w:szCs w:val="26"/>
              </w:rPr>
            </w:pPr>
          </w:p>
        </w:tc>
        <w:tc>
          <w:tcPr>
            <w:tcW w:w="999" w:type="pct"/>
            <w:vMerge/>
            <w:tcBorders>
              <w:top w:val="nil"/>
              <w:left w:val="single" w:sz="4" w:space="0" w:color="auto"/>
              <w:bottom w:val="single" w:sz="4" w:space="0" w:color="auto"/>
              <w:right w:val="single" w:sz="4" w:space="0" w:color="auto"/>
            </w:tcBorders>
            <w:vAlign w:val="center"/>
            <w:hideMark/>
          </w:tcPr>
          <w:p w14:paraId="11BDF7DC" w14:textId="77777777" w:rsidR="009E2347" w:rsidRPr="00BC361D" w:rsidRDefault="009E2347" w:rsidP="00BC361D">
            <w:pPr>
              <w:spacing w:after="0" w:line="240" w:lineRule="auto"/>
              <w:rPr>
                <w:rFonts w:ascii="Times New Roman" w:eastAsia="Times New Roman" w:hAnsi="Times New Roman" w:cs="Times New Roman"/>
                <w:b/>
                <w:bCs/>
                <w:sz w:val="26"/>
                <w:szCs w:val="26"/>
              </w:rPr>
            </w:pPr>
          </w:p>
        </w:tc>
      </w:tr>
      <w:tr w:rsidR="009E2347" w:rsidRPr="00BC361D" w14:paraId="3A217945"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C293F9A"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c>
          <w:tcPr>
            <w:tcW w:w="2323" w:type="pct"/>
            <w:tcBorders>
              <w:top w:val="nil"/>
              <w:left w:val="nil"/>
              <w:bottom w:val="single" w:sz="4" w:space="0" w:color="auto"/>
              <w:right w:val="single" w:sz="4" w:space="0" w:color="auto"/>
            </w:tcBorders>
            <w:shd w:val="clear" w:color="auto" w:fill="auto"/>
            <w:noWrap/>
            <w:vAlign w:val="center"/>
            <w:hideMark/>
          </w:tcPr>
          <w:p w14:paraId="1579CA32"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Bóng đèn compact 55W</w:t>
            </w:r>
          </w:p>
        </w:tc>
        <w:tc>
          <w:tcPr>
            <w:tcW w:w="619" w:type="pct"/>
            <w:tcBorders>
              <w:top w:val="nil"/>
              <w:left w:val="nil"/>
              <w:bottom w:val="single" w:sz="4" w:space="0" w:color="auto"/>
              <w:right w:val="single" w:sz="4" w:space="0" w:color="auto"/>
            </w:tcBorders>
            <w:shd w:val="clear" w:color="auto" w:fill="auto"/>
            <w:noWrap/>
            <w:vAlign w:val="center"/>
            <w:hideMark/>
          </w:tcPr>
          <w:p w14:paraId="7C4E8C12"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56" w:type="pct"/>
            <w:tcBorders>
              <w:top w:val="nil"/>
              <w:left w:val="nil"/>
              <w:bottom w:val="single" w:sz="4" w:space="0" w:color="auto"/>
              <w:right w:val="single" w:sz="4" w:space="0" w:color="auto"/>
            </w:tcBorders>
            <w:shd w:val="clear" w:color="auto" w:fill="auto"/>
            <w:vAlign w:val="center"/>
            <w:hideMark/>
          </w:tcPr>
          <w:p w14:paraId="6C60794F"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hideMark/>
          </w:tcPr>
          <w:p w14:paraId="4C1AC5C2"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0,10</w:t>
            </w:r>
          </w:p>
        </w:tc>
      </w:tr>
      <w:tr w:rsidR="009E2347" w:rsidRPr="00BC361D" w14:paraId="3F9E8CD1"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1362515"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2</w:t>
            </w:r>
          </w:p>
        </w:tc>
        <w:tc>
          <w:tcPr>
            <w:tcW w:w="2323" w:type="pct"/>
            <w:tcBorders>
              <w:top w:val="nil"/>
              <w:left w:val="nil"/>
              <w:bottom w:val="single" w:sz="4" w:space="0" w:color="auto"/>
              <w:right w:val="single" w:sz="4" w:space="0" w:color="auto"/>
            </w:tcBorders>
            <w:shd w:val="clear" w:color="auto" w:fill="auto"/>
            <w:noWrap/>
            <w:vAlign w:val="center"/>
            <w:hideMark/>
          </w:tcPr>
          <w:p w14:paraId="05396861"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 xml:space="preserve">Bìa đóng sách </w:t>
            </w:r>
          </w:p>
        </w:tc>
        <w:tc>
          <w:tcPr>
            <w:tcW w:w="619" w:type="pct"/>
            <w:tcBorders>
              <w:top w:val="nil"/>
              <w:left w:val="nil"/>
              <w:bottom w:val="single" w:sz="4" w:space="0" w:color="auto"/>
              <w:right w:val="single" w:sz="4" w:space="0" w:color="auto"/>
            </w:tcBorders>
            <w:shd w:val="clear" w:color="auto" w:fill="auto"/>
            <w:vAlign w:val="center"/>
            <w:hideMark/>
          </w:tcPr>
          <w:p w14:paraId="06660B3D"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Gram</w:t>
            </w:r>
          </w:p>
        </w:tc>
        <w:tc>
          <w:tcPr>
            <w:tcW w:w="756" w:type="pct"/>
            <w:tcBorders>
              <w:top w:val="nil"/>
              <w:left w:val="nil"/>
              <w:bottom w:val="single" w:sz="4" w:space="0" w:color="auto"/>
              <w:right w:val="single" w:sz="4" w:space="0" w:color="auto"/>
            </w:tcBorders>
            <w:shd w:val="clear" w:color="auto" w:fill="auto"/>
            <w:vAlign w:val="center"/>
            <w:hideMark/>
          </w:tcPr>
          <w:p w14:paraId="13C9C6E7"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0,02</w:t>
            </w:r>
          </w:p>
        </w:tc>
        <w:tc>
          <w:tcPr>
            <w:tcW w:w="999" w:type="pct"/>
            <w:tcBorders>
              <w:top w:val="nil"/>
              <w:left w:val="nil"/>
              <w:bottom w:val="single" w:sz="4" w:space="0" w:color="auto"/>
              <w:right w:val="single" w:sz="4" w:space="0" w:color="auto"/>
            </w:tcBorders>
            <w:shd w:val="clear" w:color="auto" w:fill="auto"/>
            <w:vAlign w:val="center"/>
            <w:hideMark/>
          </w:tcPr>
          <w:p w14:paraId="3EE0580C"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0,05</w:t>
            </w:r>
          </w:p>
        </w:tc>
      </w:tr>
      <w:tr w:rsidR="009E2347" w:rsidRPr="00BC361D" w14:paraId="0C8AC765"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08CFA34"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3</w:t>
            </w:r>
          </w:p>
        </w:tc>
        <w:tc>
          <w:tcPr>
            <w:tcW w:w="2323" w:type="pct"/>
            <w:tcBorders>
              <w:top w:val="nil"/>
              <w:left w:val="nil"/>
              <w:bottom w:val="single" w:sz="4" w:space="0" w:color="auto"/>
              <w:right w:val="single" w:sz="4" w:space="0" w:color="auto"/>
            </w:tcBorders>
            <w:shd w:val="clear" w:color="auto" w:fill="auto"/>
            <w:noWrap/>
            <w:vAlign w:val="center"/>
            <w:hideMark/>
          </w:tcPr>
          <w:p w14:paraId="7B677348"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Bút bi</w:t>
            </w:r>
          </w:p>
        </w:tc>
        <w:tc>
          <w:tcPr>
            <w:tcW w:w="619" w:type="pct"/>
            <w:tcBorders>
              <w:top w:val="nil"/>
              <w:left w:val="nil"/>
              <w:bottom w:val="single" w:sz="4" w:space="0" w:color="auto"/>
              <w:right w:val="single" w:sz="4" w:space="0" w:color="auto"/>
            </w:tcBorders>
            <w:shd w:val="clear" w:color="auto" w:fill="auto"/>
            <w:vAlign w:val="center"/>
            <w:hideMark/>
          </w:tcPr>
          <w:p w14:paraId="4ABE7B8E"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56" w:type="pct"/>
            <w:tcBorders>
              <w:top w:val="nil"/>
              <w:left w:val="nil"/>
              <w:bottom w:val="single" w:sz="4" w:space="0" w:color="auto"/>
              <w:right w:val="single" w:sz="4" w:space="0" w:color="auto"/>
            </w:tcBorders>
            <w:shd w:val="clear" w:color="auto" w:fill="auto"/>
            <w:vAlign w:val="center"/>
            <w:hideMark/>
          </w:tcPr>
          <w:p w14:paraId="0896CDBB"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0,30</w:t>
            </w:r>
          </w:p>
        </w:tc>
        <w:tc>
          <w:tcPr>
            <w:tcW w:w="999" w:type="pct"/>
            <w:tcBorders>
              <w:top w:val="nil"/>
              <w:left w:val="nil"/>
              <w:bottom w:val="single" w:sz="4" w:space="0" w:color="auto"/>
              <w:right w:val="single" w:sz="4" w:space="0" w:color="auto"/>
            </w:tcBorders>
            <w:shd w:val="clear" w:color="auto" w:fill="auto"/>
            <w:vAlign w:val="center"/>
            <w:hideMark/>
          </w:tcPr>
          <w:p w14:paraId="1C5F3BED"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0,20</w:t>
            </w:r>
          </w:p>
        </w:tc>
      </w:tr>
      <w:tr w:rsidR="009E2347" w:rsidRPr="00BC361D" w14:paraId="50948041"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3102E6E"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4</w:t>
            </w:r>
          </w:p>
        </w:tc>
        <w:tc>
          <w:tcPr>
            <w:tcW w:w="2323" w:type="pct"/>
            <w:tcBorders>
              <w:top w:val="nil"/>
              <w:left w:val="nil"/>
              <w:bottom w:val="single" w:sz="4" w:space="0" w:color="auto"/>
              <w:right w:val="single" w:sz="4" w:space="0" w:color="auto"/>
            </w:tcBorders>
            <w:shd w:val="clear" w:color="auto" w:fill="auto"/>
            <w:vAlign w:val="center"/>
            <w:hideMark/>
          </w:tcPr>
          <w:p w14:paraId="5ED20967"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Giấy A4</w:t>
            </w:r>
          </w:p>
        </w:tc>
        <w:tc>
          <w:tcPr>
            <w:tcW w:w="619" w:type="pct"/>
            <w:tcBorders>
              <w:top w:val="nil"/>
              <w:left w:val="nil"/>
              <w:bottom w:val="single" w:sz="4" w:space="0" w:color="auto"/>
              <w:right w:val="single" w:sz="4" w:space="0" w:color="auto"/>
            </w:tcBorders>
            <w:shd w:val="clear" w:color="auto" w:fill="auto"/>
            <w:noWrap/>
            <w:vAlign w:val="center"/>
            <w:hideMark/>
          </w:tcPr>
          <w:p w14:paraId="3ABF8D49"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gram</w:t>
            </w:r>
          </w:p>
        </w:tc>
        <w:tc>
          <w:tcPr>
            <w:tcW w:w="756" w:type="pct"/>
            <w:tcBorders>
              <w:top w:val="nil"/>
              <w:left w:val="nil"/>
              <w:bottom w:val="single" w:sz="4" w:space="0" w:color="auto"/>
              <w:right w:val="single" w:sz="4" w:space="0" w:color="auto"/>
            </w:tcBorders>
            <w:shd w:val="clear" w:color="auto" w:fill="auto"/>
            <w:vAlign w:val="center"/>
            <w:hideMark/>
          </w:tcPr>
          <w:p w14:paraId="619BED54"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0,24</w:t>
            </w:r>
          </w:p>
        </w:tc>
        <w:tc>
          <w:tcPr>
            <w:tcW w:w="999" w:type="pct"/>
            <w:tcBorders>
              <w:top w:val="nil"/>
              <w:left w:val="nil"/>
              <w:bottom w:val="single" w:sz="4" w:space="0" w:color="auto"/>
              <w:right w:val="single" w:sz="4" w:space="0" w:color="auto"/>
            </w:tcBorders>
            <w:shd w:val="clear" w:color="auto" w:fill="auto"/>
            <w:vAlign w:val="center"/>
            <w:hideMark/>
          </w:tcPr>
          <w:p w14:paraId="35EC981E"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r>
      <w:tr w:rsidR="009E2347" w:rsidRPr="00BC361D" w14:paraId="4B96E8ED"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C0910C8"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5</w:t>
            </w:r>
          </w:p>
        </w:tc>
        <w:tc>
          <w:tcPr>
            <w:tcW w:w="2323" w:type="pct"/>
            <w:tcBorders>
              <w:top w:val="nil"/>
              <w:left w:val="nil"/>
              <w:bottom w:val="single" w:sz="4" w:space="0" w:color="auto"/>
              <w:right w:val="single" w:sz="4" w:space="0" w:color="auto"/>
            </w:tcBorders>
            <w:shd w:val="clear" w:color="auto" w:fill="auto"/>
            <w:vAlign w:val="center"/>
            <w:hideMark/>
          </w:tcPr>
          <w:p w14:paraId="32D5BA53"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Hộp đựng tài liệu</w:t>
            </w:r>
          </w:p>
        </w:tc>
        <w:tc>
          <w:tcPr>
            <w:tcW w:w="619" w:type="pct"/>
            <w:tcBorders>
              <w:top w:val="nil"/>
              <w:left w:val="nil"/>
              <w:bottom w:val="single" w:sz="4" w:space="0" w:color="auto"/>
              <w:right w:val="single" w:sz="4" w:space="0" w:color="auto"/>
            </w:tcBorders>
            <w:shd w:val="clear" w:color="auto" w:fill="auto"/>
            <w:vAlign w:val="center"/>
            <w:hideMark/>
          </w:tcPr>
          <w:p w14:paraId="4C59CAC2"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Cái</w:t>
            </w:r>
          </w:p>
        </w:tc>
        <w:tc>
          <w:tcPr>
            <w:tcW w:w="756" w:type="pct"/>
            <w:tcBorders>
              <w:top w:val="nil"/>
              <w:left w:val="nil"/>
              <w:bottom w:val="single" w:sz="4" w:space="0" w:color="auto"/>
              <w:right w:val="single" w:sz="4" w:space="0" w:color="auto"/>
            </w:tcBorders>
            <w:shd w:val="clear" w:color="auto" w:fill="auto"/>
            <w:vAlign w:val="center"/>
            <w:hideMark/>
          </w:tcPr>
          <w:p w14:paraId="2BC44EB1"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hideMark/>
          </w:tcPr>
          <w:p w14:paraId="250BAA74"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1,00</w:t>
            </w:r>
          </w:p>
        </w:tc>
      </w:tr>
      <w:tr w:rsidR="009E2347" w:rsidRPr="00BC361D" w14:paraId="1D0052A7"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7729C31"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6</w:t>
            </w:r>
          </w:p>
        </w:tc>
        <w:tc>
          <w:tcPr>
            <w:tcW w:w="2323" w:type="pct"/>
            <w:tcBorders>
              <w:top w:val="nil"/>
              <w:left w:val="nil"/>
              <w:bottom w:val="single" w:sz="4" w:space="0" w:color="auto"/>
              <w:right w:val="single" w:sz="4" w:space="0" w:color="auto"/>
            </w:tcBorders>
            <w:shd w:val="clear" w:color="auto" w:fill="auto"/>
            <w:vAlign w:val="center"/>
            <w:hideMark/>
          </w:tcPr>
          <w:p w14:paraId="02DF0AAD"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Mực in laser</w:t>
            </w:r>
          </w:p>
        </w:tc>
        <w:tc>
          <w:tcPr>
            <w:tcW w:w="619" w:type="pct"/>
            <w:tcBorders>
              <w:top w:val="nil"/>
              <w:left w:val="nil"/>
              <w:bottom w:val="single" w:sz="4" w:space="0" w:color="auto"/>
              <w:right w:val="single" w:sz="4" w:space="0" w:color="auto"/>
            </w:tcBorders>
            <w:shd w:val="clear" w:color="auto" w:fill="auto"/>
            <w:vAlign w:val="center"/>
            <w:hideMark/>
          </w:tcPr>
          <w:p w14:paraId="41A94086"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Hộp</w:t>
            </w:r>
          </w:p>
        </w:tc>
        <w:tc>
          <w:tcPr>
            <w:tcW w:w="756" w:type="pct"/>
            <w:tcBorders>
              <w:top w:val="nil"/>
              <w:left w:val="nil"/>
              <w:bottom w:val="single" w:sz="4" w:space="0" w:color="auto"/>
              <w:right w:val="single" w:sz="4" w:space="0" w:color="auto"/>
            </w:tcBorders>
            <w:shd w:val="clear" w:color="auto" w:fill="auto"/>
            <w:vAlign w:val="center"/>
            <w:hideMark/>
          </w:tcPr>
          <w:p w14:paraId="151D3EEF"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hideMark/>
          </w:tcPr>
          <w:p w14:paraId="1E0410AC"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0,17</w:t>
            </w:r>
          </w:p>
        </w:tc>
      </w:tr>
      <w:tr w:rsidR="009E2347" w:rsidRPr="00BC361D" w14:paraId="7727332F"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06FA50A"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7</w:t>
            </w:r>
          </w:p>
        </w:tc>
        <w:tc>
          <w:tcPr>
            <w:tcW w:w="2323" w:type="pct"/>
            <w:tcBorders>
              <w:top w:val="nil"/>
              <w:left w:val="nil"/>
              <w:bottom w:val="single" w:sz="4" w:space="0" w:color="auto"/>
              <w:right w:val="single" w:sz="4" w:space="0" w:color="auto"/>
            </w:tcBorders>
            <w:shd w:val="clear" w:color="auto" w:fill="auto"/>
            <w:vAlign w:val="center"/>
            <w:hideMark/>
          </w:tcPr>
          <w:p w14:paraId="461B3857"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Mực photocopy</w:t>
            </w:r>
          </w:p>
        </w:tc>
        <w:tc>
          <w:tcPr>
            <w:tcW w:w="619" w:type="pct"/>
            <w:tcBorders>
              <w:top w:val="nil"/>
              <w:left w:val="nil"/>
              <w:bottom w:val="single" w:sz="4" w:space="0" w:color="auto"/>
              <w:right w:val="single" w:sz="4" w:space="0" w:color="auto"/>
            </w:tcBorders>
            <w:shd w:val="clear" w:color="auto" w:fill="auto"/>
            <w:vAlign w:val="center"/>
            <w:hideMark/>
          </w:tcPr>
          <w:p w14:paraId="1D4D34EE"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Hộp</w:t>
            </w:r>
          </w:p>
        </w:tc>
        <w:tc>
          <w:tcPr>
            <w:tcW w:w="756" w:type="pct"/>
            <w:tcBorders>
              <w:top w:val="nil"/>
              <w:left w:val="nil"/>
              <w:bottom w:val="single" w:sz="4" w:space="0" w:color="auto"/>
              <w:right w:val="single" w:sz="4" w:space="0" w:color="auto"/>
            </w:tcBorders>
            <w:shd w:val="clear" w:color="auto" w:fill="auto"/>
            <w:vAlign w:val="center"/>
            <w:hideMark/>
          </w:tcPr>
          <w:p w14:paraId="35F44157"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hideMark/>
          </w:tcPr>
          <w:p w14:paraId="767B66E4"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0,06</w:t>
            </w:r>
          </w:p>
        </w:tc>
      </w:tr>
      <w:tr w:rsidR="009E2347" w:rsidRPr="00BC361D" w14:paraId="7CDAA841"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5E383BE"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8</w:t>
            </w:r>
          </w:p>
        </w:tc>
        <w:tc>
          <w:tcPr>
            <w:tcW w:w="2323" w:type="pct"/>
            <w:tcBorders>
              <w:top w:val="nil"/>
              <w:left w:val="nil"/>
              <w:bottom w:val="single" w:sz="4" w:space="0" w:color="auto"/>
              <w:right w:val="single" w:sz="4" w:space="0" w:color="auto"/>
            </w:tcBorders>
            <w:shd w:val="clear" w:color="auto" w:fill="auto"/>
            <w:vAlign w:val="center"/>
            <w:hideMark/>
          </w:tcPr>
          <w:p w14:paraId="7441D8A0"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Pin 1.5V</w:t>
            </w:r>
          </w:p>
        </w:tc>
        <w:tc>
          <w:tcPr>
            <w:tcW w:w="619" w:type="pct"/>
            <w:tcBorders>
              <w:top w:val="nil"/>
              <w:left w:val="nil"/>
              <w:bottom w:val="single" w:sz="4" w:space="0" w:color="auto"/>
              <w:right w:val="single" w:sz="4" w:space="0" w:color="auto"/>
            </w:tcBorders>
            <w:shd w:val="clear" w:color="auto" w:fill="auto"/>
            <w:vAlign w:val="center"/>
            <w:hideMark/>
          </w:tcPr>
          <w:p w14:paraId="1D2072B4"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đôi</w:t>
            </w:r>
          </w:p>
        </w:tc>
        <w:tc>
          <w:tcPr>
            <w:tcW w:w="756" w:type="pct"/>
            <w:tcBorders>
              <w:top w:val="nil"/>
              <w:left w:val="nil"/>
              <w:bottom w:val="single" w:sz="4" w:space="0" w:color="auto"/>
              <w:right w:val="single" w:sz="4" w:space="0" w:color="auto"/>
            </w:tcBorders>
            <w:shd w:val="clear" w:color="auto" w:fill="auto"/>
            <w:vAlign w:val="center"/>
            <w:hideMark/>
          </w:tcPr>
          <w:p w14:paraId="00DD318C"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0,50</w:t>
            </w:r>
          </w:p>
        </w:tc>
        <w:tc>
          <w:tcPr>
            <w:tcW w:w="999" w:type="pct"/>
            <w:tcBorders>
              <w:top w:val="nil"/>
              <w:left w:val="nil"/>
              <w:bottom w:val="single" w:sz="4" w:space="0" w:color="auto"/>
              <w:right w:val="single" w:sz="4" w:space="0" w:color="auto"/>
            </w:tcBorders>
            <w:shd w:val="clear" w:color="auto" w:fill="auto"/>
            <w:vAlign w:val="center"/>
            <w:hideMark/>
          </w:tcPr>
          <w:p w14:paraId="40C26648"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w:t>
            </w:r>
          </w:p>
        </w:tc>
      </w:tr>
      <w:tr w:rsidR="009E2347" w:rsidRPr="00BC361D" w14:paraId="09CA2A54"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B75B195"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9</w:t>
            </w:r>
          </w:p>
        </w:tc>
        <w:tc>
          <w:tcPr>
            <w:tcW w:w="2323" w:type="pct"/>
            <w:tcBorders>
              <w:top w:val="nil"/>
              <w:left w:val="nil"/>
              <w:bottom w:val="single" w:sz="4" w:space="0" w:color="auto"/>
              <w:right w:val="single" w:sz="4" w:space="0" w:color="auto"/>
            </w:tcBorders>
            <w:shd w:val="clear" w:color="auto" w:fill="auto"/>
            <w:noWrap/>
            <w:vAlign w:val="center"/>
            <w:hideMark/>
          </w:tcPr>
          <w:p w14:paraId="1D2A9798"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Sổ ghi chép</w:t>
            </w:r>
          </w:p>
        </w:tc>
        <w:tc>
          <w:tcPr>
            <w:tcW w:w="619" w:type="pct"/>
            <w:tcBorders>
              <w:top w:val="nil"/>
              <w:left w:val="nil"/>
              <w:bottom w:val="single" w:sz="4" w:space="0" w:color="auto"/>
              <w:right w:val="single" w:sz="4" w:space="0" w:color="auto"/>
            </w:tcBorders>
            <w:shd w:val="clear" w:color="auto" w:fill="auto"/>
            <w:vAlign w:val="center"/>
            <w:hideMark/>
          </w:tcPr>
          <w:p w14:paraId="06065C71"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Quyển</w:t>
            </w:r>
          </w:p>
        </w:tc>
        <w:tc>
          <w:tcPr>
            <w:tcW w:w="756" w:type="pct"/>
            <w:tcBorders>
              <w:top w:val="nil"/>
              <w:left w:val="nil"/>
              <w:bottom w:val="single" w:sz="4" w:space="0" w:color="auto"/>
              <w:right w:val="single" w:sz="4" w:space="0" w:color="auto"/>
            </w:tcBorders>
            <w:shd w:val="clear" w:color="auto" w:fill="auto"/>
            <w:vAlign w:val="center"/>
            <w:hideMark/>
          </w:tcPr>
          <w:p w14:paraId="3D1513B2"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hideMark/>
          </w:tcPr>
          <w:p w14:paraId="6CA179CA"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0,10</w:t>
            </w:r>
          </w:p>
        </w:tc>
      </w:tr>
      <w:tr w:rsidR="009E2347" w:rsidRPr="00BC361D" w14:paraId="1296AF15"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BC69A61"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w:t>
            </w:r>
          </w:p>
        </w:tc>
        <w:tc>
          <w:tcPr>
            <w:tcW w:w="2323" w:type="pct"/>
            <w:tcBorders>
              <w:top w:val="nil"/>
              <w:left w:val="nil"/>
              <w:bottom w:val="single" w:sz="4" w:space="0" w:color="auto"/>
              <w:right w:val="single" w:sz="4" w:space="0" w:color="auto"/>
            </w:tcBorders>
            <w:shd w:val="clear" w:color="auto" w:fill="auto"/>
            <w:vAlign w:val="center"/>
            <w:hideMark/>
          </w:tcPr>
          <w:p w14:paraId="7D1D481C"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Sổ Nhật ký</w:t>
            </w:r>
          </w:p>
        </w:tc>
        <w:tc>
          <w:tcPr>
            <w:tcW w:w="619" w:type="pct"/>
            <w:tcBorders>
              <w:top w:val="nil"/>
              <w:left w:val="nil"/>
              <w:bottom w:val="single" w:sz="4" w:space="0" w:color="auto"/>
              <w:right w:val="single" w:sz="4" w:space="0" w:color="auto"/>
            </w:tcBorders>
            <w:shd w:val="clear" w:color="auto" w:fill="auto"/>
            <w:vAlign w:val="center"/>
            <w:hideMark/>
          </w:tcPr>
          <w:p w14:paraId="6764684F"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Quyển</w:t>
            </w:r>
          </w:p>
        </w:tc>
        <w:tc>
          <w:tcPr>
            <w:tcW w:w="756" w:type="pct"/>
            <w:tcBorders>
              <w:top w:val="nil"/>
              <w:left w:val="nil"/>
              <w:bottom w:val="single" w:sz="4" w:space="0" w:color="auto"/>
              <w:right w:val="single" w:sz="4" w:space="0" w:color="auto"/>
            </w:tcBorders>
            <w:shd w:val="clear" w:color="auto" w:fill="auto"/>
            <w:vAlign w:val="center"/>
            <w:hideMark/>
          </w:tcPr>
          <w:p w14:paraId="12028E92"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0,30</w:t>
            </w:r>
          </w:p>
        </w:tc>
        <w:tc>
          <w:tcPr>
            <w:tcW w:w="999" w:type="pct"/>
            <w:tcBorders>
              <w:top w:val="nil"/>
              <w:left w:val="nil"/>
              <w:bottom w:val="single" w:sz="4" w:space="0" w:color="auto"/>
              <w:right w:val="single" w:sz="4" w:space="0" w:color="auto"/>
            </w:tcBorders>
            <w:shd w:val="clear" w:color="auto" w:fill="auto"/>
            <w:vAlign w:val="center"/>
            <w:hideMark/>
          </w:tcPr>
          <w:p w14:paraId="072431C9"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w:t>
            </w:r>
          </w:p>
        </w:tc>
      </w:tr>
      <w:tr w:rsidR="009E2347" w:rsidRPr="00BC361D" w14:paraId="6FF9CBA5" w14:textId="77777777" w:rsidTr="00BC361D">
        <w:trPr>
          <w:trHeight w:val="39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9C781E9"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11</w:t>
            </w:r>
          </w:p>
        </w:tc>
        <w:tc>
          <w:tcPr>
            <w:tcW w:w="2323" w:type="pct"/>
            <w:tcBorders>
              <w:top w:val="nil"/>
              <w:left w:val="nil"/>
              <w:bottom w:val="single" w:sz="4" w:space="0" w:color="auto"/>
              <w:right w:val="single" w:sz="4" w:space="0" w:color="auto"/>
            </w:tcBorders>
            <w:shd w:val="clear" w:color="auto" w:fill="auto"/>
            <w:vAlign w:val="center"/>
            <w:hideMark/>
          </w:tcPr>
          <w:p w14:paraId="35CF93D9" w14:textId="77777777" w:rsidR="009E2347" w:rsidRPr="00BC361D" w:rsidRDefault="009E2347" w:rsidP="00BC361D">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Sổ 15 x 20 cm</w:t>
            </w:r>
          </w:p>
        </w:tc>
        <w:tc>
          <w:tcPr>
            <w:tcW w:w="619" w:type="pct"/>
            <w:tcBorders>
              <w:top w:val="nil"/>
              <w:left w:val="nil"/>
              <w:bottom w:val="single" w:sz="4" w:space="0" w:color="auto"/>
              <w:right w:val="single" w:sz="4" w:space="0" w:color="auto"/>
            </w:tcBorders>
            <w:shd w:val="clear" w:color="auto" w:fill="auto"/>
            <w:vAlign w:val="center"/>
            <w:hideMark/>
          </w:tcPr>
          <w:p w14:paraId="7767BB41"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Quyển</w:t>
            </w:r>
          </w:p>
        </w:tc>
        <w:tc>
          <w:tcPr>
            <w:tcW w:w="756" w:type="pct"/>
            <w:tcBorders>
              <w:top w:val="nil"/>
              <w:left w:val="nil"/>
              <w:bottom w:val="single" w:sz="4" w:space="0" w:color="auto"/>
              <w:right w:val="single" w:sz="4" w:space="0" w:color="auto"/>
            </w:tcBorders>
            <w:shd w:val="clear" w:color="auto" w:fill="auto"/>
            <w:vAlign w:val="center"/>
            <w:hideMark/>
          </w:tcPr>
          <w:p w14:paraId="61879B21"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p>
        </w:tc>
        <w:tc>
          <w:tcPr>
            <w:tcW w:w="999" w:type="pct"/>
            <w:tcBorders>
              <w:top w:val="nil"/>
              <w:left w:val="nil"/>
              <w:bottom w:val="single" w:sz="4" w:space="0" w:color="auto"/>
              <w:right w:val="single" w:sz="4" w:space="0" w:color="auto"/>
            </w:tcBorders>
            <w:shd w:val="clear" w:color="auto" w:fill="auto"/>
            <w:vAlign w:val="center"/>
            <w:hideMark/>
          </w:tcPr>
          <w:p w14:paraId="2A573E32" w14:textId="77777777" w:rsidR="009E2347" w:rsidRPr="00BC361D" w:rsidRDefault="009E2347" w:rsidP="00BC361D">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1,00</w:t>
            </w:r>
          </w:p>
        </w:tc>
      </w:tr>
    </w:tbl>
    <w:p w14:paraId="02B6F738" w14:textId="154286E4" w:rsidR="00CB624E" w:rsidRDefault="00CB624E"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Pr>
          <w:rFonts w:cs="Times New Roman"/>
          <w:b w:val="0"/>
          <w:bCs/>
          <w:i w:val="0"/>
          <w:iCs/>
          <w:color w:val="auto"/>
          <w:kern w:val="2"/>
          <w:sz w:val="28"/>
          <w:szCs w:val="28"/>
          <w14:ligatures w14:val="standardContextual"/>
        </w:rPr>
        <w:t>Ghi chú: Phân bổ mức tiêu hao vật liệu cho từng nội dung công việc tính theo hệ số tại bảng số 17.</w:t>
      </w:r>
    </w:p>
    <w:p w14:paraId="250BF472" w14:textId="04621E29" w:rsidR="00B42603" w:rsidRPr="00D64DB8" w:rsidRDefault="00B42603"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D64DB8">
        <w:rPr>
          <w:rFonts w:cs="Times New Roman"/>
          <w:b w:val="0"/>
          <w:bCs/>
          <w:i w:val="0"/>
          <w:iCs/>
          <w:color w:val="auto"/>
          <w:kern w:val="2"/>
          <w:sz w:val="28"/>
          <w:szCs w:val="28"/>
          <w14:ligatures w14:val="standardContextual"/>
        </w:rPr>
        <w:t>5. Định mức tiêu hao năng lượng</w:t>
      </w:r>
    </w:p>
    <w:p w14:paraId="44C7408E" w14:textId="0BD365C6" w:rsidR="00904FD0" w:rsidRDefault="00B42603" w:rsidP="00BC361D">
      <w:pPr>
        <w:spacing w:before="120" w:after="0" w:line="360" w:lineRule="exact"/>
        <w:ind w:firstLine="720"/>
        <w:rPr>
          <w:rFonts w:ascii="Times New Roman" w:eastAsia="Times New Roman" w:hAnsi="Times New Roman" w:cs="Times New Roman"/>
          <w:i/>
          <w:iCs/>
          <w:color w:val="000000"/>
          <w:sz w:val="26"/>
          <w:szCs w:val="26"/>
        </w:rPr>
      </w:pPr>
      <w:r w:rsidRPr="001A5F79">
        <w:rPr>
          <w:rFonts w:ascii="Times New Roman" w:eastAsia="Times New Roman" w:hAnsi="Times New Roman" w:cs="Times New Roman"/>
          <w:i/>
          <w:iCs/>
          <w:color w:val="000000"/>
          <w:sz w:val="26"/>
          <w:szCs w:val="26"/>
        </w:rPr>
        <w:t xml:space="preserve">Bảng số </w:t>
      </w:r>
      <w:r w:rsidR="00E149B6">
        <w:rPr>
          <w:rFonts w:ascii="Times New Roman" w:eastAsia="Times New Roman" w:hAnsi="Times New Roman" w:cs="Times New Roman"/>
          <w:i/>
          <w:iCs/>
          <w:color w:val="000000"/>
          <w:sz w:val="26"/>
          <w:szCs w:val="26"/>
        </w:rPr>
        <w:t>20</w:t>
      </w:r>
    </w:p>
    <w:tbl>
      <w:tblPr>
        <w:tblW w:w="5000" w:type="pct"/>
        <w:tblLook w:val="04A0" w:firstRow="1" w:lastRow="0" w:firstColumn="1" w:lastColumn="0" w:noHBand="0" w:noVBand="1"/>
      </w:tblPr>
      <w:tblGrid>
        <w:gridCol w:w="778"/>
        <w:gridCol w:w="3420"/>
        <w:gridCol w:w="1150"/>
        <w:gridCol w:w="1807"/>
        <w:gridCol w:w="2133"/>
      </w:tblGrid>
      <w:tr w:rsidR="009E2347" w:rsidRPr="009E2347" w14:paraId="5EDA623A" w14:textId="77777777" w:rsidTr="00BC361D">
        <w:trPr>
          <w:trHeight w:val="397"/>
        </w:trPr>
        <w:tc>
          <w:tcPr>
            <w:tcW w:w="419" w:type="pct"/>
            <w:vMerge w:val="restart"/>
            <w:tcBorders>
              <w:top w:val="single" w:sz="4" w:space="0" w:color="auto"/>
              <w:left w:val="single" w:sz="4" w:space="0" w:color="auto"/>
              <w:bottom w:val="nil"/>
              <w:right w:val="single" w:sz="4" w:space="0" w:color="auto"/>
            </w:tcBorders>
            <w:shd w:val="clear" w:color="auto" w:fill="auto"/>
            <w:vAlign w:val="center"/>
            <w:hideMark/>
          </w:tcPr>
          <w:p w14:paraId="77F2A54A" w14:textId="77777777" w:rsidR="009E2347" w:rsidRPr="00BC361D" w:rsidRDefault="009E234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lastRenderedPageBreak/>
              <w:t>TT</w:t>
            </w:r>
          </w:p>
        </w:tc>
        <w:tc>
          <w:tcPr>
            <w:tcW w:w="18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BF43B" w14:textId="77777777" w:rsidR="009E2347" w:rsidRPr="00BC361D" w:rsidRDefault="009E234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Danh mục năng lượng</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54815" w14:textId="77777777" w:rsidR="009E2347" w:rsidRPr="00BC361D" w:rsidRDefault="009E234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2121" w:type="pct"/>
            <w:gridSpan w:val="2"/>
            <w:tcBorders>
              <w:top w:val="single" w:sz="4" w:space="0" w:color="auto"/>
              <w:left w:val="nil"/>
              <w:bottom w:val="single" w:sz="4" w:space="0" w:color="auto"/>
              <w:right w:val="single" w:sz="4" w:space="0" w:color="auto"/>
            </w:tcBorders>
            <w:shd w:val="clear" w:color="auto" w:fill="auto"/>
            <w:vAlign w:val="center"/>
            <w:hideMark/>
          </w:tcPr>
          <w:p w14:paraId="4CFB46DD" w14:textId="77777777" w:rsidR="009E2347" w:rsidRPr="00BC361D" w:rsidRDefault="009E234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Định mức (1 mốc)</w:t>
            </w:r>
          </w:p>
        </w:tc>
      </w:tr>
      <w:tr w:rsidR="009E2347" w:rsidRPr="009E2347" w14:paraId="621CB36E" w14:textId="77777777" w:rsidTr="00BC361D">
        <w:trPr>
          <w:trHeight w:val="450"/>
        </w:trPr>
        <w:tc>
          <w:tcPr>
            <w:tcW w:w="419" w:type="pct"/>
            <w:vMerge/>
            <w:tcBorders>
              <w:top w:val="single" w:sz="4" w:space="0" w:color="auto"/>
              <w:left w:val="single" w:sz="4" w:space="0" w:color="auto"/>
              <w:bottom w:val="nil"/>
              <w:right w:val="single" w:sz="4" w:space="0" w:color="auto"/>
            </w:tcBorders>
            <w:vAlign w:val="center"/>
            <w:hideMark/>
          </w:tcPr>
          <w:p w14:paraId="7AF73205" w14:textId="77777777" w:rsidR="009E2347" w:rsidRPr="00BC361D" w:rsidRDefault="009E2347" w:rsidP="006E7637">
            <w:pPr>
              <w:spacing w:after="0" w:line="240" w:lineRule="auto"/>
              <w:rPr>
                <w:rFonts w:ascii="Times New Roman" w:eastAsia="Times New Roman" w:hAnsi="Times New Roman" w:cs="Times New Roman"/>
                <w:b/>
                <w:bCs/>
                <w:sz w:val="26"/>
                <w:szCs w:val="26"/>
              </w:rPr>
            </w:pPr>
          </w:p>
        </w:tc>
        <w:tc>
          <w:tcPr>
            <w:tcW w:w="1841" w:type="pct"/>
            <w:vMerge/>
            <w:tcBorders>
              <w:top w:val="single" w:sz="4" w:space="0" w:color="auto"/>
              <w:left w:val="single" w:sz="4" w:space="0" w:color="auto"/>
              <w:bottom w:val="single" w:sz="4" w:space="0" w:color="auto"/>
              <w:right w:val="single" w:sz="4" w:space="0" w:color="auto"/>
            </w:tcBorders>
            <w:vAlign w:val="center"/>
            <w:hideMark/>
          </w:tcPr>
          <w:p w14:paraId="7846D9AE" w14:textId="77777777" w:rsidR="009E2347" w:rsidRPr="00BC361D" w:rsidRDefault="009E2347" w:rsidP="006E7637">
            <w:pPr>
              <w:spacing w:after="0" w:line="240" w:lineRule="auto"/>
              <w:rPr>
                <w:rFonts w:ascii="Times New Roman" w:eastAsia="Times New Roman" w:hAnsi="Times New Roman" w:cs="Times New Roman"/>
                <w:b/>
                <w:bCs/>
                <w:sz w:val="26"/>
                <w:szCs w:val="2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5119EFC1" w14:textId="77777777" w:rsidR="009E2347" w:rsidRPr="00BC361D" w:rsidRDefault="009E2347" w:rsidP="006E7637">
            <w:pPr>
              <w:spacing w:after="0" w:line="240" w:lineRule="auto"/>
              <w:rPr>
                <w:rFonts w:ascii="Times New Roman" w:eastAsia="Times New Roman" w:hAnsi="Times New Roman" w:cs="Times New Roman"/>
                <w:b/>
                <w:bCs/>
                <w:sz w:val="26"/>
                <w:szCs w:val="26"/>
              </w:rPr>
            </w:pPr>
          </w:p>
        </w:tc>
        <w:tc>
          <w:tcPr>
            <w:tcW w:w="973" w:type="pct"/>
            <w:vMerge w:val="restart"/>
            <w:tcBorders>
              <w:top w:val="nil"/>
              <w:left w:val="single" w:sz="4" w:space="0" w:color="auto"/>
              <w:bottom w:val="single" w:sz="4" w:space="0" w:color="auto"/>
              <w:right w:val="single" w:sz="4" w:space="0" w:color="auto"/>
            </w:tcBorders>
            <w:shd w:val="clear" w:color="auto" w:fill="auto"/>
            <w:vAlign w:val="center"/>
            <w:hideMark/>
          </w:tcPr>
          <w:p w14:paraId="6B0FAF94" w14:textId="77777777" w:rsidR="009E2347" w:rsidRPr="00BC361D" w:rsidRDefault="009E234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Ngoại nghiệp </w:t>
            </w:r>
          </w:p>
        </w:tc>
        <w:tc>
          <w:tcPr>
            <w:tcW w:w="1148" w:type="pct"/>
            <w:vMerge w:val="restart"/>
            <w:tcBorders>
              <w:top w:val="nil"/>
              <w:left w:val="single" w:sz="4" w:space="0" w:color="auto"/>
              <w:bottom w:val="single" w:sz="4" w:space="0" w:color="auto"/>
              <w:right w:val="single" w:sz="4" w:space="0" w:color="auto"/>
            </w:tcBorders>
            <w:shd w:val="clear" w:color="auto" w:fill="auto"/>
            <w:vAlign w:val="center"/>
            <w:hideMark/>
          </w:tcPr>
          <w:p w14:paraId="53CFB341" w14:textId="77777777" w:rsidR="009E2347" w:rsidRPr="00BC361D" w:rsidRDefault="009E234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 xml:space="preserve"> Nội nghiệp </w:t>
            </w:r>
          </w:p>
        </w:tc>
      </w:tr>
      <w:tr w:rsidR="009E2347" w:rsidRPr="009E2347" w14:paraId="20C3E942" w14:textId="77777777" w:rsidTr="00BC361D">
        <w:trPr>
          <w:trHeight w:val="450"/>
        </w:trPr>
        <w:tc>
          <w:tcPr>
            <w:tcW w:w="419" w:type="pct"/>
            <w:vMerge/>
            <w:tcBorders>
              <w:top w:val="single" w:sz="4" w:space="0" w:color="auto"/>
              <w:left w:val="single" w:sz="4" w:space="0" w:color="auto"/>
              <w:bottom w:val="nil"/>
              <w:right w:val="single" w:sz="4" w:space="0" w:color="auto"/>
            </w:tcBorders>
            <w:vAlign w:val="center"/>
            <w:hideMark/>
          </w:tcPr>
          <w:p w14:paraId="021C759B" w14:textId="77777777" w:rsidR="009E2347" w:rsidRPr="00BC361D" w:rsidRDefault="009E2347" w:rsidP="006E7637">
            <w:pPr>
              <w:spacing w:after="0" w:line="240" w:lineRule="auto"/>
              <w:rPr>
                <w:rFonts w:ascii="Times New Roman" w:eastAsia="Times New Roman" w:hAnsi="Times New Roman" w:cs="Times New Roman"/>
                <w:b/>
                <w:bCs/>
                <w:sz w:val="26"/>
                <w:szCs w:val="26"/>
              </w:rPr>
            </w:pPr>
          </w:p>
        </w:tc>
        <w:tc>
          <w:tcPr>
            <w:tcW w:w="1841" w:type="pct"/>
            <w:vMerge/>
            <w:tcBorders>
              <w:top w:val="single" w:sz="4" w:space="0" w:color="auto"/>
              <w:left w:val="single" w:sz="4" w:space="0" w:color="auto"/>
              <w:bottom w:val="single" w:sz="4" w:space="0" w:color="auto"/>
              <w:right w:val="single" w:sz="4" w:space="0" w:color="auto"/>
            </w:tcBorders>
            <w:vAlign w:val="center"/>
            <w:hideMark/>
          </w:tcPr>
          <w:p w14:paraId="18D86B57" w14:textId="77777777" w:rsidR="009E2347" w:rsidRPr="00BC361D" w:rsidRDefault="009E2347" w:rsidP="006E7637">
            <w:pPr>
              <w:spacing w:after="0" w:line="240" w:lineRule="auto"/>
              <w:rPr>
                <w:rFonts w:ascii="Times New Roman" w:eastAsia="Times New Roman" w:hAnsi="Times New Roman" w:cs="Times New Roman"/>
                <w:b/>
                <w:bCs/>
                <w:sz w:val="26"/>
                <w:szCs w:val="26"/>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419AACA5" w14:textId="77777777" w:rsidR="009E2347" w:rsidRPr="00BC361D" w:rsidRDefault="009E2347" w:rsidP="006E7637">
            <w:pPr>
              <w:spacing w:after="0" w:line="240" w:lineRule="auto"/>
              <w:rPr>
                <w:rFonts w:ascii="Times New Roman" w:eastAsia="Times New Roman" w:hAnsi="Times New Roman" w:cs="Times New Roman"/>
                <w:b/>
                <w:bCs/>
                <w:sz w:val="26"/>
                <w:szCs w:val="26"/>
              </w:rPr>
            </w:pPr>
          </w:p>
        </w:tc>
        <w:tc>
          <w:tcPr>
            <w:tcW w:w="973" w:type="pct"/>
            <w:vMerge/>
            <w:tcBorders>
              <w:top w:val="nil"/>
              <w:left w:val="single" w:sz="4" w:space="0" w:color="auto"/>
              <w:bottom w:val="single" w:sz="4" w:space="0" w:color="auto"/>
              <w:right w:val="single" w:sz="4" w:space="0" w:color="auto"/>
            </w:tcBorders>
            <w:vAlign w:val="center"/>
            <w:hideMark/>
          </w:tcPr>
          <w:p w14:paraId="65DDFDB9" w14:textId="77777777" w:rsidR="009E2347" w:rsidRPr="00BC361D" w:rsidRDefault="009E2347" w:rsidP="006E7637">
            <w:pPr>
              <w:spacing w:after="0" w:line="240" w:lineRule="auto"/>
              <w:rPr>
                <w:rFonts w:ascii="Times New Roman" w:eastAsia="Times New Roman" w:hAnsi="Times New Roman" w:cs="Times New Roman"/>
                <w:b/>
                <w:bCs/>
                <w:sz w:val="26"/>
                <w:szCs w:val="26"/>
              </w:rPr>
            </w:pPr>
          </w:p>
        </w:tc>
        <w:tc>
          <w:tcPr>
            <w:tcW w:w="1148" w:type="pct"/>
            <w:vMerge/>
            <w:tcBorders>
              <w:top w:val="nil"/>
              <w:left w:val="single" w:sz="4" w:space="0" w:color="auto"/>
              <w:bottom w:val="single" w:sz="4" w:space="0" w:color="auto"/>
              <w:right w:val="single" w:sz="4" w:space="0" w:color="auto"/>
            </w:tcBorders>
            <w:vAlign w:val="center"/>
            <w:hideMark/>
          </w:tcPr>
          <w:p w14:paraId="105B7C80" w14:textId="77777777" w:rsidR="009E2347" w:rsidRPr="00BC361D" w:rsidRDefault="009E2347" w:rsidP="006E7637">
            <w:pPr>
              <w:spacing w:after="0" w:line="240" w:lineRule="auto"/>
              <w:rPr>
                <w:rFonts w:ascii="Times New Roman" w:eastAsia="Times New Roman" w:hAnsi="Times New Roman" w:cs="Times New Roman"/>
                <w:b/>
                <w:bCs/>
                <w:sz w:val="26"/>
                <w:szCs w:val="26"/>
              </w:rPr>
            </w:pPr>
          </w:p>
        </w:tc>
      </w:tr>
      <w:tr w:rsidR="009E2347" w:rsidRPr="009E2347" w14:paraId="2489943A" w14:textId="77777777" w:rsidTr="00BC361D">
        <w:trPr>
          <w:trHeight w:val="39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849A4" w14:textId="77777777" w:rsidR="009E2347" w:rsidRPr="00BC361D" w:rsidRDefault="009E2347"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c>
          <w:tcPr>
            <w:tcW w:w="1841" w:type="pct"/>
            <w:tcBorders>
              <w:top w:val="nil"/>
              <w:left w:val="nil"/>
              <w:bottom w:val="single" w:sz="4" w:space="0" w:color="auto"/>
              <w:right w:val="single" w:sz="4" w:space="0" w:color="auto"/>
            </w:tcBorders>
            <w:shd w:val="clear" w:color="auto" w:fill="auto"/>
            <w:vAlign w:val="center"/>
            <w:hideMark/>
          </w:tcPr>
          <w:p w14:paraId="028DE90E" w14:textId="77777777" w:rsidR="009E2347" w:rsidRPr="00BC361D" w:rsidRDefault="009E2347"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Điện năng</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93274B6" w14:textId="7700166B" w:rsidR="009E2347" w:rsidRPr="00BC361D" w:rsidRDefault="009E2347"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KW</w:t>
            </w:r>
            <w:r w:rsidR="00F71E7D" w:rsidRPr="00BC361D">
              <w:rPr>
                <w:rFonts w:ascii="Times New Roman" w:eastAsia="Times New Roman" w:hAnsi="Times New Roman" w:cs="Times New Roman"/>
                <w:sz w:val="26"/>
                <w:szCs w:val="26"/>
              </w:rPr>
              <w:t>h</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3FB42D8E" w14:textId="77777777" w:rsidR="009E2347" w:rsidRPr="00BC361D" w:rsidRDefault="009E2347"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0,5</w:t>
            </w:r>
          </w:p>
        </w:tc>
        <w:tc>
          <w:tcPr>
            <w:tcW w:w="1148" w:type="pct"/>
            <w:tcBorders>
              <w:top w:val="single" w:sz="4" w:space="0" w:color="auto"/>
              <w:left w:val="nil"/>
              <w:bottom w:val="single" w:sz="4" w:space="0" w:color="auto"/>
              <w:right w:val="single" w:sz="4" w:space="0" w:color="auto"/>
            </w:tcBorders>
            <w:shd w:val="clear" w:color="auto" w:fill="auto"/>
            <w:vAlign w:val="center"/>
            <w:hideMark/>
          </w:tcPr>
          <w:p w14:paraId="7E447D58" w14:textId="77777777" w:rsidR="009E2347" w:rsidRPr="00BC361D" w:rsidRDefault="009E2347"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 xml:space="preserve">15,53 </w:t>
            </w:r>
          </w:p>
        </w:tc>
      </w:tr>
    </w:tbl>
    <w:p w14:paraId="2FB2B4C8" w14:textId="04055677" w:rsidR="00CB624E" w:rsidRDefault="00CB624E"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Pr>
          <w:rFonts w:cs="Times New Roman"/>
          <w:b w:val="0"/>
          <w:bCs/>
          <w:i w:val="0"/>
          <w:iCs/>
          <w:color w:val="auto"/>
          <w:kern w:val="2"/>
          <w:sz w:val="28"/>
          <w:szCs w:val="28"/>
          <w14:ligatures w14:val="standardContextual"/>
        </w:rPr>
        <w:t>Ghi chú: Phân bổ mức tiêu hao năng lượng cho từng nội dung công việc tính theo hệ số tại bảng số 17.</w:t>
      </w:r>
    </w:p>
    <w:p w14:paraId="0205136F" w14:textId="343D9F09" w:rsidR="00904FD0" w:rsidRPr="00D64DB8" w:rsidRDefault="00904FD0" w:rsidP="00BC361D">
      <w:pPr>
        <w:pStyle w:val="Heading3"/>
        <w:keepNext w:val="0"/>
        <w:keepLines w:val="0"/>
        <w:widowControl w:val="0"/>
        <w:spacing w:before="120" w:line="360" w:lineRule="exact"/>
        <w:ind w:firstLine="720"/>
        <w:jc w:val="both"/>
        <w:rPr>
          <w:rFonts w:cs="Times New Roman"/>
          <w:b w:val="0"/>
          <w:bCs/>
          <w:i w:val="0"/>
          <w:iCs/>
          <w:color w:val="auto"/>
          <w:kern w:val="2"/>
          <w:sz w:val="28"/>
          <w:szCs w:val="28"/>
          <w14:ligatures w14:val="standardContextual"/>
        </w:rPr>
      </w:pPr>
      <w:r w:rsidRPr="00D64DB8">
        <w:rPr>
          <w:rFonts w:cs="Times New Roman"/>
          <w:b w:val="0"/>
          <w:bCs/>
          <w:i w:val="0"/>
          <w:iCs/>
          <w:color w:val="auto"/>
          <w:kern w:val="2"/>
          <w:sz w:val="28"/>
          <w:szCs w:val="28"/>
          <w14:ligatures w14:val="standardContextual"/>
        </w:rPr>
        <w:t>6. Định mức tiêu hao nhiên liệu</w:t>
      </w:r>
    </w:p>
    <w:p w14:paraId="17C739F5" w14:textId="10EA00AD" w:rsidR="00904FD0" w:rsidRDefault="00904FD0" w:rsidP="00BC361D">
      <w:pPr>
        <w:spacing w:before="120" w:after="0" w:line="360" w:lineRule="exact"/>
        <w:ind w:firstLine="720"/>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Bảng số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4687"/>
        <w:gridCol w:w="1425"/>
        <w:gridCol w:w="2162"/>
      </w:tblGrid>
      <w:tr w:rsidR="002010C7" w:rsidRPr="00BC361D" w14:paraId="673464B2" w14:textId="77777777" w:rsidTr="00BC361D">
        <w:trPr>
          <w:trHeight w:val="397"/>
        </w:trPr>
        <w:tc>
          <w:tcPr>
            <w:tcW w:w="546" w:type="pct"/>
            <w:shd w:val="clear" w:color="000000" w:fill="FFFFFF"/>
            <w:noWrap/>
            <w:vAlign w:val="center"/>
          </w:tcPr>
          <w:p w14:paraId="5609AE49" w14:textId="77777777" w:rsidR="002010C7" w:rsidRPr="00BC361D" w:rsidRDefault="002010C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TT</w:t>
            </w:r>
          </w:p>
        </w:tc>
        <w:tc>
          <w:tcPr>
            <w:tcW w:w="2523" w:type="pct"/>
            <w:shd w:val="clear" w:color="auto" w:fill="auto"/>
            <w:vAlign w:val="center"/>
          </w:tcPr>
          <w:p w14:paraId="4C70030E" w14:textId="77777777" w:rsidR="002010C7" w:rsidRPr="00BC361D" w:rsidRDefault="002010C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Danh mục</w:t>
            </w:r>
          </w:p>
        </w:tc>
        <w:tc>
          <w:tcPr>
            <w:tcW w:w="767" w:type="pct"/>
            <w:shd w:val="clear" w:color="auto" w:fill="auto"/>
            <w:vAlign w:val="center"/>
          </w:tcPr>
          <w:p w14:paraId="00321671" w14:textId="77777777" w:rsidR="002010C7" w:rsidRPr="00BC361D" w:rsidRDefault="002010C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ĐVT</w:t>
            </w:r>
          </w:p>
        </w:tc>
        <w:tc>
          <w:tcPr>
            <w:tcW w:w="1164" w:type="pct"/>
            <w:shd w:val="clear" w:color="000000" w:fill="FFFFFF"/>
            <w:vAlign w:val="center"/>
          </w:tcPr>
          <w:p w14:paraId="76AE317C" w14:textId="77777777" w:rsidR="00BC361D" w:rsidRDefault="002010C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Định mức</w:t>
            </w:r>
          </w:p>
          <w:p w14:paraId="1C93A52D" w14:textId="13AD597C" w:rsidR="002010C7" w:rsidRPr="00BC361D" w:rsidRDefault="002010C7" w:rsidP="006E7637">
            <w:pPr>
              <w:spacing w:after="0" w:line="240" w:lineRule="auto"/>
              <w:jc w:val="center"/>
              <w:rPr>
                <w:rFonts w:ascii="Times New Roman" w:eastAsia="Times New Roman" w:hAnsi="Times New Roman" w:cs="Times New Roman"/>
                <w:b/>
                <w:bCs/>
                <w:sz w:val="26"/>
                <w:szCs w:val="26"/>
              </w:rPr>
            </w:pPr>
            <w:r w:rsidRPr="00BC361D">
              <w:rPr>
                <w:rFonts w:ascii="Times New Roman" w:eastAsia="Times New Roman" w:hAnsi="Times New Roman" w:cs="Times New Roman"/>
                <w:b/>
                <w:bCs/>
                <w:sz w:val="26"/>
                <w:szCs w:val="26"/>
              </w:rPr>
              <w:t>(1 mốc)</w:t>
            </w:r>
          </w:p>
        </w:tc>
      </w:tr>
      <w:tr w:rsidR="002010C7" w:rsidRPr="00BC361D" w14:paraId="2A7675DB" w14:textId="77777777" w:rsidTr="00BC361D">
        <w:trPr>
          <w:trHeight w:val="397"/>
        </w:trPr>
        <w:tc>
          <w:tcPr>
            <w:tcW w:w="546" w:type="pct"/>
            <w:shd w:val="clear" w:color="000000" w:fill="FFFFFF"/>
            <w:noWrap/>
            <w:vAlign w:val="center"/>
            <w:hideMark/>
          </w:tcPr>
          <w:p w14:paraId="6007F57A" w14:textId="77777777" w:rsidR="002010C7" w:rsidRPr="00BC361D" w:rsidRDefault="002010C7"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1</w:t>
            </w:r>
          </w:p>
        </w:tc>
        <w:tc>
          <w:tcPr>
            <w:tcW w:w="2523" w:type="pct"/>
            <w:shd w:val="clear" w:color="auto" w:fill="auto"/>
            <w:vAlign w:val="center"/>
            <w:hideMark/>
          </w:tcPr>
          <w:p w14:paraId="2C6129FB" w14:textId="77777777" w:rsidR="002010C7" w:rsidRPr="00BC361D" w:rsidRDefault="002010C7" w:rsidP="006E7637">
            <w:pPr>
              <w:spacing w:after="0" w:line="240" w:lineRule="auto"/>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Dầu diezel</w:t>
            </w:r>
          </w:p>
        </w:tc>
        <w:tc>
          <w:tcPr>
            <w:tcW w:w="767" w:type="pct"/>
            <w:shd w:val="clear" w:color="auto" w:fill="auto"/>
            <w:vAlign w:val="center"/>
            <w:hideMark/>
          </w:tcPr>
          <w:p w14:paraId="269441CD" w14:textId="77777777" w:rsidR="002010C7" w:rsidRPr="00BC361D" w:rsidRDefault="002010C7"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Lít</w:t>
            </w:r>
          </w:p>
        </w:tc>
        <w:tc>
          <w:tcPr>
            <w:tcW w:w="1164" w:type="pct"/>
            <w:shd w:val="clear" w:color="000000" w:fill="FFFFFF"/>
            <w:vAlign w:val="center"/>
            <w:hideMark/>
          </w:tcPr>
          <w:p w14:paraId="20AD111E" w14:textId="77777777" w:rsidR="002010C7" w:rsidRPr="00BC361D" w:rsidRDefault="002010C7" w:rsidP="006E7637">
            <w:pPr>
              <w:spacing w:after="0" w:line="240" w:lineRule="auto"/>
              <w:jc w:val="center"/>
              <w:rPr>
                <w:rFonts w:ascii="Times New Roman" w:eastAsia="Times New Roman" w:hAnsi="Times New Roman" w:cs="Times New Roman"/>
                <w:sz w:val="26"/>
                <w:szCs w:val="26"/>
              </w:rPr>
            </w:pPr>
            <w:r w:rsidRPr="00BC361D">
              <w:rPr>
                <w:rFonts w:ascii="Times New Roman" w:eastAsia="Times New Roman" w:hAnsi="Times New Roman" w:cs="Times New Roman"/>
                <w:sz w:val="26"/>
                <w:szCs w:val="26"/>
              </w:rPr>
              <w:t xml:space="preserve">20 </w:t>
            </w:r>
          </w:p>
        </w:tc>
      </w:tr>
    </w:tbl>
    <w:p w14:paraId="1DF5E381" w14:textId="77777777" w:rsidR="00BA11D5" w:rsidRPr="003533CE" w:rsidRDefault="00BA11D5" w:rsidP="00A75D8E">
      <w:pPr>
        <w:rPr>
          <w:rFonts w:ascii="Times New Roman" w:hAnsi="Times New Roman" w:cs="Times New Roman"/>
          <w:sz w:val="26"/>
          <w:szCs w:val="26"/>
        </w:rPr>
      </w:pPr>
    </w:p>
    <w:sectPr w:rsidR="00BA11D5" w:rsidRPr="003533CE" w:rsidSect="008343EA">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2E27A" w14:textId="77777777" w:rsidR="00C92DE7" w:rsidRDefault="00C92DE7" w:rsidP="00F25950">
      <w:pPr>
        <w:spacing w:after="0" w:line="240" w:lineRule="auto"/>
      </w:pPr>
      <w:r>
        <w:separator/>
      </w:r>
    </w:p>
  </w:endnote>
  <w:endnote w:type="continuationSeparator" w:id="0">
    <w:p w14:paraId="6114B4F2" w14:textId="77777777" w:rsidR="00C92DE7" w:rsidRDefault="00C92DE7" w:rsidP="00F25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C526A" w14:textId="77777777" w:rsidR="00C92DE7" w:rsidRDefault="00C92DE7" w:rsidP="00F25950">
      <w:pPr>
        <w:spacing w:after="0" w:line="240" w:lineRule="auto"/>
      </w:pPr>
      <w:r>
        <w:separator/>
      </w:r>
    </w:p>
  </w:footnote>
  <w:footnote w:type="continuationSeparator" w:id="0">
    <w:p w14:paraId="66B4152B" w14:textId="77777777" w:rsidR="00C92DE7" w:rsidRDefault="00C92DE7" w:rsidP="00F25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73437"/>
      <w:docPartObj>
        <w:docPartGallery w:val="Page Numbers (Top of Page)"/>
        <w:docPartUnique/>
      </w:docPartObj>
    </w:sdtPr>
    <w:sdtEndPr>
      <w:rPr>
        <w:rFonts w:ascii="Times New Roman" w:hAnsi="Times New Roman" w:cs="Times New Roman"/>
        <w:noProof/>
        <w:sz w:val="24"/>
        <w:szCs w:val="24"/>
      </w:rPr>
    </w:sdtEndPr>
    <w:sdtContent>
      <w:p w14:paraId="65D27694" w14:textId="7AC1979D" w:rsidR="006E7637" w:rsidRPr="008343EA" w:rsidRDefault="006E7637">
        <w:pPr>
          <w:pStyle w:val="Header"/>
          <w:jc w:val="center"/>
          <w:rPr>
            <w:rFonts w:ascii="Times New Roman" w:hAnsi="Times New Roman" w:cs="Times New Roman"/>
            <w:sz w:val="24"/>
            <w:szCs w:val="24"/>
          </w:rPr>
        </w:pPr>
        <w:r w:rsidRPr="008343EA">
          <w:rPr>
            <w:rFonts w:ascii="Times New Roman" w:hAnsi="Times New Roman" w:cs="Times New Roman"/>
            <w:sz w:val="24"/>
            <w:szCs w:val="24"/>
          </w:rPr>
          <w:fldChar w:fldCharType="begin"/>
        </w:r>
        <w:r w:rsidRPr="008343EA">
          <w:rPr>
            <w:rFonts w:ascii="Times New Roman" w:hAnsi="Times New Roman" w:cs="Times New Roman"/>
            <w:sz w:val="24"/>
            <w:szCs w:val="24"/>
          </w:rPr>
          <w:instrText xml:space="preserve"> PAGE   \* MERGEFORMAT </w:instrText>
        </w:r>
        <w:r w:rsidRPr="008343EA">
          <w:rPr>
            <w:rFonts w:ascii="Times New Roman" w:hAnsi="Times New Roman" w:cs="Times New Roman"/>
            <w:sz w:val="24"/>
            <w:szCs w:val="24"/>
          </w:rPr>
          <w:fldChar w:fldCharType="separate"/>
        </w:r>
        <w:r w:rsidR="00B41EAB">
          <w:rPr>
            <w:rFonts w:ascii="Times New Roman" w:hAnsi="Times New Roman" w:cs="Times New Roman"/>
            <w:noProof/>
            <w:sz w:val="24"/>
            <w:szCs w:val="24"/>
          </w:rPr>
          <w:t>17</w:t>
        </w:r>
        <w:r w:rsidRPr="008343EA">
          <w:rPr>
            <w:rFonts w:ascii="Times New Roman" w:hAnsi="Times New Roman" w:cs="Times New Roman"/>
            <w:noProof/>
            <w:sz w:val="24"/>
            <w:szCs w:val="24"/>
          </w:rPr>
          <w:fldChar w:fldCharType="end"/>
        </w:r>
      </w:p>
    </w:sdtContent>
  </w:sdt>
  <w:p w14:paraId="269C8E6D" w14:textId="77777777" w:rsidR="006E7637" w:rsidRDefault="006E76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AEB"/>
    <w:multiLevelType w:val="hybridMultilevel"/>
    <w:tmpl w:val="5ABC769E"/>
    <w:lvl w:ilvl="0" w:tplc="77A0D0EE">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692766"/>
    <w:multiLevelType w:val="hybridMultilevel"/>
    <w:tmpl w:val="DA383F74"/>
    <w:lvl w:ilvl="0" w:tplc="3E96672E">
      <w:start w:val="1"/>
      <w:numFmt w:val="decimal"/>
      <w:pStyle w:val="Heading21"/>
      <w:lvlText w:val="Hình %1."/>
      <w:lvlJc w:val="left"/>
      <w:pPr>
        <w:ind w:left="1637"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C260D"/>
    <w:multiLevelType w:val="hybridMultilevel"/>
    <w:tmpl w:val="A3DA8BAC"/>
    <w:lvl w:ilvl="0" w:tplc="0914879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8F2659F"/>
    <w:multiLevelType w:val="hybridMultilevel"/>
    <w:tmpl w:val="8ADA4AF8"/>
    <w:lvl w:ilvl="0" w:tplc="35345F36">
      <w:start w:val="1"/>
      <w:numFmt w:val="decimal"/>
      <w:pStyle w:val="Mcbng"/>
      <w:lvlText w:val="Bảng %1."/>
      <w:lvlJc w:val="left"/>
      <w:pPr>
        <w:ind w:left="1069" w:hanging="360"/>
      </w:pPr>
      <w:rPr>
        <w:rFonts w:ascii="Times New Roman" w:hAnsi="Times New Roman" w:hint="default"/>
        <w:sz w:val="24"/>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14292C5C"/>
    <w:multiLevelType w:val="hybridMultilevel"/>
    <w:tmpl w:val="1756C10A"/>
    <w:lvl w:ilvl="0" w:tplc="04090001">
      <w:start w:val="1"/>
      <w:numFmt w:val="bullet"/>
      <w:lvlText w:val=""/>
      <w:lvlJc w:val="left"/>
      <w:pPr>
        <w:ind w:left="1440" w:hanging="360"/>
      </w:pPr>
      <w:rPr>
        <w:rFonts w:ascii="Symbol" w:hAnsi="Symbol" w:hint="default"/>
      </w:rPr>
    </w:lvl>
    <w:lvl w:ilvl="1" w:tplc="0D5E279A">
      <w:numFmt w:val="bullet"/>
      <w:lvlText w:val="-"/>
      <w:lvlJc w:val="left"/>
      <w:pPr>
        <w:ind w:left="2700" w:hanging="90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9141B2"/>
    <w:multiLevelType w:val="hybridMultilevel"/>
    <w:tmpl w:val="7D1642B4"/>
    <w:lvl w:ilvl="0" w:tplc="A4AA87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A681818"/>
    <w:multiLevelType w:val="hybridMultilevel"/>
    <w:tmpl w:val="33B032FC"/>
    <w:lvl w:ilvl="0" w:tplc="335E0E6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79B75DB"/>
    <w:multiLevelType w:val="hybridMultilevel"/>
    <w:tmpl w:val="E52EB1C4"/>
    <w:lvl w:ilvl="0" w:tplc="5A56F570">
      <w:start w:val="1"/>
      <w:numFmt w:val="decimal"/>
      <w:pStyle w:val="Bng"/>
      <w:suff w:val="space"/>
      <w:lvlText w:val="Bảng số %1."/>
      <w:lvlJc w:val="left"/>
      <w:pPr>
        <w:ind w:left="2345" w:hanging="360"/>
      </w:pPr>
      <w:rPr>
        <w:b w:val="0"/>
        <w:bCs/>
        <w:i w:val="0"/>
        <w:iCs w:val="0"/>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67C0AE6"/>
    <w:multiLevelType w:val="hybridMultilevel"/>
    <w:tmpl w:val="852675D0"/>
    <w:lvl w:ilvl="0" w:tplc="070CC200">
      <w:start w:val="1"/>
      <w:numFmt w:val="decimal"/>
      <w:pStyle w:val="bng0"/>
      <w:lvlText w:val="Bảng %1."/>
      <w:lvlJc w:val="left"/>
      <w:pPr>
        <w:tabs>
          <w:tab w:val="num" w:pos="1620"/>
        </w:tabs>
        <w:ind w:left="1620" w:hanging="360"/>
      </w:pPr>
      <w:rPr>
        <w:rFonts w:ascii="Times New Roman" w:hAnsi="Times New Roman" w:cs="Times New Roman"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A9F29B4"/>
    <w:multiLevelType w:val="hybridMultilevel"/>
    <w:tmpl w:val="0EEE453C"/>
    <w:lvl w:ilvl="0" w:tplc="023286E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71E65FD3"/>
    <w:multiLevelType w:val="hybridMultilevel"/>
    <w:tmpl w:val="EB34EB36"/>
    <w:lvl w:ilvl="0" w:tplc="77A0D0E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10"/>
  </w:num>
  <w:num w:numId="6">
    <w:abstractNumId w:val="4"/>
  </w:num>
  <w:num w:numId="7">
    <w:abstractNumId w:val="9"/>
  </w:num>
  <w:num w:numId="8">
    <w:abstractNumId w:val="6"/>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CB"/>
    <w:rsid w:val="0000192F"/>
    <w:rsid w:val="0002252C"/>
    <w:rsid w:val="0003020D"/>
    <w:rsid w:val="00032707"/>
    <w:rsid w:val="0003599C"/>
    <w:rsid w:val="00053530"/>
    <w:rsid w:val="00085EA6"/>
    <w:rsid w:val="0009253D"/>
    <w:rsid w:val="00093A31"/>
    <w:rsid w:val="000D6116"/>
    <w:rsid w:val="000E62B3"/>
    <w:rsid w:val="000F034C"/>
    <w:rsid w:val="0011422C"/>
    <w:rsid w:val="00117C4C"/>
    <w:rsid w:val="001343B3"/>
    <w:rsid w:val="00135779"/>
    <w:rsid w:val="00147F6B"/>
    <w:rsid w:val="00153CDC"/>
    <w:rsid w:val="00155A1C"/>
    <w:rsid w:val="00165B48"/>
    <w:rsid w:val="00166485"/>
    <w:rsid w:val="00170262"/>
    <w:rsid w:val="00173A5B"/>
    <w:rsid w:val="00177124"/>
    <w:rsid w:val="001813D9"/>
    <w:rsid w:val="00187078"/>
    <w:rsid w:val="001908D4"/>
    <w:rsid w:val="00193AFB"/>
    <w:rsid w:val="001A1A15"/>
    <w:rsid w:val="001B2264"/>
    <w:rsid w:val="001B3C76"/>
    <w:rsid w:val="001C346C"/>
    <w:rsid w:val="001C4E13"/>
    <w:rsid w:val="001D3867"/>
    <w:rsid w:val="001D4341"/>
    <w:rsid w:val="001E182A"/>
    <w:rsid w:val="001E1A06"/>
    <w:rsid w:val="001E3BE5"/>
    <w:rsid w:val="001E600D"/>
    <w:rsid w:val="001F626A"/>
    <w:rsid w:val="002010C7"/>
    <w:rsid w:val="00205676"/>
    <w:rsid w:val="00222FFA"/>
    <w:rsid w:val="00245A4E"/>
    <w:rsid w:val="00253F1C"/>
    <w:rsid w:val="00254D45"/>
    <w:rsid w:val="00267A2A"/>
    <w:rsid w:val="00275587"/>
    <w:rsid w:val="002850FC"/>
    <w:rsid w:val="002A1E3D"/>
    <w:rsid w:val="002A4D6B"/>
    <w:rsid w:val="002B5548"/>
    <w:rsid w:val="002E111B"/>
    <w:rsid w:val="002F410A"/>
    <w:rsid w:val="00300080"/>
    <w:rsid w:val="003001D6"/>
    <w:rsid w:val="00301E08"/>
    <w:rsid w:val="00304956"/>
    <w:rsid w:val="00327040"/>
    <w:rsid w:val="00330D39"/>
    <w:rsid w:val="00342506"/>
    <w:rsid w:val="00344E9F"/>
    <w:rsid w:val="003533CE"/>
    <w:rsid w:val="00356034"/>
    <w:rsid w:val="003562D9"/>
    <w:rsid w:val="0035761C"/>
    <w:rsid w:val="0036011E"/>
    <w:rsid w:val="00363B5C"/>
    <w:rsid w:val="003A3704"/>
    <w:rsid w:val="003A7C22"/>
    <w:rsid w:val="003B6952"/>
    <w:rsid w:val="003B6E28"/>
    <w:rsid w:val="003C4F56"/>
    <w:rsid w:val="003C7FFC"/>
    <w:rsid w:val="003D2CE7"/>
    <w:rsid w:val="003E0C39"/>
    <w:rsid w:val="003E3DC7"/>
    <w:rsid w:val="003E538B"/>
    <w:rsid w:val="003F585B"/>
    <w:rsid w:val="003F5DF6"/>
    <w:rsid w:val="00410465"/>
    <w:rsid w:val="00410C1B"/>
    <w:rsid w:val="0041189A"/>
    <w:rsid w:val="00426DCF"/>
    <w:rsid w:val="00437176"/>
    <w:rsid w:val="004404D2"/>
    <w:rsid w:val="0045048E"/>
    <w:rsid w:val="00461450"/>
    <w:rsid w:val="00467E2C"/>
    <w:rsid w:val="00470402"/>
    <w:rsid w:val="00490AC5"/>
    <w:rsid w:val="004A168C"/>
    <w:rsid w:val="004A5443"/>
    <w:rsid w:val="004A7254"/>
    <w:rsid w:val="004B718D"/>
    <w:rsid w:val="004C67DB"/>
    <w:rsid w:val="004D6095"/>
    <w:rsid w:val="004F2216"/>
    <w:rsid w:val="004F28AB"/>
    <w:rsid w:val="005001B1"/>
    <w:rsid w:val="00507430"/>
    <w:rsid w:val="0052201F"/>
    <w:rsid w:val="005259D8"/>
    <w:rsid w:val="00532517"/>
    <w:rsid w:val="00540456"/>
    <w:rsid w:val="00544B5A"/>
    <w:rsid w:val="00545CE4"/>
    <w:rsid w:val="00553B8B"/>
    <w:rsid w:val="00574EEA"/>
    <w:rsid w:val="00592DE6"/>
    <w:rsid w:val="0059537C"/>
    <w:rsid w:val="00597248"/>
    <w:rsid w:val="005A4391"/>
    <w:rsid w:val="005B5FD7"/>
    <w:rsid w:val="005B74FC"/>
    <w:rsid w:val="005C385F"/>
    <w:rsid w:val="005E018E"/>
    <w:rsid w:val="005F1943"/>
    <w:rsid w:val="00601932"/>
    <w:rsid w:val="00602B08"/>
    <w:rsid w:val="00605B45"/>
    <w:rsid w:val="006402D8"/>
    <w:rsid w:val="00647F7E"/>
    <w:rsid w:val="0065625C"/>
    <w:rsid w:val="0066141A"/>
    <w:rsid w:val="00663707"/>
    <w:rsid w:val="00692D69"/>
    <w:rsid w:val="006A5308"/>
    <w:rsid w:val="006D281B"/>
    <w:rsid w:val="006E7637"/>
    <w:rsid w:val="006F1634"/>
    <w:rsid w:val="006F51BD"/>
    <w:rsid w:val="006F5C0F"/>
    <w:rsid w:val="007002F3"/>
    <w:rsid w:val="00701921"/>
    <w:rsid w:val="00705442"/>
    <w:rsid w:val="00710D9C"/>
    <w:rsid w:val="00715306"/>
    <w:rsid w:val="007170AE"/>
    <w:rsid w:val="007209C2"/>
    <w:rsid w:val="0072512B"/>
    <w:rsid w:val="00732CDE"/>
    <w:rsid w:val="0073598F"/>
    <w:rsid w:val="00755931"/>
    <w:rsid w:val="007738E2"/>
    <w:rsid w:val="00777B6F"/>
    <w:rsid w:val="00781A41"/>
    <w:rsid w:val="007A084D"/>
    <w:rsid w:val="007B0D14"/>
    <w:rsid w:val="007E406C"/>
    <w:rsid w:val="007F745A"/>
    <w:rsid w:val="008001FA"/>
    <w:rsid w:val="008014AA"/>
    <w:rsid w:val="008033A4"/>
    <w:rsid w:val="0081742A"/>
    <w:rsid w:val="008343EA"/>
    <w:rsid w:val="008401D8"/>
    <w:rsid w:val="008515CE"/>
    <w:rsid w:val="0088081A"/>
    <w:rsid w:val="00882451"/>
    <w:rsid w:val="00882688"/>
    <w:rsid w:val="00883298"/>
    <w:rsid w:val="008A6C5F"/>
    <w:rsid w:val="008A723C"/>
    <w:rsid w:val="008A7F69"/>
    <w:rsid w:val="008C4FC3"/>
    <w:rsid w:val="008C7FD4"/>
    <w:rsid w:val="008E5C86"/>
    <w:rsid w:val="008E66B6"/>
    <w:rsid w:val="008F610B"/>
    <w:rsid w:val="009022F4"/>
    <w:rsid w:val="00904FD0"/>
    <w:rsid w:val="00915BB4"/>
    <w:rsid w:val="0092171E"/>
    <w:rsid w:val="00927723"/>
    <w:rsid w:val="0094188E"/>
    <w:rsid w:val="0094341F"/>
    <w:rsid w:val="009540E2"/>
    <w:rsid w:val="0096270B"/>
    <w:rsid w:val="009657C3"/>
    <w:rsid w:val="00971A72"/>
    <w:rsid w:val="00971EA8"/>
    <w:rsid w:val="00977B31"/>
    <w:rsid w:val="00992C47"/>
    <w:rsid w:val="00997ACB"/>
    <w:rsid w:val="009A28B5"/>
    <w:rsid w:val="009A3597"/>
    <w:rsid w:val="009A6E69"/>
    <w:rsid w:val="009B3154"/>
    <w:rsid w:val="009B4804"/>
    <w:rsid w:val="009E0F91"/>
    <w:rsid w:val="009E1DB0"/>
    <w:rsid w:val="009E22C1"/>
    <w:rsid w:val="009E2347"/>
    <w:rsid w:val="009E26B2"/>
    <w:rsid w:val="009F17EB"/>
    <w:rsid w:val="009F6366"/>
    <w:rsid w:val="00A00F87"/>
    <w:rsid w:val="00A156E0"/>
    <w:rsid w:val="00A3557C"/>
    <w:rsid w:val="00A40E02"/>
    <w:rsid w:val="00A4549C"/>
    <w:rsid w:val="00A5390F"/>
    <w:rsid w:val="00A54128"/>
    <w:rsid w:val="00A5606C"/>
    <w:rsid w:val="00A70138"/>
    <w:rsid w:val="00A75D8E"/>
    <w:rsid w:val="00A867E9"/>
    <w:rsid w:val="00A8781A"/>
    <w:rsid w:val="00AA696E"/>
    <w:rsid w:val="00AB3006"/>
    <w:rsid w:val="00AB3D7A"/>
    <w:rsid w:val="00AC1DAC"/>
    <w:rsid w:val="00AD007C"/>
    <w:rsid w:val="00AF58CC"/>
    <w:rsid w:val="00B246AF"/>
    <w:rsid w:val="00B41653"/>
    <w:rsid w:val="00B41EAB"/>
    <w:rsid w:val="00B42603"/>
    <w:rsid w:val="00B5257B"/>
    <w:rsid w:val="00B60D46"/>
    <w:rsid w:val="00B66449"/>
    <w:rsid w:val="00B81408"/>
    <w:rsid w:val="00B82615"/>
    <w:rsid w:val="00B82AB2"/>
    <w:rsid w:val="00B928CF"/>
    <w:rsid w:val="00BA11D5"/>
    <w:rsid w:val="00BA1CBD"/>
    <w:rsid w:val="00BB349A"/>
    <w:rsid w:val="00BC184F"/>
    <w:rsid w:val="00BC361D"/>
    <w:rsid w:val="00BD4CB1"/>
    <w:rsid w:val="00BE2E4E"/>
    <w:rsid w:val="00BE54BA"/>
    <w:rsid w:val="00BE6BEC"/>
    <w:rsid w:val="00BF191D"/>
    <w:rsid w:val="00BF576F"/>
    <w:rsid w:val="00BF6BA6"/>
    <w:rsid w:val="00C02CF0"/>
    <w:rsid w:val="00C1780D"/>
    <w:rsid w:val="00C24D82"/>
    <w:rsid w:val="00C267B7"/>
    <w:rsid w:val="00C27447"/>
    <w:rsid w:val="00C32C76"/>
    <w:rsid w:val="00C35EA4"/>
    <w:rsid w:val="00C3618F"/>
    <w:rsid w:val="00C547CC"/>
    <w:rsid w:val="00C60958"/>
    <w:rsid w:val="00C6210C"/>
    <w:rsid w:val="00C70C34"/>
    <w:rsid w:val="00C750B8"/>
    <w:rsid w:val="00C75248"/>
    <w:rsid w:val="00C76484"/>
    <w:rsid w:val="00C870E4"/>
    <w:rsid w:val="00C92813"/>
    <w:rsid w:val="00C92DE7"/>
    <w:rsid w:val="00CA01F9"/>
    <w:rsid w:val="00CA3EC0"/>
    <w:rsid w:val="00CA6A61"/>
    <w:rsid w:val="00CB26C8"/>
    <w:rsid w:val="00CB334A"/>
    <w:rsid w:val="00CB624E"/>
    <w:rsid w:val="00CD33C7"/>
    <w:rsid w:val="00CD3E7F"/>
    <w:rsid w:val="00CE4B3F"/>
    <w:rsid w:val="00CF0FE7"/>
    <w:rsid w:val="00D02F4E"/>
    <w:rsid w:val="00D17907"/>
    <w:rsid w:val="00D24E6C"/>
    <w:rsid w:val="00D630F2"/>
    <w:rsid w:val="00D64DB8"/>
    <w:rsid w:val="00D82019"/>
    <w:rsid w:val="00D90DB9"/>
    <w:rsid w:val="00DA0AAB"/>
    <w:rsid w:val="00DA3183"/>
    <w:rsid w:val="00DA4245"/>
    <w:rsid w:val="00DA699C"/>
    <w:rsid w:val="00DA7C18"/>
    <w:rsid w:val="00DB5267"/>
    <w:rsid w:val="00DD391E"/>
    <w:rsid w:val="00DE1B75"/>
    <w:rsid w:val="00DF5574"/>
    <w:rsid w:val="00E00CBF"/>
    <w:rsid w:val="00E149B6"/>
    <w:rsid w:val="00E159D5"/>
    <w:rsid w:val="00E26D59"/>
    <w:rsid w:val="00E34803"/>
    <w:rsid w:val="00E57369"/>
    <w:rsid w:val="00E57A98"/>
    <w:rsid w:val="00E65BA3"/>
    <w:rsid w:val="00E82CB1"/>
    <w:rsid w:val="00E8326B"/>
    <w:rsid w:val="00E84547"/>
    <w:rsid w:val="00E92970"/>
    <w:rsid w:val="00EA49AF"/>
    <w:rsid w:val="00EA5A33"/>
    <w:rsid w:val="00EB4037"/>
    <w:rsid w:val="00EB75FF"/>
    <w:rsid w:val="00EC2AB1"/>
    <w:rsid w:val="00EC3F5C"/>
    <w:rsid w:val="00ED3535"/>
    <w:rsid w:val="00ED7AFC"/>
    <w:rsid w:val="00EF1E98"/>
    <w:rsid w:val="00EF4F92"/>
    <w:rsid w:val="00F17557"/>
    <w:rsid w:val="00F218AD"/>
    <w:rsid w:val="00F2192F"/>
    <w:rsid w:val="00F25950"/>
    <w:rsid w:val="00F3109F"/>
    <w:rsid w:val="00F42D87"/>
    <w:rsid w:val="00F46CB1"/>
    <w:rsid w:val="00F5124A"/>
    <w:rsid w:val="00F51755"/>
    <w:rsid w:val="00F52497"/>
    <w:rsid w:val="00F605CF"/>
    <w:rsid w:val="00F62233"/>
    <w:rsid w:val="00F6549E"/>
    <w:rsid w:val="00F71E7D"/>
    <w:rsid w:val="00F740C0"/>
    <w:rsid w:val="00F84EA8"/>
    <w:rsid w:val="00F856EA"/>
    <w:rsid w:val="00F870CB"/>
    <w:rsid w:val="00FA2515"/>
    <w:rsid w:val="00FA48A8"/>
    <w:rsid w:val="00FA70C9"/>
    <w:rsid w:val="00FC5EE1"/>
    <w:rsid w:val="00FD1089"/>
    <w:rsid w:val="00FD5E83"/>
    <w:rsid w:val="00FE2587"/>
    <w:rsid w:val="00FE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253D"/>
    <w:pPr>
      <w:keepNext/>
      <w:keepLines/>
      <w:spacing w:before="60" w:after="60" w:line="360" w:lineRule="atLeast"/>
      <w:jc w:val="center"/>
      <w:outlineLvl w:val="0"/>
    </w:pPr>
    <w:rPr>
      <w:rFonts w:ascii="Times New Roman" w:eastAsiaTheme="majorEastAsia" w:hAnsi="Times New Roman" w:cstheme="majorBidi"/>
      <w:b/>
      <w:color w:val="000000" w:themeColor="text1"/>
      <w:sz w:val="26"/>
      <w:szCs w:val="32"/>
    </w:rPr>
  </w:style>
  <w:style w:type="paragraph" w:styleId="Heading2">
    <w:name w:val="heading 2"/>
    <w:basedOn w:val="Normal"/>
    <w:next w:val="Normal"/>
    <w:link w:val="Heading2Char"/>
    <w:uiPriority w:val="9"/>
    <w:unhideWhenUsed/>
    <w:qFormat/>
    <w:rsid w:val="00ED7AFC"/>
    <w:pPr>
      <w:keepNext/>
      <w:keepLines/>
      <w:spacing w:before="60" w:after="60" w:line="360" w:lineRule="atLeast"/>
      <w:outlineLvl w:val="1"/>
    </w:pPr>
    <w:rPr>
      <w:rFonts w:ascii="Times New Roman" w:eastAsiaTheme="majorEastAsia" w:hAnsi="Times New Roman" w:cstheme="majorBidi"/>
      <w:b/>
      <w:color w:val="000000" w:themeColor="text1"/>
      <w:sz w:val="28"/>
      <w:szCs w:val="26"/>
    </w:rPr>
  </w:style>
  <w:style w:type="paragraph" w:styleId="Heading3">
    <w:name w:val="heading 3"/>
    <w:aliases w:val="Mục 1.1"/>
    <w:basedOn w:val="Normal"/>
    <w:next w:val="Normal"/>
    <w:link w:val="Heading3Char"/>
    <w:uiPriority w:val="9"/>
    <w:unhideWhenUsed/>
    <w:qFormat/>
    <w:rsid w:val="0009253D"/>
    <w:pPr>
      <w:keepNext/>
      <w:keepLines/>
      <w:spacing w:before="40" w:after="0"/>
      <w:outlineLvl w:val="2"/>
    </w:pPr>
    <w:rPr>
      <w:rFonts w:ascii="Times New Roman" w:eastAsiaTheme="majorEastAsia" w:hAnsi="Times New Roman" w:cstheme="majorBidi"/>
      <w:b/>
      <w:i/>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9253D"/>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rsid w:val="00ED7AFC"/>
    <w:rPr>
      <w:rFonts w:ascii="Times New Roman" w:eastAsiaTheme="majorEastAsia" w:hAnsi="Times New Roman" w:cstheme="majorBidi"/>
      <w:b/>
      <w:color w:val="000000" w:themeColor="text1"/>
      <w:sz w:val="28"/>
      <w:szCs w:val="26"/>
    </w:rPr>
  </w:style>
  <w:style w:type="character" w:customStyle="1" w:styleId="Heading3Char">
    <w:name w:val="Heading 3 Char"/>
    <w:aliases w:val="Mục 1.1 Char"/>
    <w:basedOn w:val="DefaultParagraphFont"/>
    <w:link w:val="Heading3"/>
    <w:uiPriority w:val="9"/>
    <w:rsid w:val="0009253D"/>
    <w:rPr>
      <w:rFonts w:ascii="Times New Roman" w:eastAsiaTheme="majorEastAsia" w:hAnsi="Times New Roman" w:cstheme="majorBidi"/>
      <w:b/>
      <w:i/>
      <w:color w:val="000000" w:themeColor="text1"/>
      <w:sz w:val="26"/>
      <w:szCs w:val="24"/>
    </w:rPr>
  </w:style>
  <w:style w:type="paragraph" w:customStyle="1" w:styleId="Nidung">
    <w:name w:val="Nội dung"/>
    <w:basedOn w:val="Normal"/>
    <w:link w:val="NidungChar"/>
    <w:autoRedefine/>
    <w:qFormat/>
    <w:rsid w:val="00F42D87"/>
    <w:pPr>
      <w:tabs>
        <w:tab w:val="right" w:pos="9071"/>
      </w:tabs>
      <w:spacing w:before="180" w:after="0" w:line="240" w:lineRule="auto"/>
      <w:ind w:firstLine="567"/>
      <w:jc w:val="both"/>
    </w:pPr>
    <w:rPr>
      <w:rFonts w:ascii="Times New Roman" w:eastAsia="MS Mincho" w:hAnsi="Times New Roman" w:cs="Times New Roman"/>
      <w:bCs/>
      <w:spacing w:val="-8"/>
      <w:sz w:val="26"/>
      <w:szCs w:val="26"/>
      <w:lang w:val="x-none" w:eastAsia="ja-JP"/>
    </w:rPr>
  </w:style>
  <w:style w:type="character" w:customStyle="1" w:styleId="NidungChar">
    <w:name w:val="Nội dung Char"/>
    <w:link w:val="Nidung"/>
    <w:locked/>
    <w:rsid w:val="00F42D87"/>
    <w:rPr>
      <w:rFonts w:ascii="Times New Roman" w:eastAsia="MS Mincho" w:hAnsi="Times New Roman" w:cs="Times New Roman"/>
      <w:bCs/>
      <w:spacing w:val="-8"/>
      <w:sz w:val="26"/>
      <w:szCs w:val="26"/>
      <w:lang w:val="x-none" w:eastAsia="ja-JP"/>
    </w:rPr>
  </w:style>
  <w:style w:type="character" w:customStyle="1" w:styleId="bngChar">
    <w:name w:val="bảng Char"/>
    <w:link w:val="bng0"/>
    <w:uiPriority w:val="99"/>
    <w:locked/>
    <w:rsid w:val="00C27447"/>
    <w:rPr>
      <w:rFonts w:ascii="Times New Roman" w:eastAsia="MS Mincho" w:hAnsi="Times New Roman"/>
      <w:i/>
      <w:iCs/>
      <w:noProof/>
      <w:sz w:val="24"/>
      <w:szCs w:val="24"/>
      <w:lang w:val="da-DK" w:eastAsia="ja-JP"/>
    </w:rPr>
  </w:style>
  <w:style w:type="paragraph" w:customStyle="1" w:styleId="bng0">
    <w:name w:val="bảng"/>
    <w:basedOn w:val="Normal"/>
    <w:link w:val="bngChar"/>
    <w:uiPriority w:val="99"/>
    <w:rsid w:val="00C27447"/>
    <w:pPr>
      <w:keepNext/>
      <w:numPr>
        <w:numId w:val="1"/>
      </w:numPr>
      <w:spacing w:before="120" w:after="0" w:line="240" w:lineRule="auto"/>
      <w:ind w:left="0" w:firstLine="0"/>
      <w:jc w:val="both"/>
    </w:pPr>
    <w:rPr>
      <w:rFonts w:ascii="Times New Roman" w:eastAsia="MS Mincho" w:hAnsi="Times New Roman"/>
      <w:i/>
      <w:iCs/>
      <w:noProof/>
      <w:sz w:val="24"/>
      <w:szCs w:val="24"/>
      <w:lang w:val="da-DK" w:eastAsia="ja-JP"/>
    </w:rPr>
  </w:style>
  <w:style w:type="paragraph" w:customStyle="1" w:styleId="Mc11PhanIII">
    <w:name w:val="Mục 1.1 Phan III"/>
    <w:basedOn w:val="Normal"/>
    <w:qFormat/>
    <w:rsid w:val="00C27447"/>
    <w:pPr>
      <w:spacing w:before="120" w:after="120" w:line="240" w:lineRule="auto"/>
      <w:ind w:firstLine="720"/>
      <w:jc w:val="both"/>
    </w:pPr>
    <w:rPr>
      <w:rFonts w:ascii="Times New Roman" w:eastAsia="Calibri" w:hAnsi="Times New Roman" w:cs="Times New Roman"/>
      <w:bCs/>
      <w:i/>
      <w:sz w:val="28"/>
      <w:szCs w:val="28"/>
      <w:lang w:val="fr-CA"/>
    </w:rPr>
  </w:style>
  <w:style w:type="paragraph" w:styleId="BalloonText">
    <w:name w:val="Balloon Text"/>
    <w:basedOn w:val="Normal"/>
    <w:link w:val="BalloonTextChar"/>
    <w:uiPriority w:val="99"/>
    <w:semiHidden/>
    <w:unhideWhenUsed/>
    <w:rsid w:val="00C27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47"/>
    <w:rPr>
      <w:rFonts w:ascii="Tahoma" w:hAnsi="Tahoma" w:cs="Tahoma"/>
      <w:sz w:val="16"/>
      <w:szCs w:val="16"/>
    </w:rPr>
  </w:style>
  <w:style w:type="paragraph" w:customStyle="1" w:styleId="McChng">
    <w:name w:val="Mục Chương"/>
    <w:basedOn w:val="Normal"/>
    <w:link w:val="McChngChar"/>
    <w:autoRedefine/>
    <w:uiPriority w:val="99"/>
    <w:rsid w:val="00532517"/>
    <w:pPr>
      <w:keepNext/>
      <w:spacing w:before="120" w:after="120" w:line="240" w:lineRule="auto"/>
      <w:jc w:val="center"/>
    </w:pPr>
    <w:rPr>
      <w:rFonts w:ascii="Times New Roman" w:eastAsia="Times New Roman" w:hAnsi="Times New Roman" w:cs="Times New Roman"/>
      <w:b/>
      <w:bCs/>
      <w:noProof/>
      <w:sz w:val="28"/>
      <w:szCs w:val="28"/>
      <w:lang w:val="fr-CA" w:eastAsia="x-none"/>
    </w:rPr>
  </w:style>
  <w:style w:type="paragraph" w:customStyle="1" w:styleId="Mc1">
    <w:name w:val="Mục 1"/>
    <w:basedOn w:val="Normal"/>
    <w:link w:val="Mc1Char"/>
    <w:uiPriority w:val="99"/>
    <w:rsid w:val="00532517"/>
    <w:pPr>
      <w:keepNext/>
      <w:spacing w:before="60" w:after="60" w:line="240" w:lineRule="auto"/>
      <w:ind w:firstLine="720"/>
      <w:jc w:val="both"/>
    </w:pPr>
    <w:rPr>
      <w:rFonts w:ascii="Times New Roman" w:eastAsia="MS Mincho" w:hAnsi="Times New Roman" w:cs="Times New Roman"/>
      <w:b/>
      <w:bCs/>
      <w:noProof/>
      <w:sz w:val="28"/>
      <w:szCs w:val="24"/>
      <w:lang w:val="da-DK" w:eastAsia="ja-JP"/>
    </w:rPr>
  </w:style>
  <w:style w:type="character" w:customStyle="1" w:styleId="Mc1Char">
    <w:name w:val="Mục 1 Char"/>
    <w:link w:val="Mc1"/>
    <w:uiPriority w:val="99"/>
    <w:locked/>
    <w:rsid w:val="00532517"/>
    <w:rPr>
      <w:rFonts w:ascii="Times New Roman" w:eastAsia="MS Mincho" w:hAnsi="Times New Roman" w:cs="Times New Roman"/>
      <w:b/>
      <w:bCs/>
      <w:noProof/>
      <w:sz w:val="28"/>
      <w:szCs w:val="24"/>
      <w:lang w:val="da-DK" w:eastAsia="ja-JP"/>
    </w:rPr>
  </w:style>
  <w:style w:type="character" w:customStyle="1" w:styleId="McChngChar">
    <w:name w:val="Mục Chương Char"/>
    <w:link w:val="McChng"/>
    <w:uiPriority w:val="99"/>
    <w:locked/>
    <w:rsid w:val="00532517"/>
    <w:rPr>
      <w:rFonts w:ascii="Times New Roman" w:eastAsia="Times New Roman" w:hAnsi="Times New Roman" w:cs="Times New Roman"/>
      <w:b/>
      <w:bCs/>
      <w:noProof/>
      <w:sz w:val="28"/>
      <w:szCs w:val="28"/>
      <w:lang w:val="fr-CA" w:eastAsia="x-none"/>
    </w:rPr>
  </w:style>
  <w:style w:type="paragraph" w:customStyle="1" w:styleId="Mcnidung">
    <w:name w:val="Mục nội dung"/>
    <w:basedOn w:val="Normal"/>
    <w:link w:val="McnidungChar2"/>
    <w:qFormat/>
    <w:rsid w:val="003B6952"/>
    <w:pPr>
      <w:spacing w:before="60" w:after="60" w:line="288" w:lineRule="auto"/>
      <w:ind w:firstLine="567"/>
      <w:jc w:val="both"/>
    </w:pPr>
    <w:rPr>
      <w:rFonts w:ascii="Times New Roman" w:eastAsia="Times New Roman" w:hAnsi="Times New Roman" w:cs="Times New Roman"/>
      <w:noProof/>
      <w:sz w:val="28"/>
      <w:szCs w:val="28"/>
      <w:lang w:val="pt-BR"/>
    </w:rPr>
  </w:style>
  <w:style w:type="character" w:customStyle="1" w:styleId="McnidungChar2">
    <w:name w:val="Mục nội dung Char2"/>
    <w:link w:val="Mcnidung"/>
    <w:rsid w:val="003B6952"/>
    <w:rPr>
      <w:rFonts w:ascii="Times New Roman" w:eastAsia="Times New Roman" w:hAnsi="Times New Roman" w:cs="Times New Roman"/>
      <w:noProof/>
      <w:sz w:val="28"/>
      <w:szCs w:val="28"/>
      <w:lang w:val="pt-BR"/>
    </w:rPr>
  </w:style>
  <w:style w:type="character" w:customStyle="1" w:styleId="FooterChar1">
    <w:name w:val="Footer Char1"/>
    <w:aliases w:val=" Char Char Char Char Char, Char Char Char Char1,Heading 3 Char2,Heading 3 Char Char Char, Char Char4,Heading 3 Char1 Char1,RepHead3 Char,Heading3 Char,Section Char,Char Char,Heading 3 Char1 Char Char,Head3 Char,Heading 31.2.1 Char,H3 Char"/>
    <w:rsid w:val="00B41653"/>
    <w:rPr>
      <w:rFonts w:ascii=".VnTime" w:hAnsi=".VnTime"/>
      <w:sz w:val="28"/>
      <w:szCs w:val="28"/>
      <w:lang w:val="en-US" w:eastAsia="en-US" w:bidi="ar-SA"/>
    </w:rPr>
  </w:style>
  <w:style w:type="paragraph" w:styleId="ListParagraph">
    <w:name w:val="List Paragraph"/>
    <w:basedOn w:val="Normal"/>
    <w:uiPriority w:val="34"/>
    <w:qFormat/>
    <w:rsid w:val="00BA11D5"/>
    <w:pPr>
      <w:ind w:left="720"/>
      <w:contextualSpacing/>
    </w:pPr>
  </w:style>
  <w:style w:type="character" w:customStyle="1" w:styleId="McnidungChar">
    <w:name w:val="Mục nội dung Char"/>
    <w:locked/>
    <w:rsid w:val="004D6095"/>
    <w:rPr>
      <w:noProof/>
      <w:sz w:val="28"/>
      <w:szCs w:val="28"/>
      <w:lang w:val="pt-BR" w:eastAsia="en-US"/>
    </w:rPr>
  </w:style>
  <w:style w:type="paragraph" w:customStyle="1" w:styleId="Heading21">
    <w:name w:val="Heading 21"/>
    <w:basedOn w:val="Normal"/>
    <w:next w:val="Normal"/>
    <w:rsid w:val="004D6095"/>
    <w:pPr>
      <w:numPr>
        <w:numId w:val="2"/>
      </w:numPr>
      <w:spacing w:before="120" w:after="120" w:line="240" w:lineRule="auto"/>
      <w:ind w:left="0" w:firstLine="0"/>
    </w:pPr>
    <w:rPr>
      <w:rFonts w:ascii="Times New Roman" w:eastAsia="Times New Roman" w:hAnsi="Times New Roman" w:cs="Times New Roman"/>
      <w:b/>
      <w:sz w:val="26"/>
      <w:szCs w:val="24"/>
    </w:rPr>
  </w:style>
  <w:style w:type="paragraph" w:customStyle="1" w:styleId="McHnh">
    <w:name w:val="Mục Hình"/>
    <w:basedOn w:val="Normal"/>
    <w:link w:val="McHnhChar"/>
    <w:qFormat/>
    <w:rsid w:val="004D6095"/>
    <w:pPr>
      <w:tabs>
        <w:tab w:val="left" w:pos="1021"/>
        <w:tab w:val="num" w:pos="1620"/>
      </w:tabs>
      <w:spacing w:before="40" w:after="0" w:line="240" w:lineRule="auto"/>
      <w:jc w:val="center"/>
    </w:pPr>
    <w:rPr>
      <w:rFonts w:ascii="Times New Roman" w:eastAsia="Times New Roman" w:hAnsi="Times New Roman" w:cs="Times New Roman"/>
      <w:noProof/>
      <w:sz w:val="24"/>
      <w:szCs w:val="24"/>
      <w:lang w:val="da-DK"/>
    </w:rPr>
  </w:style>
  <w:style w:type="character" w:customStyle="1" w:styleId="McHnhChar">
    <w:name w:val="Mục Hình Char"/>
    <w:link w:val="McHnh"/>
    <w:locked/>
    <w:rsid w:val="004D6095"/>
    <w:rPr>
      <w:rFonts w:ascii="Times New Roman" w:eastAsia="Times New Roman" w:hAnsi="Times New Roman" w:cs="Times New Roman"/>
      <w:noProof/>
      <w:sz w:val="24"/>
      <w:szCs w:val="24"/>
      <w:lang w:val="da-DK"/>
    </w:rPr>
  </w:style>
  <w:style w:type="paragraph" w:customStyle="1" w:styleId="Mcbng">
    <w:name w:val="Mục bảng"/>
    <w:basedOn w:val="Normal"/>
    <w:link w:val="McbngChar"/>
    <w:qFormat/>
    <w:rsid w:val="004D6095"/>
    <w:pPr>
      <w:keepNext/>
      <w:keepLines/>
      <w:widowControl w:val="0"/>
      <w:numPr>
        <w:numId w:val="3"/>
      </w:numPr>
      <w:spacing w:before="120" w:after="0" w:line="240" w:lineRule="auto"/>
      <w:ind w:left="0" w:firstLine="0"/>
      <w:jc w:val="center"/>
    </w:pPr>
    <w:rPr>
      <w:rFonts w:ascii="Times New Roman" w:eastAsia="Times New Roman" w:hAnsi="Times New Roman" w:cs="Times New Roman"/>
      <w:noProof/>
      <w:sz w:val="24"/>
      <w:szCs w:val="24"/>
      <w:lang w:val="da-DK" w:eastAsia="x-none"/>
    </w:rPr>
  </w:style>
  <w:style w:type="character" w:customStyle="1" w:styleId="McbngChar">
    <w:name w:val="Mục bảng Char"/>
    <w:link w:val="Mcbng"/>
    <w:rsid w:val="004D6095"/>
    <w:rPr>
      <w:rFonts w:ascii="Times New Roman" w:eastAsia="Times New Roman" w:hAnsi="Times New Roman" w:cs="Times New Roman"/>
      <w:noProof/>
      <w:sz w:val="24"/>
      <w:szCs w:val="24"/>
      <w:lang w:val="da-DK" w:eastAsia="x-none"/>
    </w:rPr>
  </w:style>
  <w:style w:type="character" w:customStyle="1" w:styleId="fontstyle01">
    <w:name w:val="fontstyle01"/>
    <w:basedOn w:val="DefaultParagraphFont"/>
    <w:rsid w:val="00B82AB2"/>
    <w:rPr>
      <w:rFonts w:ascii="TimesNewRomanPSMT" w:hAnsi="TimesNewRomanPSMT" w:hint="default"/>
      <w:b w:val="0"/>
      <w:bCs w:val="0"/>
      <w:i w:val="0"/>
      <w:iCs w:val="0"/>
      <w:color w:val="000000"/>
      <w:sz w:val="28"/>
      <w:szCs w:val="28"/>
    </w:rPr>
  </w:style>
  <w:style w:type="paragraph" w:styleId="Revision">
    <w:name w:val="Revision"/>
    <w:hidden/>
    <w:uiPriority w:val="99"/>
    <w:semiHidden/>
    <w:rsid w:val="00882688"/>
    <w:pPr>
      <w:spacing w:after="0" w:line="240" w:lineRule="auto"/>
    </w:pPr>
  </w:style>
  <w:style w:type="character" w:customStyle="1" w:styleId="BodyTextChar">
    <w:name w:val="Body Text Char"/>
    <w:basedOn w:val="DefaultParagraphFont"/>
    <w:link w:val="BodyText"/>
    <w:rsid w:val="00CA01F9"/>
    <w:rPr>
      <w:rFonts w:ascii="Times New Roman" w:eastAsia="Times New Roman" w:hAnsi="Times New Roman" w:cs="Times New Roman"/>
      <w:sz w:val="28"/>
      <w:szCs w:val="28"/>
    </w:rPr>
  </w:style>
  <w:style w:type="paragraph" w:styleId="BodyText">
    <w:name w:val="Body Text"/>
    <w:basedOn w:val="Normal"/>
    <w:link w:val="BodyTextChar"/>
    <w:qFormat/>
    <w:rsid w:val="00CA01F9"/>
    <w:pPr>
      <w:widowControl w:val="0"/>
      <w:spacing w:after="120" w:line="240"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CA01F9"/>
  </w:style>
  <w:style w:type="paragraph" w:customStyle="1" w:styleId="Noidungbang">
    <w:name w:val="Noi dung bang"/>
    <w:basedOn w:val="Normal"/>
    <w:link w:val="NoidungbangChar"/>
    <w:autoRedefine/>
    <w:semiHidden/>
    <w:rsid w:val="00CA01F9"/>
    <w:pPr>
      <w:spacing w:before="60" w:after="60" w:line="288" w:lineRule="auto"/>
      <w:ind w:firstLine="720"/>
      <w:jc w:val="both"/>
    </w:pPr>
    <w:rPr>
      <w:rFonts w:ascii="Times New Roman" w:eastAsia="MS Mincho" w:hAnsi="Times New Roman" w:cs="Times New Roman"/>
      <w:iCs/>
      <w:noProof/>
      <w:color w:val="000000"/>
      <w:sz w:val="28"/>
      <w:szCs w:val="28"/>
      <w:lang w:val="nl-NL"/>
    </w:rPr>
  </w:style>
  <w:style w:type="character" w:customStyle="1" w:styleId="NoidungbangChar">
    <w:name w:val="Noi dung bang Char"/>
    <w:link w:val="Noidungbang"/>
    <w:semiHidden/>
    <w:rsid w:val="00CA01F9"/>
    <w:rPr>
      <w:rFonts w:ascii="Times New Roman" w:eastAsia="MS Mincho" w:hAnsi="Times New Roman" w:cs="Times New Roman"/>
      <w:iCs/>
      <w:noProof/>
      <w:color w:val="000000"/>
      <w:sz w:val="28"/>
      <w:szCs w:val="28"/>
      <w:lang w:val="nl-NL"/>
    </w:rPr>
  </w:style>
  <w:style w:type="paragraph" w:styleId="FootnoteText">
    <w:name w:val="footnote text"/>
    <w:basedOn w:val="Normal"/>
    <w:link w:val="FootnoteTextChar"/>
    <w:uiPriority w:val="99"/>
    <w:semiHidden/>
    <w:unhideWhenUsed/>
    <w:rsid w:val="00F25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950"/>
    <w:rPr>
      <w:sz w:val="20"/>
      <w:szCs w:val="20"/>
    </w:rPr>
  </w:style>
  <w:style w:type="character" w:styleId="FootnoteReference">
    <w:name w:val="footnote reference"/>
    <w:basedOn w:val="DefaultParagraphFont"/>
    <w:uiPriority w:val="99"/>
    <w:semiHidden/>
    <w:unhideWhenUsed/>
    <w:rsid w:val="00F25950"/>
    <w:rPr>
      <w:vertAlign w:val="superscript"/>
    </w:rPr>
  </w:style>
  <w:style w:type="paragraph" w:customStyle="1" w:styleId="HG-Para">
    <w:name w:val="HG-Para"/>
    <w:basedOn w:val="Normal"/>
    <w:link w:val="HG-ParaChar"/>
    <w:autoRedefine/>
    <w:qFormat/>
    <w:rsid w:val="00F25950"/>
    <w:pPr>
      <w:spacing w:after="0" w:line="312" w:lineRule="auto"/>
      <w:ind w:firstLine="709"/>
      <w:jc w:val="both"/>
    </w:pPr>
    <w:rPr>
      <w:rFonts w:ascii="Times New Roman" w:eastAsia="Times New Roman" w:hAnsi="Times New Roman" w:cs="Times New Roman"/>
      <w:bCs/>
      <w:iCs/>
      <w:color w:val="000000"/>
      <w:sz w:val="26"/>
      <w:szCs w:val="26"/>
      <w:lang w:eastAsia="x-none"/>
    </w:rPr>
  </w:style>
  <w:style w:type="character" w:customStyle="1" w:styleId="HG-ParaChar">
    <w:name w:val="HG-Para Char"/>
    <w:link w:val="HG-Para"/>
    <w:locked/>
    <w:rsid w:val="00F25950"/>
    <w:rPr>
      <w:rFonts w:ascii="Times New Roman" w:eastAsia="Times New Roman" w:hAnsi="Times New Roman" w:cs="Times New Roman"/>
      <w:bCs/>
      <w:iCs/>
      <w:color w:val="000000"/>
      <w:sz w:val="26"/>
      <w:szCs w:val="26"/>
      <w:lang w:eastAsia="x-none"/>
    </w:rPr>
  </w:style>
  <w:style w:type="paragraph" w:customStyle="1" w:styleId="Default">
    <w:name w:val="Default"/>
    <w:rsid w:val="00C750B8"/>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CommentText">
    <w:name w:val="annotation text"/>
    <w:basedOn w:val="Normal"/>
    <w:link w:val="CommentTextChar"/>
    <w:uiPriority w:val="99"/>
    <w:semiHidden/>
    <w:unhideWhenUsed/>
    <w:rsid w:val="00B81408"/>
    <w:pPr>
      <w:spacing w:line="240" w:lineRule="auto"/>
    </w:pPr>
    <w:rPr>
      <w:sz w:val="20"/>
      <w:szCs w:val="20"/>
    </w:rPr>
  </w:style>
  <w:style w:type="character" w:customStyle="1" w:styleId="CommentTextChar">
    <w:name w:val="Comment Text Char"/>
    <w:basedOn w:val="DefaultParagraphFont"/>
    <w:link w:val="CommentText"/>
    <w:uiPriority w:val="99"/>
    <w:semiHidden/>
    <w:rsid w:val="00B81408"/>
    <w:rPr>
      <w:sz w:val="20"/>
      <w:szCs w:val="20"/>
    </w:rPr>
  </w:style>
  <w:style w:type="paragraph" w:styleId="CommentSubject">
    <w:name w:val="annotation subject"/>
    <w:basedOn w:val="CommentText"/>
    <w:next w:val="CommentText"/>
    <w:link w:val="CommentSubjectChar"/>
    <w:uiPriority w:val="99"/>
    <w:semiHidden/>
    <w:unhideWhenUsed/>
    <w:rsid w:val="00B8140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81408"/>
    <w:rPr>
      <w:rFonts w:ascii="Times New Roman" w:eastAsia="Times New Roman" w:hAnsi="Times New Roman" w:cs="Times New Roman"/>
      <w:b/>
      <w:bCs/>
      <w:sz w:val="20"/>
      <w:szCs w:val="20"/>
    </w:rPr>
  </w:style>
  <w:style w:type="paragraph" w:customStyle="1" w:styleId="Mca">
    <w:name w:val="Mục a"/>
    <w:basedOn w:val="Normal"/>
    <w:link w:val="McaChar"/>
    <w:rsid w:val="00B42603"/>
    <w:pPr>
      <w:spacing w:before="120" w:after="60" w:line="240" w:lineRule="auto"/>
      <w:ind w:firstLine="737"/>
      <w:jc w:val="both"/>
    </w:pPr>
    <w:rPr>
      <w:rFonts w:ascii="Times New Roman" w:eastAsia="Times New Roman" w:hAnsi="Times New Roman" w:cs="Times New Roman"/>
      <w:bCs/>
      <w:i/>
      <w:iCs/>
      <w:noProof/>
      <w:sz w:val="26"/>
      <w:szCs w:val="28"/>
      <w:lang w:val="pt-BR"/>
    </w:rPr>
  </w:style>
  <w:style w:type="character" w:customStyle="1" w:styleId="McaChar">
    <w:name w:val="Mục a Char"/>
    <w:link w:val="Mca"/>
    <w:rsid w:val="00B42603"/>
    <w:rPr>
      <w:rFonts w:ascii="Times New Roman" w:eastAsia="Times New Roman" w:hAnsi="Times New Roman" w:cs="Times New Roman"/>
      <w:bCs/>
      <w:i/>
      <w:iCs/>
      <w:noProof/>
      <w:sz w:val="26"/>
      <w:szCs w:val="28"/>
      <w:lang w:val="pt-BR"/>
    </w:rPr>
  </w:style>
  <w:style w:type="paragraph" w:styleId="Header">
    <w:name w:val="header"/>
    <w:basedOn w:val="Normal"/>
    <w:link w:val="HeaderChar"/>
    <w:uiPriority w:val="99"/>
    <w:unhideWhenUsed/>
    <w:rsid w:val="0083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EA"/>
  </w:style>
  <w:style w:type="paragraph" w:styleId="Footer">
    <w:name w:val="footer"/>
    <w:basedOn w:val="Normal"/>
    <w:link w:val="FooterChar"/>
    <w:uiPriority w:val="99"/>
    <w:unhideWhenUsed/>
    <w:rsid w:val="0083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EA"/>
  </w:style>
  <w:style w:type="paragraph" w:customStyle="1" w:styleId="Bng">
    <w:name w:val="Bảng"/>
    <w:basedOn w:val="Normal"/>
    <w:qFormat/>
    <w:rsid w:val="00E57A98"/>
    <w:pPr>
      <w:widowControl w:val="0"/>
      <w:numPr>
        <w:numId w:val="10"/>
      </w:numPr>
      <w:spacing w:before="120" w:after="120" w:line="240" w:lineRule="auto"/>
      <w:ind w:left="720"/>
      <w:jc w:val="center"/>
    </w:pPr>
    <w:rPr>
      <w:rFonts w:ascii="Times New Roman" w:hAnsi="Times New Roman"/>
      <w:kern w:val="2"/>
      <w:sz w:val="26"/>
      <w:szCs w:val="24"/>
      <w:lang w:val="vi-VN"/>
      <w14:ligatures w14:val="standardContextual"/>
    </w:rPr>
  </w:style>
  <w:style w:type="table" w:styleId="TableGrid">
    <w:name w:val="Table Grid"/>
    <w:basedOn w:val="TableNormal"/>
    <w:uiPriority w:val="39"/>
    <w:rsid w:val="00AA6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253D"/>
    <w:pPr>
      <w:keepNext/>
      <w:keepLines/>
      <w:spacing w:before="60" w:after="60" w:line="360" w:lineRule="atLeast"/>
      <w:jc w:val="center"/>
      <w:outlineLvl w:val="0"/>
    </w:pPr>
    <w:rPr>
      <w:rFonts w:ascii="Times New Roman" w:eastAsiaTheme="majorEastAsia" w:hAnsi="Times New Roman" w:cstheme="majorBidi"/>
      <w:b/>
      <w:color w:val="000000" w:themeColor="text1"/>
      <w:sz w:val="26"/>
      <w:szCs w:val="32"/>
    </w:rPr>
  </w:style>
  <w:style w:type="paragraph" w:styleId="Heading2">
    <w:name w:val="heading 2"/>
    <w:basedOn w:val="Normal"/>
    <w:next w:val="Normal"/>
    <w:link w:val="Heading2Char"/>
    <w:uiPriority w:val="9"/>
    <w:unhideWhenUsed/>
    <w:qFormat/>
    <w:rsid w:val="00ED7AFC"/>
    <w:pPr>
      <w:keepNext/>
      <w:keepLines/>
      <w:spacing w:before="60" w:after="60" w:line="360" w:lineRule="atLeast"/>
      <w:outlineLvl w:val="1"/>
    </w:pPr>
    <w:rPr>
      <w:rFonts w:ascii="Times New Roman" w:eastAsiaTheme="majorEastAsia" w:hAnsi="Times New Roman" w:cstheme="majorBidi"/>
      <w:b/>
      <w:color w:val="000000" w:themeColor="text1"/>
      <w:sz w:val="28"/>
      <w:szCs w:val="26"/>
    </w:rPr>
  </w:style>
  <w:style w:type="paragraph" w:styleId="Heading3">
    <w:name w:val="heading 3"/>
    <w:aliases w:val="Mục 1.1"/>
    <w:basedOn w:val="Normal"/>
    <w:next w:val="Normal"/>
    <w:link w:val="Heading3Char"/>
    <w:uiPriority w:val="9"/>
    <w:unhideWhenUsed/>
    <w:qFormat/>
    <w:rsid w:val="0009253D"/>
    <w:pPr>
      <w:keepNext/>
      <w:keepLines/>
      <w:spacing w:before="40" w:after="0"/>
      <w:outlineLvl w:val="2"/>
    </w:pPr>
    <w:rPr>
      <w:rFonts w:ascii="Times New Roman" w:eastAsiaTheme="majorEastAsia" w:hAnsi="Times New Roman" w:cstheme="majorBidi"/>
      <w:b/>
      <w:i/>
      <w:color w:val="000000" w:themeColor="text1"/>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9253D"/>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rsid w:val="00ED7AFC"/>
    <w:rPr>
      <w:rFonts w:ascii="Times New Roman" w:eastAsiaTheme="majorEastAsia" w:hAnsi="Times New Roman" w:cstheme="majorBidi"/>
      <w:b/>
      <w:color w:val="000000" w:themeColor="text1"/>
      <w:sz w:val="28"/>
      <w:szCs w:val="26"/>
    </w:rPr>
  </w:style>
  <w:style w:type="character" w:customStyle="1" w:styleId="Heading3Char">
    <w:name w:val="Heading 3 Char"/>
    <w:aliases w:val="Mục 1.1 Char"/>
    <w:basedOn w:val="DefaultParagraphFont"/>
    <w:link w:val="Heading3"/>
    <w:uiPriority w:val="9"/>
    <w:rsid w:val="0009253D"/>
    <w:rPr>
      <w:rFonts w:ascii="Times New Roman" w:eastAsiaTheme="majorEastAsia" w:hAnsi="Times New Roman" w:cstheme="majorBidi"/>
      <w:b/>
      <w:i/>
      <w:color w:val="000000" w:themeColor="text1"/>
      <w:sz w:val="26"/>
      <w:szCs w:val="24"/>
    </w:rPr>
  </w:style>
  <w:style w:type="paragraph" w:customStyle="1" w:styleId="Nidung">
    <w:name w:val="Nội dung"/>
    <w:basedOn w:val="Normal"/>
    <w:link w:val="NidungChar"/>
    <w:autoRedefine/>
    <w:qFormat/>
    <w:rsid w:val="00F42D87"/>
    <w:pPr>
      <w:tabs>
        <w:tab w:val="right" w:pos="9071"/>
      </w:tabs>
      <w:spacing w:before="180" w:after="0" w:line="240" w:lineRule="auto"/>
      <w:ind w:firstLine="567"/>
      <w:jc w:val="both"/>
    </w:pPr>
    <w:rPr>
      <w:rFonts w:ascii="Times New Roman" w:eastAsia="MS Mincho" w:hAnsi="Times New Roman" w:cs="Times New Roman"/>
      <w:bCs/>
      <w:spacing w:val="-8"/>
      <w:sz w:val="26"/>
      <w:szCs w:val="26"/>
      <w:lang w:val="x-none" w:eastAsia="ja-JP"/>
    </w:rPr>
  </w:style>
  <w:style w:type="character" w:customStyle="1" w:styleId="NidungChar">
    <w:name w:val="Nội dung Char"/>
    <w:link w:val="Nidung"/>
    <w:locked/>
    <w:rsid w:val="00F42D87"/>
    <w:rPr>
      <w:rFonts w:ascii="Times New Roman" w:eastAsia="MS Mincho" w:hAnsi="Times New Roman" w:cs="Times New Roman"/>
      <w:bCs/>
      <w:spacing w:val="-8"/>
      <w:sz w:val="26"/>
      <w:szCs w:val="26"/>
      <w:lang w:val="x-none" w:eastAsia="ja-JP"/>
    </w:rPr>
  </w:style>
  <w:style w:type="character" w:customStyle="1" w:styleId="bngChar">
    <w:name w:val="bảng Char"/>
    <w:link w:val="bng0"/>
    <w:uiPriority w:val="99"/>
    <w:locked/>
    <w:rsid w:val="00C27447"/>
    <w:rPr>
      <w:rFonts w:ascii="Times New Roman" w:eastAsia="MS Mincho" w:hAnsi="Times New Roman"/>
      <w:i/>
      <w:iCs/>
      <w:noProof/>
      <w:sz w:val="24"/>
      <w:szCs w:val="24"/>
      <w:lang w:val="da-DK" w:eastAsia="ja-JP"/>
    </w:rPr>
  </w:style>
  <w:style w:type="paragraph" w:customStyle="1" w:styleId="bng0">
    <w:name w:val="bảng"/>
    <w:basedOn w:val="Normal"/>
    <w:link w:val="bngChar"/>
    <w:uiPriority w:val="99"/>
    <w:rsid w:val="00C27447"/>
    <w:pPr>
      <w:keepNext/>
      <w:numPr>
        <w:numId w:val="1"/>
      </w:numPr>
      <w:spacing w:before="120" w:after="0" w:line="240" w:lineRule="auto"/>
      <w:ind w:left="0" w:firstLine="0"/>
      <w:jc w:val="both"/>
    </w:pPr>
    <w:rPr>
      <w:rFonts w:ascii="Times New Roman" w:eastAsia="MS Mincho" w:hAnsi="Times New Roman"/>
      <w:i/>
      <w:iCs/>
      <w:noProof/>
      <w:sz w:val="24"/>
      <w:szCs w:val="24"/>
      <w:lang w:val="da-DK" w:eastAsia="ja-JP"/>
    </w:rPr>
  </w:style>
  <w:style w:type="paragraph" w:customStyle="1" w:styleId="Mc11PhanIII">
    <w:name w:val="Mục 1.1 Phan III"/>
    <w:basedOn w:val="Normal"/>
    <w:qFormat/>
    <w:rsid w:val="00C27447"/>
    <w:pPr>
      <w:spacing w:before="120" w:after="120" w:line="240" w:lineRule="auto"/>
      <w:ind w:firstLine="720"/>
      <w:jc w:val="both"/>
    </w:pPr>
    <w:rPr>
      <w:rFonts w:ascii="Times New Roman" w:eastAsia="Calibri" w:hAnsi="Times New Roman" w:cs="Times New Roman"/>
      <w:bCs/>
      <w:i/>
      <w:sz w:val="28"/>
      <w:szCs w:val="28"/>
      <w:lang w:val="fr-CA"/>
    </w:rPr>
  </w:style>
  <w:style w:type="paragraph" w:styleId="BalloonText">
    <w:name w:val="Balloon Text"/>
    <w:basedOn w:val="Normal"/>
    <w:link w:val="BalloonTextChar"/>
    <w:uiPriority w:val="99"/>
    <w:semiHidden/>
    <w:unhideWhenUsed/>
    <w:rsid w:val="00C27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47"/>
    <w:rPr>
      <w:rFonts w:ascii="Tahoma" w:hAnsi="Tahoma" w:cs="Tahoma"/>
      <w:sz w:val="16"/>
      <w:szCs w:val="16"/>
    </w:rPr>
  </w:style>
  <w:style w:type="paragraph" w:customStyle="1" w:styleId="McChng">
    <w:name w:val="Mục Chương"/>
    <w:basedOn w:val="Normal"/>
    <w:link w:val="McChngChar"/>
    <w:autoRedefine/>
    <w:uiPriority w:val="99"/>
    <w:rsid w:val="00532517"/>
    <w:pPr>
      <w:keepNext/>
      <w:spacing w:before="120" w:after="120" w:line="240" w:lineRule="auto"/>
      <w:jc w:val="center"/>
    </w:pPr>
    <w:rPr>
      <w:rFonts w:ascii="Times New Roman" w:eastAsia="Times New Roman" w:hAnsi="Times New Roman" w:cs="Times New Roman"/>
      <w:b/>
      <w:bCs/>
      <w:noProof/>
      <w:sz w:val="28"/>
      <w:szCs w:val="28"/>
      <w:lang w:val="fr-CA" w:eastAsia="x-none"/>
    </w:rPr>
  </w:style>
  <w:style w:type="paragraph" w:customStyle="1" w:styleId="Mc1">
    <w:name w:val="Mục 1"/>
    <w:basedOn w:val="Normal"/>
    <w:link w:val="Mc1Char"/>
    <w:uiPriority w:val="99"/>
    <w:rsid w:val="00532517"/>
    <w:pPr>
      <w:keepNext/>
      <w:spacing w:before="60" w:after="60" w:line="240" w:lineRule="auto"/>
      <w:ind w:firstLine="720"/>
      <w:jc w:val="both"/>
    </w:pPr>
    <w:rPr>
      <w:rFonts w:ascii="Times New Roman" w:eastAsia="MS Mincho" w:hAnsi="Times New Roman" w:cs="Times New Roman"/>
      <w:b/>
      <w:bCs/>
      <w:noProof/>
      <w:sz w:val="28"/>
      <w:szCs w:val="24"/>
      <w:lang w:val="da-DK" w:eastAsia="ja-JP"/>
    </w:rPr>
  </w:style>
  <w:style w:type="character" w:customStyle="1" w:styleId="Mc1Char">
    <w:name w:val="Mục 1 Char"/>
    <w:link w:val="Mc1"/>
    <w:uiPriority w:val="99"/>
    <w:locked/>
    <w:rsid w:val="00532517"/>
    <w:rPr>
      <w:rFonts w:ascii="Times New Roman" w:eastAsia="MS Mincho" w:hAnsi="Times New Roman" w:cs="Times New Roman"/>
      <w:b/>
      <w:bCs/>
      <w:noProof/>
      <w:sz w:val="28"/>
      <w:szCs w:val="24"/>
      <w:lang w:val="da-DK" w:eastAsia="ja-JP"/>
    </w:rPr>
  </w:style>
  <w:style w:type="character" w:customStyle="1" w:styleId="McChngChar">
    <w:name w:val="Mục Chương Char"/>
    <w:link w:val="McChng"/>
    <w:uiPriority w:val="99"/>
    <w:locked/>
    <w:rsid w:val="00532517"/>
    <w:rPr>
      <w:rFonts w:ascii="Times New Roman" w:eastAsia="Times New Roman" w:hAnsi="Times New Roman" w:cs="Times New Roman"/>
      <w:b/>
      <w:bCs/>
      <w:noProof/>
      <w:sz w:val="28"/>
      <w:szCs w:val="28"/>
      <w:lang w:val="fr-CA" w:eastAsia="x-none"/>
    </w:rPr>
  </w:style>
  <w:style w:type="paragraph" w:customStyle="1" w:styleId="Mcnidung">
    <w:name w:val="Mục nội dung"/>
    <w:basedOn w:val="Normal"/>
    <w:link w:val="McnidungChar2"/>
    <w:qFormat/>
    <w:rsid w:val="003B6952"/>
    <w:pPr>
      <w:spacing w:before="60" w:after="60" w:line="288" w:lineRule="auto"/>
      <w:ind w:firstLine="567"/>
      <w:jc w:val="both"/>
    </w:pPr>
    <w:rPr>
      <w:rFonts w:ascii="Times New Roman" w:eastAsia="Times New Roman" w:hAnsi="Times New Roman" w:cs="Times New Roman"/>
      <w:noProof/>
      <w:sz w:val="28"/>
      <w:szCs w:val="28"/>
      <w:lang w:val="pt-BR"/>
    </w:rPr>
  </w:style>
  <w:style w:type="character" w:customStyle="1" w:styleId="McnidungChar2">
    <w:name w:val="Mục nội dung Char2"/>
    <w:link w:val="Mcnidung"/>
    <w:rsid w:val="003B6952"/>
    <w:rPr>
      <w:rFonts w:ascii="Times New Roman" w:eastAsia="Times New Roman" w:hAnsi="Times New Roman" w:cs="Times New Roman"/>
      <w:noProof/>
      <w:sz w:val="28"/>
      <w:szCs w:val="28"/>
      <w:lang w:val="pt-BR"/>
    </w:rPr>
  </w:style>
  <w:style w:type="character" w:customStyle="1" w:styleId="FooterChar1">
    <w:name w:val="Footer Char1"/>
    <w:aliases w:val=" Char Char Char Char Char, Char Char Char Char1,Heading 3 Char2,Heading 3 Char Char Char, Char Char4,Heading 3 Char1 Char1,RepHead3 Char,Heading3 Char,Section Char,Char Char,Heading 3 Char1 Char Char,Head3 Char,Heading 31.2.1 Char,H3 Char"/>
    <w:rsid w:val="00B41653"/>
    <w:rPr>
      <w:rFonts w:ascii=".VnTime" w:hAnsi=".VnTime"/>
      <w:sz w:val="28"/>
      <w:szCs w:val="28"/>
      <w:lang w:val="en-US" w:eastAsia="en-US" w:bidi="ar-SA"/>
    </w:rPr>
  </w:style>
  <w:style w:type="paragraph" w:styleId="ListParagraph">
    <w:name w:val="List Paragraph"/>
    <w:basedOn w:val="Normal"/>
    <w:uiPriority w:val="34"/>
    <w:qFormat/>
    <w:rsid w:val="00BA11D5"/>
    <w:pPr>
      <w:ind w:left="720"/>
      <w:contextualSpacing/>
    </w:pPr>
  </w:style>
  <w:style w:type="character" w:customStyle="1" w:styleId="McnidungChar">
    <w:name w:val="Mục nội dung Char"/>
    <w:locked/>
    <w:rsid w:val="004D6095"/>
    <w:rPr>
      <w:noProof/>
      <w:sz w:val="28"/>
      <w:szCs w:val="28"/>
      <w:lang w:val="pt-BR" w:eastAsia="en-US"/>
    </w:rPr>
  </w:style>
  <w:style w:type="paragraph" w:customStyle="1" w:styleId="Heading21">
    <w:name w:val="Heading 21"/>
    <w:basedOn w:val="Normal"/>
    <w:next w:val="Normal"/>
    <w:rsid w:val="004D6095"/>
    <w:pPr>
      <w:numPr>
        <w:numId w:val="2"/>
      </w:numPr>
      <w:spacing w:before="120" w:after="120" w:line="240" w:lineRule="auto"/>
      <w:ind w:left="0" w:firstLine="0"/>
    </w:pPr>
    <w:rPr>
      <w:rFonts w:ascii="Times New Roman" w:eastAsia="Times New Roman" w:hAnsi="Times New Roman" w:cs="Times New Roman"/>
      <w:b/>
      <w:sz w:val="26"/>
      <w:szCs w:val="24"/>
    </w:rPr>
  </w:style>
  <w:style w:type="paragraph" w:customStyle="1" w:styleId="McHnh">
    <w:name w:val="Mục Hình"/>
    <w:basedOn w:val="Normal"/>
    <w:link w:val="McHnhChar"/>
    <w:qFormat/>
    <w:rsid w:val="004D6095"/>
    <w:pPr>
      <w:tabs>
        <w:tab w:val="left" w:pos="1021"/>
        <w:tab w:val="num" w:pos="1620"/>
      </w:tabs>
      <w:spacing w:before="40" w:after="0" w:line="240" w:lineRule="auto"/>
      <w:jc w:val="center"/>
    </w:pPr>
    <w:rPr>
      <w:rFonts w:ascii="Times New Roman" w:eastAsia="Times New Roman" w:hAnsi="Times New Roman" w:cs="Times New Roman"/>
      <w:noProof/>
      <w:sz w:val="24"/>
      <w:szCs w:val="24"/>
      <w:lang w:val="da-DK"/>
    </w:rPr>
  </w:style>
  <w:style w:type="character" w:customStyle="1" w:styleId="McHnhChar">
    <w:name w:val="Mục Hình Char"/>
    <w:link w:val="McHnh"/>
    <w:locked/>
    <w:rsid w:val="004D6095"/>
    <w:rPr>
      <w:rFonts w:ascii="Times New Roman" w:eastAsia="Times New Roman" w:hAnsi="Times New Roman" w:cs="Times New Roman"/>
      <w:noProof/>
      <w:sz w:val="24"/>
      <w:szCs w:val="24"/>
      <w:lang w:val="da-DK"/>
    </w:rPr>
  </w:style>
  <w:style w:type="paragraph" w:customStyle="1" w:styleId="Mcbng">
    <w:name w:val="Mục bảng"/>
    <w:basedOn w:val="Normal"/>
    <w:link w:val="McbngChar"/>
    <w:qFormat/>
    <w:rsid w:val="004D6095"/>
    <w:pPr>
      <w:keepNext/>
      <w:keepLines/>
      <w:widowControl w:val="0"/>
      <w:numPr>
        <w:numId w:val="3"/>
      </w:numPr>
      <w:spacing w:before="120" w:after="0" w:line="240" w:lineRule="auto"/>
      <w:ind w:left="0" w:firstLine="0"/>
      <w:jc w:val="center"/>
    </w:pPr>
    <w:rPr>
      <w:rFonts w:ascii="Times New Roman" w:eastAsia="Times New Roman" w:hAnsi="Times New Roman" w:cs="Times New Roman"/>
      <w:noProof/>
      <w:sz w:val="24"/>
      <w:szCs w:val="24"/>
      <w:lang w:val="da-DK" w:eastAsia="x-none"/>
    </w:rPr>
  </w:style>
  <w:style w:type="character" w:customStyle="1" w:styleId="McbngChar">
    <w:name w:val="Mục bảng Char"/>
    <w:link w:val="Mcbng"/>
    <w:rsid w:val="004D6095"/>
    <w:rPr>
      <w:rFonts w:ascii="Times New Roman" w:eastAsia="Times New Roman" w:hAnsi="Times New Roman" w:cs="Times New Roman"/>
      <w:noProof/>
      <w:sz w:val="24"/>
      <w:szCs w:val="24"/>
      <w:lang w:val="da-DK" w:eastAsia="x-none"/>
    </w:rPr>
  </w:style>
  <w:style w:type="character" w:customStyle="1" w:styleId="fontstyle01">
    <w:name w:val="fontstyle01"/>
    <w:basedOn w:val="DefaultParagraphFont"/>
    <w:rsid w:val="00B82AB2"/>
    <w:rPr>
      <w:rFonts w:ascii="TimesNewRomanPSMT" w:hAnsi="TimesNewRomanPSMT" w:hint="default"/>
      <w:b w:val="0"/>
      <w:bCs w:val="0"/>
      <w:i w:val="0"/>
      <w:iCs w:val="0"/>
      <w:color w:val="000000"/>
      <w:sz w:val="28"/>
      <w:szCs w:val="28"/>
    </w:rPr>
  </w:style>
  <w:style w:type="paragraph" w:styleId="Revision">
    <w:name w:val="Revision"/>
    <w:hidden/>
    <w:uiPriority w:val="99"/>
    <w:semiHidden/>
    <w:rsid w:val="00882688"/>
    <w:pPr>
      <w:spacing w:after="0" w:line="240" w:lineRule="auto"/>
    </w:pPr>
  </w:style>
  <w:style w:type="character" w:customStyle="1" w:styleId="BodyTextChar">
    <w:name w:val="Body Text Char"/>
    <w:basedOn w:val="DefaultParagraphFont"/>
    <w:link w:val="BodyText"/>
    <w:rsid w:val="00CA01F9"/>
    <w:rPr>
      <w:rFonts w:ascii="Times New Roman" w:eastAsia="Times New Roman" w:hAnsi="Times New Roman" w:cs="Times New Roman"/>
      <w:sz w:val="28"/>
      <w:szCs w:val="28"/>
    </w:rPr>
  </w:style>
  <w:style w:type="paragraph" w:styleId="BodyText">
    <w:name w:val="Body Text"/>
    <w:basedOn w:val="Normal"/>
    <w:link w:val="BodyTextChar"/>
    <w:qFormat/>
    <w:rsid w:val="00CA01F9"/>
    <w:pPr>
      <w:widowControl w:val="0"/>
      <w:spacing w:after="120" w:line="240"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CA01F9"/>
  </w:style>
  <w:style w:type="paragraph" w:customStyle="1" w:styleId="Noidungbang">
    <w:name w:val="Noi dung bang"/>
    <w:basedOn w:val="Normal"/>
    <w:link w:val="NoidungbangChar"/>
    <w:autoRedefine/>
    <w:semiHidden/>
    <w:rsid w:val="00CA01F9"/>
    <w:pPr>
      <w:spacing w:before="60" w:after="60" w:line="288" w:lineRule="auto"/>
      <w:ind w:firstLine="720"/>
      <w:jc w:val="both"/>
    </w:pPr>
    <w:rPr>
      <w:rFonts w:ascii="Times New Roman" w:eastAsia="MS Mincho" w:hAnsi="Times New Roman" w:cs="Times New Roman"/>
      <w:iCs/>
      <w:noProof/>
      <w:color w:val="000000"/>
      <w:sz w:val="28"/>
      <w:szCs w:val="28"/>
      <w:lang w:val="nl-NL"/>
    </w:rPr>
  </w:style>
  <w:style w:type="character" w:customStyle="1" w:styleId="NoidungbangChar">
    <w:name w:val="Noi dung bang Char"/>
    <w:link w:val="Noidungbang"/>
    <w:semiHidden/>
    <w:rsid w:val="00CA01F9"/>
    <w:rPr>
      <w:rFonts w:ascii="Times New Roman" w:eastAsia="MS Mincho" w:hAnsi="Times New Roman" w:cs="Times New Roman"/>
      <w:iCs/>
      <w:noProof/>
      <w:color w:val="000000"/>
      <w:sz w:val="28"/>
      <w:szCs w:val="28"/>
      <w:lang w:val="nl-NL"/>
    </w:rPr>
  </w:style>
  <w:style w:type="paragraph" w:styleId="FootnoteText">
    <w:name w:val="footnote text"/>
    <w:basedOn w:val="Normal"/>
    <w:link w:val="FootnoteTextChar"/>
    <w:uiPriority w:val="99"/>
    <w:semiHidden/>
    <w:unhideWhenUsed/>
    <w:rsid w:val="00F25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950"/>
    <w:rPr>
      <w:sz w:val="20"/>
      <w:szCs w:val="20"/>
    </w:rPr>
  </w:style>
  <w:style w:type="character" w:styleId="FootnoteReference">
    <w:name w:val="footnote reference"/>
    <w:basedOn w:val="DefaultParagraphFont"/>
    <w:uiPriority w:val="99"/>
    <w:semiHidden/>
    <w:unhideWhenUsed/>
    <w:rsid w:val="00F25950"/>
    <w:rPr>
      <w:vertAlign w:val="superscript"/>
    </w:rPr>
  </w:style>
  <w:style w:type="paragraph" w:customStyle="1" w:styleId="HG-Para">
    <w:name w:val="HG-Para"/>
    <w:basedOn w:val="Normal"/>
    <w:link w:val="HG-ParaChar"/>
    <w:autoRedefine/>
    <w:qFormat/>
    <w:rsid w:val="00F25950"/>
    <w:pPr>
      <w:spacing w:after="0" w:line="312" w:lineRule="auto"/>
      <w:ind w:firstLine="709"/>
      <w:jc w:val="both"/>
    </w:pPr>
    <w:rPr>
      <w:rFonts w:ascii="Times New Roman" w:eastAsia="Times New Roman" w:hAnsi="Times New Roman" w:cs="Times New Roman"/>
      <w:bCs/>
      <w:iCs/>
      <w:color w:val="000000"/>
      <w:sz w:val="26"/>
      <w:szCs w:val="26"/>
      <w:lang w:eastAsia="x-none"/>
    </w:rPr>
  </w:style>
  <w:style w:type="character" w:customStyle="1" w:styleId="HG-ParaChar">
    <w:name w:val="HG-Para Char"/>
    <w:link w:val="HG-Para"/>
    <w:locked/>
    <w:rsid w:val="00F25950"/>
    <w:rPr>
      <w:rFonts w:ascii="Times New Roman" w:eastAsia="Times New Roman" w:hAnsi="Times New Roman" w:cs="Times New Roman"/>
      <w:bCs/>
      <w:iCs/>
      <w:color w:val="000000"/>
      <w:sz w:val="26"/>
      <w:szCs w:val="26"/>
      <w:lang w:eastAsia="x-none"/>
    </w:rPr>
  </w:style>
  <w:style w:type="paragraph" w:customStyle="1" w:styleId="Default">
    <w:name w:val="Default"/>
    <w:rsid w:val="00C750B8"/>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CommentText">
    <w:name w:val="annotation text"/>
    <w:basedOn w:val="Normal"/>
    <w:link w:val="CommentTextChar"/>
    <w:uiPriority w:val="99"/>
    <w:semiHidden/>
    <w:unhideWhenUsed/>
    <w:rsid w:val="00B81408"/>
    <w:pPr>
      <w:spacing w:line="240" w:lineRule="auto"/>
    </w:pPr>
    <w:rPr>
      <w:sz w:val="20"/>
      <w:szCs w:val="20"/>
    </w:rPr>
  </w:style>
  <w:style w:type="character" w:customStyle="1" w:styleId="CommentTextChar">
    <w:name w:val="Comment Text Char"/>
    <w:basedOn w:val="DefaultParagraphFont"/>
    <w:link w:val="CommentText"/>
    <w:uiPriority w:val="99"/>
    <w:semiHidden/>
    <w:rsid w:val="00B81408"/>
    <w:rPr>
      <w:sz w:val="20"/>
      <w:szCs w:val="20"/>
    </w:rPr>
  </w:style>
  <w:style w:type="paragraph" w:styleId="CommentSubject">
    <w:name w:val="annotation subject"/>
    <w:basedOn w:val="CommentText"/>
    <w:next w:val="CommentText"/>
    <w:link w:val="CommentSubjectChar"/>
    <w:uiPriority w:val="99"/>
    <w:semiHidden/>
    <w:unhideWhenUsed/>
    <w:rsid w:val="00B8140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81408"/>
    <w:rPr>
      <w:rFonts w:ascii="Times New Roman" w:eastAsia="Times New Roman" w:hAnsi="Times New Roman" w:cs="Times New Roman"/>
      <w:b/>
      <w:bCs/>
      <w:sz w:val="20"/>
      <w:szCs w:val="20"/>
    </w:rPr>
  </w:style>
  <w:style w:type="paragraph" w:customStyle="1" w:styleId="Mca">
    <w:name w:val="Mục a"/>
    <w:basedOn w:val="Normal"/>
    <w:link w:val="McaChar"/>
    <w:rsid w:val="00B42603"/>
    <w:pPr>
      <w:spacing w:before="120" w:after="60" w:line="240" w:lineRule="auto"/>
      <w:ind w:firstLine="737"/>
      <w:jc w:val="both"/>
    </w:pPr>
    <w:rPr>
      <w:rFonts w:ascii="Times New Roman" w:eastAsia="Times New Roman" w:hAnsi="Times New Roman" w:cs="Times New Roman"/>
      <w:bCs/>
      <w:i/>
      <w:iCs/>
      <w:noProof/>
      <w:sz w:val="26"/>
      <w:szCs w:val="28"/>
      <w:lang w:val="pt-BR"/>
    </w:rPr>
  </w:style>
  <w:style w:type="character" w:customStyle="1" w:styleId="McaChar">
    <w:name w:val="Mục a Char"/>
    <w:link w:val="Mca"/>
    <w:rsid w:val="00B42603"/>
    <w:rPr>
      <w:rFonts w:ascii="Times New Roman" w:eastAsia="Times New Roman" w:hAnsi="Times New Roman" w:cs="Times New Roman"/>
      <w:bCs/>
      <w:i/>
      <w:iCs/>
      <w:noProof/>
      <w:sz w:val="26"/>
      <w:szCs w:val="28"/>
      <w:lang w:val="pt-BR"/>
    </w:rPr>
  </w:style>
  <w:style w:type="paragraph" w:styleId="Header">
    <w:name w:val="header"/>
    <w:basedOn w:val="Normal"/>
    <w:link w:val="HeaderChar"/>
    <w:uiPriority w:val="99"/>
    <w:unhideWhenUsed/>
    <w:rsid w:val="0083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EA"/>
  </w:style>
  <w:style w:type="paragraph" w:styleId="Footer">
    <w:name w:val="footer"/>
    <w:basedOn w:val="Normal"/>
    <w:link w:val="FooterChar"/>
    <w:uiPriority w:val="99"/>
    <w:unhideWhenUsed/>
    <w:rsid w:val="0083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EA"/>
  </w:style>
  <w:style w:type="paragraph" w:customStyle="1" w:styleId="Bng">
    <w:name w:val="Bảng"/>
    <w:basedOn w:val="Normal"/>
    <w:qFormat/>
    <w:rsid w:val="00E57A98"/>
    <w:pPr>
      <w:widowControl w:val="0"/>
      <w:numPr>
        <w:numId w:val="10"/>
      </w:numPr>
      <w:spacing w:before="120" w:after="120" w:line="240" w:lineRule="auto"/>
      <w:ind w:left="720"/>
      <w:jc w:val="center"/>
    </w:pPr>
    <w:rPr>
      <w:rFonts w:ascii="Times New Roman" w:hAnsi="Times New Roman"/>
      <w:kern w:val="2"/>
      <w:sz w:val="26"/>
      <w:szCs w:val="24"/>
      <w:lang w:val="vi-VN"/>
      <w14:ligatures w14:val="standardContextual"/>
    </w:rPr>
  </w:style>
  <w:style w:type="table" w:styleId="TableGrid">
    <w:name w:val="Table Grid"/>
    <w:basedOn w:val="TableNormal"/>
    <w:uiPriority w:val="39"/>
    <w:rsid w:val="00AA6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046">
      <w:bodyDiv w:val="1"/>
      <w:marLeft w:val="0"/>
      <w:marRight w:val="0"/>
      <w:marTop w:val="0"/>
      <w:marBottom w:val="0"/>
      <w:divBdr>
        <w:top w:val="none" w:sz="0" w:space="0" w:color="auto"/>
        <w:left w:val="none" w:sz="0" w:space="0" w:color="auto"/>
        <w:bottom w:val="none" w:sz="0" w:space="0" w:color="auto"/>
        <w:right w:val="none" w:sz="0" w:space="0" w:color="auto"/>
      </w:divBdr>
    </w:div>
    <w:div w:id="176312065">
      <w:bodyDiv w:val="1"/>
      <w:marLeft w:val="0"/>
      <w:marRight w:val="0"/>
      <w:marTop w:val="0"/>
      <w:marBottom w:val="0"/>
      <w:divBdr>
        <w:top w:val="none" w:sz="0" w:space="0" w:color="auto"/>
        <w:left w:val="none" w:sz="0" w:space="0" w:color="auto"/>
        <w:bottom w:val="none" w:sz="0" w:space="0" w:color="auto"/>
        <w:right w:val="none" w:sz="0" w:space="0" w:color="auto"/>
      </w:divBdr>
    </w:div>
    <w:div w:id="359669652">
      <w:bodyDiv w:val="1"/>
      <w:marLeft w:val="0"/>
      <w:marRight w:val="0"/>
      <w:marTop w:val="0"/>
      <w:marBottom w:val="0"/>
      <w:divBdr>
        <w:top w:val="none" w:sz="0" w:space="0" w:color="auto"/>
        <w:left w:val="none" w:sz="0" w:space="0" w:color="auto"/>
        <w:bottom w:val="none" w:sz="0" w:space="0" w:color="auto"/>
        <w:right w:val="none" w:sz="0" w:space="0" w:color="auto"/>
      </w:divBdr>
    </w:div>
    <w:div w:id="428894334">
      <w:bodyDiv w:val="1"/>
      <w:marLeft w:val="0"/>
      <w:marRight w:val="0"/>
      <w:marTop w:val="0"/>
      <w:marBottom w:val="0"/>
      <w:divBdr>
        <w:top w:val="none" w:sz="0" w:space="0" w:color="auto"/>
        <w:left w:val="none" w:sz="0" w:space="0" w:color="auto"/>
        <w:bottom w:val="none" w:sz="0" w:space="0" w:color="auto"/>
        <w:right w:val="none" w:sz="0" w:space="0" w:color="auto"/>
      </w:divBdr>
    </w:div>
    <w:div w:id="557933893">
      <w:bodyDiv w:val="1"/>
      <w:marLeft w:val="0"/>
      <w:marRight w:val="0"/>
      <w:marTop w:val="0"/>
      <w:marBottom w:val="0"/>
      <w:divBdr>
        <w:top w:val="none" w:sz="0" w:space="0" w:color="auto"/>
        <w:left w:val="none" w:sz="0" w:space="0" w:color="auto"/>
        <w:bottom w:val="none" w:sz="0" w:space="0" w:color="auto"/>
        <w:right w:val="none" w:sz="0" w:space="0" w:color="auto"/>
      </w:divBdr>
    </w:div>
    <w:div w:id="1007832870">
      <w:bodyDiv w:val="1"/>
      <w:marLeft w:val="0"/>
      <w:marRight w:val="0"/>
      <w:marTop w:val="0"/>
      <w:marBottom w:val="0"/>
      <w:divBdr>
        <w:top w:val="none" w:sz="0" w:space="0" w:color="auto"/>
        <w:left w:val="none" w:sz="0" w:space="0" w:color="auto"/>
        <w:bottom w:val="none" w:sz="0" w:space="0" w:color="auto"/>
        <w:right w:val="none" w:sz="0" w:space="0" w:color="auto"/>
      </w:divBdr>
    </w:div>
    <w:div w:id="1487551357">
      <w:bodyDiv w:val="1"/>
      <w:marLeft w:val="0"/>
      <w:marRight w:val="0"/>
      <w:marTop w:val="0"/>
      <w:marBottom w:val="0"/>
      <w:divBdr>
        <w:top w:val="none" w:sz="0" w:space="0" w:color="auto"/>
        <w:left w:val="none" w:sz="0" w:space="0" w:color="auto"/>
        <w:bottom w:val="none" w:sz="0" w:space="0" w:color="auto"/>
        <w:right w:val="none" w:sz="0" w:space="0" w:color="auto"/>
      </w:divBdr>
    </w:div>
    <w:div w:id="1495335131">
      <w:bodyDiv w:val="1"/>
      <w:marLeft w:val="0"/>
      <w:marRight w:val="0"/>
      <w:marTop w:val="0"/>
      <w:marBottom w:val="0"/>
      <w:divBdr>
        <w:top w:val="none" w:sz="0" w:space="0" w:color="auto"/>
        <w:left w:val="none" w:sz="0" w:space="0" w:color="auto"/>
        <w:bottom w:val="none" w:sz="0" w:space="0" w:color="auto"/>
        <w:right w:val="none" w:sz="0" w:space="0" w:color="auto"/>
      </w:divBdr>
    </w:div>
    <w:div w:id="153951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B062-9A6A-4D77-8909-8E2879CF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17</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PC_TONGLIEN</dc:creator>
  <cp:lastModifiedBy>ismail - [2010]</cp:lastModifiedBy>
  <cp:revision>99</cp:revision>
  <dcterms:created xsi:type="dcterms:W3CDTF">2024-07-09T04:29:00Z</dcterms:created>
  <dcterms:modified xsi:type="dcterms:W3CDTF">2026-03-11T01:50:00Z</dcterms:modified>
</cp:coreProperties>
</file>