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DD" w:rsidRPr="00E04A13" w:rsidRDefault="00B23CDD" w:rsidP="00194F3B">
      <w:pPr>
        <w:pStyle w:val="NormalWeb"/>
        <w:shd w:val="clear" w:color="auto" w:fill="FFFFFF"/>
        <w:spacing w:before="0" w:beforeAutospacing="0" w:after="120" w:afterAutospacing="0"/>
        <w:jc w:val="center"/>
        <w:rPr>
          <w:b/>
          <w:bCs/>
          <w:sz w:val="28"/>
          <w:szCs w:val="28"/>
          <w:lang w:val="vi-VN"/>
        </w:rPr>
      </w:pPr>
      <w:r w:rsidRPr="006040F8">
        <w:rPr>
          <w:b/>
          <w:bCs/>
          <w:sz w:val="28"/>
          <w:szCs w:val="28"/>
        </w:rPr>
        <w:t>Phụ lục II</w:t>
      </w:r>
      <w:r w:rsidR="00E04A13">
        <w:rPr>
          <w:b/>
          <w:bCs/>
          <w:sz w:val="28"/>
          <w:szCs w:val="28"/>
          <w:lang w:val="vi-VN"/>
        </w:rPr>
        <w:t>I</w:t>
      </w:r>
    </w:p>
    <w:p w:rsidR="00752CCB" w:rsidRDefault="00B23CDD" w:rsidP="00E10516">
      <w:pPr>
        <w:pStyle w:val="NormalWeb"/>
        <w:shd w:val="clear" w:color="auto" w:fill="FFFFFF"/>
        <w:spacing w:before="0" w:beforeAutospacing="0" w:after="0" w:afterAutospacing="0"/>
        <w:jc w:val="center"/>
        <w:rPr>
          <w:b/>
          <w:iCs/>
          <w:sz w:val="28"/>
          <w:szCs w:val="28"/>
        </w:rPr>
      </w:pPr>
      <w:r w:rsidRPr="006040F8">
        <w:rPr>
          <w:b/>
          <w:bCs/>
          <w:sz w:val="28"/>
          <w:szCs w:val="28"/>
          <w:lang w:val="vi-VN"/>
        </w:rPr>
        <w:t xml:space="preserve">DANH MỤC VÀ QUY TRÌNH NỘI BỘ TRONG GIẢI QUYẾT THỦ TỤC HÀNH CHÍNH THEO CƠ CHẾ </w:t>
      </w:r>
      <w:r w:rsidR="000747ED" w:rsidRPr="006040F8">
        <w:rPr>
          <w:b/>
          <w:bCs/>
          <w:sz w:val="28"/>
          <w:szCs w:val="28"/>
          <w:lang w:val="vi-VN"/>
        </w:rPr>
        <w:t>MỘT CỬA</w:t>
      </w:r>
      <w:r w:rsidRPr="006040F8">
        <w:rPr>
          <w:b/>
          <w:bCs/>
          <w:sz w:val="28"/>
          <w:szCs w:val="28"/>
          <w:lang w:val="vi-VN"/>
        </w:rPr>
        <w:t xml:space="preserve"> LIÊN THÔNG</w:t>
      </w:r>
      <w:r w:rsidR="005067C6" w:rsidRPr="006040F8">
        <w:rPr>
          <w:b/>
          <w:bCs/>
          <w:sz w:val="28"/>
          <w:szCs w:val="28"/>
        </w:rPr>
        <w:t xml:space="preserve"> </w:t>
      </w:r>
      <w:r w:rsidR="00E10516" w:rsidRPr="006040F8">
        <w:rPr>
          <w:b/>
          <w:iCs/>
          <w:sz w:val="28"/>
          <w:szCs w:val="28"/>
        </w:rPr>
        <w:t xml:space="preserve">LĨNH VỰC </w:t>
      </w:r>
    </w:p>
    <w:p w:rsidR="00E10516" w:rsidRDefault="00E10516" w:rsidP="00E10516">
      <w:pPr>
        <w:pStyle w:val="NormalWeb"/>
        <w:shd w:val="clear" w:color="auto" w:fill="FFFFFF"/>
        <w:spacing w:before="0" w:beforeAutospacing="0" w:after="0" w:afterAutospacing="0"/>
        <w:jc w:val="center"/>
        <w:rPr>
          <w:bCs/>
          <w:i/>
          <w:spacing w:val="2"/>
          <w:sz w:val="28"/>
          <w:szCs w:val="28"/>
          <w:lang w:val="vi-VN"/>
        </w:rPr>
      </w:pPr>
      <w:r w:rsidRPr="006040F8">
        <w:rPr>
          <w:b/>
          <w:iCs/>
          <w:sz w:val="28"/>
          <w:szCs w:val="28"/>
        </w:rPr>
        <w:t xml:space="preserve">QUẢN LÝ </w:t>
      </w:r>
      <w:r w:rsidR="00A52213" w:rsidRPr="006040F8">
        <w:rPr>
          <w:b/>
          <w:iCs/>
          <w:sz w:val="28"/>
          <w:szCs w:val="28"/>
        </w:rPr>
        <w:t xml:space="preserve">CÔNG </w:t>
      </w:r>
      <w:r w:rsidR="00E04A13">
        <w:rPr>
          <w:b/>
          <w:iCs/>
          <w:sz w:val="28"/>
          <w:szCs w:val="28"/>
        </w:rPr>
        <w:t>SẢN</w:t>
      </w:r>
      <w:r w:rsidRPr="006040F8">
        <w:rPr>
          <w:b/>
          <w:iCs/>
          <w:sz w:val="28"/>
          <w:szCs w:val="28"/>
        </w:rPr>
        <w:t xml:space="preserve"> THUỘC THẨM QUYỀN GIẢI QUYẾT CỦA UBND CẤP HUYỆN</w:t>
      </w:r>
      <w:r w:rsidR="00E04A13">
        <w:rPr>
          <w:b/>
          <w:iCs/>
          <w:sz w:val="28"/>
          <w:szCs w:val="28"/>
          <w:lang w:val="vi-VN"/>
        </w:rPr>
        <w:t>,</w:t>
      </w:r>
      <w:r w:rsidRPr="006040F8">
        <w:rPr>
          <w:b/>
          <w:iCs/>
          <w:sz w:val="28"/>
          <w:szCs w:val="28"/>
        </w:rPr>
        <w:t xml:space="preserve"> TỈNH LẠNG SƠN</w:t>
      </w:r>
      <w:r w:rsidRPr="006040F8">
        <w:rPr>
          <w:bCs/>
          <w:i/>
          <w:spacing w:val="2"/>
          <w:sz w:val="28"/>
          <w:szCs w:val="28"/>
        </w:rPr>
        <w:t xml:space="preserve"> </w:t>
      </w:r>
    </w:p>
    <w:p w:rsidR="00A81644" w:rsidRPr="00951E2B" w:rsidRDefault="00A81644" w:rsidP="00A81644">
      <w:pPr>
        <w:pStyle w:val="NormalWeb"/>
        <w:shd w:val="clear" w:color="auto" w:fill="FFFFFF"/>
        <w:spacing w:before="120" w:beforeAutospacing="0" w:after="0" w:afterAutospacing="0"/>
        <w:jc w:val="center"/>
        <w:outlineLvl w:val="0"/>
        <w:rPr>
          <w:bCs/>
          <w:i/>
          <w:spacing w:val="2"/>
          <w:sz w:val="26"/>
          <w:szCs w:val="26"/>
        </w:rPr>
      </w:pPr>
      <w:r w:rsidRPr="00951E2B">
        <w:rPr>
          <w:bCs/>
          <w:i/>
          <w:spacing w:val="2"/>
          <w:sz w:val="26"/>
          <w:szCs w:val="26"/>
        </w:rPr>
        <w:t xml:space="preserve">Kèm theo Quyết định số   </w:t>
      </w:r>
      <w:r>
        <w:rPr>
          <w:bCs/>
          <w:i/>
          <w:spacing w:val="2"/>
          <w:sz w:val="26"/>
          <w:szCs w:val="26"/>
          <w:lang w:val="vi-VN"/>
        </w:rPr>
        <w:t xml:space="preserve">    </w:t>
      </w:r>
      <w:r w:rsidRPr="00951E2B">
        <w:rPr>
          <w:bCs/>
          <w:i/>
          <w:spacing w:val="2"/>
          <w:sz w:val="26"/>
          <w:szCs w:val="26"/>
        </w:rPr>
        <w:t xml:space="preserve">   /QĐ-UBND  ngày  </w:t>
      </w:r>
      <w:r>
        <w:rPr>
          <w:bCs/>
          <w:i/>
          <w:spacing w:val="2"/>
          <w:sz w:val="26"/>
          <w:szCs w:val="26"/>
          <w:lang w:val="vi-VN"/>
        </w:rPr>
        <w:t xml:space="preserve">  </w:t>
      </w:r>
      <w:r w:rsidRPr="00951E2B">
        <w:rPr>
          <w:bCs/>
          <w:i/>
          <w:spacing w:val="2"/>
          <w:sz w:val="26"/>
          <w:szCs w:val="26"/>
        </w:rPr>
        <w:t xml:space="preserve">  tháng</w:t>
      </w:r>
      <w:r>
        <w:rPr>
          <w:bCs/>
          <w:i/>
          <w:spacing w:val="2"/>
          <w:sz w:val="26"/>
          <w:szCs w:val="26"/>
          <w:lang w:val="vi-VN"/>
        </w:rPr>
        <w:t xml:space="preserve"> </w:t>
      </w:r>
      <w:r w:rsidRPr="00951E2B">
        <w:rPr>
          <w:bCs/>
          <w:i/>
          <w:spacing w:val="2"/>
          <w:sz w:val="26"/>
          <w:szCs w:val="26"/>
        </w:rPr>
        <w:t xml:space="preserve"> </w:t>
      </w:r>
      <w:r>
        <w:rPr>
          <w:bCs/>
          <w:i/>
          <w:spacing w:val="2"/>
          <w:sz w:val="26"/>
          <w:szCs w:val="26"/>
          <w:lang w:val="vi-VN"/>
        </w:rPr>
        <w:t xml:space="preserve"> </w:t>
      </w:r>
      <w:r w:rsidRPr="00951E2B">
        <w:rPr>
          <w:bCs/>
          <w:i/>
          <w:spacing w:val="2"/>
          <w:sz w:val="26"/>
          <w:szCs w:val="26"/>
        </w:rPr>
        <w:t xml:space="preserve">   năm 2025</w:t>
      </w:r>
    </w:p>
    <w:p w:rsidR="00A81644" w:rsidRPr="00A81644" w:rsidRDefault="00A81644" w:rsidP="00A81644">
      <w:pPr>
        <w:pStyle w:val="NormalWeb"/>
        <w:shd w:val="clear" w:color="auto" w:fill="FFFFFF"/>
        <w:spacing w:before="0" w:beforeAutospacing="0" w:after="0" w:afterAutospacing="0"/>
        <w:jc w:val="center"/>
        <w:outlineLvl w:val="0"/>
        <w:rPr>
          <w:b/>
          <w:bCs/>
          <w:sz w:val="2"/>
          <w:szCs w:val="28"/>
          <w:lang w:val="vi-VN"/>
        </w:rPr>
      </w:pPr>
      <w:proofErr w:type="gramStart"/>
      <w:r w:rsidRPr="00951E2B">
        <w:rPr>
          <w:bCs/>
          <w:i/>
          <w:spacing w:val="2"/>
          <w:sz w:val="26"/>
          <w:szCs w:val="26"/>
        </w:rPr>
        <w:t>của</w:t>
      </w:r>
      <w:proofErr w:type="gramEnd"/>
      <w:r w:rsidRPr="00951E2B">
        <w:rPr>
          <w:bCs/>
          <w:i/>
          <w:spacing w:val="2"/>
          <w:sz w:val="26"/>
          <w:szCs w:val="26"/>
        </w:rPr>
        <w:t xml:space="preserve"> Chủ tịch UBND tỉnh Lạng Sơn)</w:t>
      </w:r>
    </w:p>
    <w:p w:rsidR="00011028" w:rsidRPr="00444943" w:rsidRDefault="00E04A13" w:rsidP="004236FB">
      <w:pPr>
        <w:pStyle w:val="NormalWeb"/>
        <w:shd w:val="clear" w:color="auto" w:fill="FFFFFF"/>
        <w:spacing w:before="0" w:beforeAutospacing="0" w:after="0" w:afterAutospacing="0"/>
        <w:jc w:val="center"/>
        <w:rPr>
          <w:b/>
          <w:bCs/>
          <w:sz w:val="28"/>
          <w:szCs w:val="28"/>
          <w:lang w:val="vi-VN"/>
        </w:rPr>
      </w:pPr>
      <w:r>
        <w:rPr>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2220595</wp:posOffset>
                </wp:positionH>
                <wp:positionV relativeFrom="paragraph">
                  <wp:posOffset>63196</wp:posOffset>
                </wp:positionV>
                <wp:extent cx="1583690" cy="0"/>
                <wp:effectExtent l="0" t="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4.85pt;margin-top:5pt;width:12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JK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" strokeweight="1pt"/>
            </w:pict>
          </mc:Fallback>
        </mc:AlternateContent>
      </w:r>
    </w:p>
    <w:p w:rsidR="00752CCB" w:rsidRDefault="00752CCB" w:rsidP="00B23CDD">
      <w:pPr>
        <w:pStyle w:val="NormalWeb"/>
        <w:shd w:val="clear" w:color="auto" w:fill="FFFFFF"/>
        <w:spacing w:before="0" w:beforeAutospacing="0" w:after="0" w:afterAutospacing="0"/>
        <w:jc w:val="center"/>
        <w:rPr>
          <w:b/>
          <w:bCs/>
          <w:sz w:val="28"/>
          <w:szCs w:val="28"/>
        </w:rPr>
      </w:pPr>
    </w:p>
    <w:p w:rsidR="00B23CDD" w:rsidRPr="00444943" w:rsidRDefault="00B23CDD" w:rsidP="00B23CDD">
      <w:pPr>
        <w:pStyle w:val="NormalWeb"/>
        <w:shd w:val="clear" w:color="auto" w:fill="FFFFFF"/>
        <w:spacing w:before="0" w:beforeAutospacing="0" w:after="0" w:afterAutospacing="0"/>
        <w:jc w:val="center"/>
        <w:rPr>
          <w:b/>
          <w:bCs/>
          <w:sz w:val="28"/>
          <w:szCs w:val="28"/>
          <w:lang w:val="vi-VN"/>
        </w:rPr>
      </w:pPr>
      <w:r w:rsidRPr="00444943">
        <w:rPr>
          <w:b/>
          <w:bCs/>
          <w:sz w:val="28"/>
          <w:szCs w:val="28"/>
          <w:lang w:val="vi-VN"/>
        </w:rPr>
        <w:t>Phần I</w:t>
      </w:r>
    </w:p>
    <w:p w:rsidR="000747ED" w:rsidRPr="00444943" w:rsidRDefault="00B23CDD" w:rsidP="000747ED">
      <w:pPr>
        <w:pStyle w:val="NormalWeb"/>
        <w:shd w:val="clear" w:color="auto" w:fill="FFFFFF"/>
        <w:spacing w:before="0" w:beforeAutospacing="0" w:after="0" w:afterAutospacing="0"/>
        <w:jc w:val="center"/>
        <w:rPr>
          <w:b/>
          <w:sz w:val="26"/>
          <w:szCs w:val="28"/>
          <w:lang w:val="vi-VN"/>
        </w:rPr>
      </w:pPr>
      <w:r w:rsidRPr="00444943">
        <w:rPr>
          <w:b/>
          <w:bCs/>
          <w:sz w:val="28"/>
          <w:szCs w:val="28"/>
          <w:lang w:val="vi-VN"/>
        </w:rPr>
        <w:t xml:space="preserve">DANH MỤC THỦ TỤC HÀNH CHÍNH </w:t>
      </w:r>
      <w:r w:rsidR="000747ED" w:rsidRPr="00444943">
        <w:rPr>
          <w:b/>
          <w:sz w:val="26"/>
          <w:szCs w:val="28"/>
          <w:lang w:val="vi-VN"/>
        </w:rPr>
        <w:t xml:space="preserve">ĐƯỢC XÂY DỰNG QUY TRÌNH </w:t>
      </w:r>
    </w:p>
    <w:p w:rsidR="000747ED" w:rsidRDefault="000747ED" w:rsidP="000747ED">
      <w:pPr>
        <w:pStyle w:val="NormalWeb"/>
        <w:shd w:val="clear" w:color="auto" w:fill="FFFFFF"/>
        <w:spacing w:before="0" w:beforeAutospacing="0" w:after="0" w:afterAutospacing="0"/>
        <w:jc w:val="center"/>
        <w:rPr>
          <w:b/>
          <w:sz w:val="26"/>
          <w:szCs w:val="28"/>
        </w:rPr>
      </w:pPr>
      <w:r w:rsidRPr="00444943">
        <w:rPr>
          <w:b/>
          <w:sz w:val="26"/>
          <w:szCs w:val="28"/>
          <w:lang w:val="vi-VN"/>
        </w:rPr>
        <w:t>NỘI BỘ THỰC HIỆN THEO CƠ CHẾ MỘT CỬA LIÊN THÔNG</w:t>
      </w:r>
      <w:r w:rsidR="00923DC2" w:rsidRPr="00444943">
        <w:rPr>
          <w:b/>
          <w:sz w:val="26"/>
          <w:szCs w:val="28"/>
        </w:rPr>
        <w:t xml:space="preserve"> (</w:t>
      </w:r>
      <w:r w:rsidR="00690642">
        <w:rPr>
          <w:b/>
          <w:sz w:val="26"/>
          <w:szCs w:val="28"/>
        </w:rPr>
        <w:t>01</w:t>
      </w:r>
      <w:r w:rsidR="00306886" w:rsidRPr="00444943">
        <w:rPr>
          <w:b/>
          <w:sz w:val="26"/>
          <w:szCs w:val="28"/>
        </w:rPr>
        <w:t xml:space="preserve"> TTHC)</w:t>
      </w:r>
    </w:p>
    <w:p w:rsidR="00752CCB" w:rsidRPr="00444943" w:rsidRDefault="00752CCB" w:rsidP="000747ED">
      <w:pPr>
        <w:pStyle w:val="NormalWeb"/>
        <w:shd w:val="clear" w:color="auto" w:fill="FFFFFF"/>
        <w:spacing w:before="0" w:beforeAutospacing="0" w:after="0" w:afterAutospacing="0"/>
        <w:jc w:val="center"/>
        <w:rPr>
          <w:b/>
          <w:sz w:val="26"/>
          <w:szCs w:val="28"/>
        </w:rPr>
      </w:pPr>
    </w:p>
    <w:p w:rsidR="00B23CDD" w:rsidRPr="00444943" w:rsidRDefault="00B23CDD" w:rsidP="00B23CDD">
      <w:pPr>
        <w:pStyle w:val="NormalWeb"/>
        <w:shd w:val="clear" w:color="auto" w:fill="FFFFFF"/>
        <w:spacing w:before="0" w:beforeAutospacing="0" w:after="0" w:afterAutospacing="0"/>
        <w:jc w:val="center"/>
        <w:rPr>
          <w:bCs/>
          <w:sz w:val="28"/>
          <w:szCs w:val="28"/>
          <w:lang w:val="vi-VN"/>
        </w:rPr>
      </w:pPr>
    </w:p>
    <w:tbl>
      <w:tblPr>
        <w:tblW w:w="93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529"/>
        <w:gridCol w:w="3259"/>
      </w:tblGrid>
      <w:tr w:rsidR="002548FB" w:rsidRPr="00752CCB" w:rsidTr="00717908">
        <w:trPr>
          <w:trHeight w:val="745"/>
          <w:tblHeader/>
        </w:trPr>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548FB" w:rsidRPr="00752CCB" w:rsidRDefault="002548FB">
            <w:pPr>
              <w:jc w:val="center"/>
              <w:rPr>
                <w:rFonts w:eastAsia="Calibri"/>
                <w:b/>
                <w:sz w:val="26"/>
                <w:szCs w:val="26"/>
              </w:rPr>
            </w:pPr>
            <w:r w:rsidRPr="00752CCB">
              <w:rPr>
                <w:rFonts w:eastAsia="Calibri"/>
                <w:b/>
                <w:sz w:val="26"/>
                <w:szCs w:val="26"/>
              </w:rPr>
              <w:t>Số</w:t>
            </w:r>
          </w:p>
          <w:p w:rsidR="002548FB" w:rsidRPr="00752CCB" w:rsidRDefault="002548FB">
            <w:pPr>
              <w:jc w:val="center"/>
              <w:rPr>
                <w:rFonts w:eastAsia="Calibri"/>
                <w:b/>
                <w:sz w:val="26"/>
                <w:szCs w:val="26"/>
              </w:rPr>
            </w:pPr>
            <w:r w:rsidRPr="00752CCB">
              <w:rPr>
                <w:rFonts w:eastAsia="Calibri"/>
                <w:b/>
                <w:sz w:val="26"/>
                <w:szCs w:val="26"/>
              </w:rPr>
              <w:t>TT</w:t>
            </w:r>
          </w:p>
        </w:tc>
        <w:tc>
          <w:tcPr>
            <w:tcW w:w="5529" w:type="dxa"/>
            <w:tcBorders>
              <w:top w:val="single" w:sz="4" w:space="0" w:color="auto"/>
              <w:left w:val="single" w:sz="4" w:space="0" w:color="auto"/>
              <w:bottom w:val="single" w:sz="4" w:space="0" w:color="auto"/>
              <w:right w:val="single" w:sz="4" w:space="0" w:color="auto"/>
            </w:tcBorders>
            <w:vAlign w:val="center"/>
            <w:hideMark/>
          </w:tcPr>
          <w:p w:rsidR="002548FB" w:rsidRPr="00752CCB" w:rsidRDefault="002548FB">
            <w:pPr>
              <w:jc w:val="center"/>
              <w:rPr>
                <w:rFonts w:eastAsia="Calibri"/>
                <w:b/>
                <w:sz w:val="26"/>
                <w:szCs w:val="26"/>
              </w:rPr>
            </w:pPr>
            <w:r w:rsidRPr="00752CCB">
              <w:rPr>
                <w:rFonts w:eastAsia="Calibri"/>
                <w:b/>
                <w:sz w:val="26"/>
                <w:szCs w:val="26"/>
              </w:rPr>
              <w:t>Tên thủ tục hành chính</w:t>
            </w:r>
          </w:p>
        </w:tc>
        <w:tc>
          <w:tcPr>
            <w:tcW w:w="3259" w:type="dxa"/>
            <w:tcBorders>
              <w:top w:val="single" w:sz="4" w:space="0" w:color="auto"/>
              <w:left w:val="single" w:sz="4" w:space="0" w:color="auto"/>
              <w:bottom w:val="single" w:sz="4" w:space="0" w:color="auto"/>
              <w:right w:val="single" w:sz="4" w:space="0" w:color="auto"/>
            </w:tcBorders>
            <w:vAlign w:val="center"/>
            <w:hideMark/>
          </w:tcPr>
          <w:p w:rsidR="002548FB" w:rsidRPr="00752CCB" w:rsidRDefault="002548FB">
            <w:pPr>
              <w:jc w:val="center"/>
              <w:rPr>
                <w:rFonts w:eastAsia="Calibri"/>
                <w:b/>
                <w:sz w:val="26"/>
                <w:szCs w:val="26"/>
              </w:rPr>
            </w:pPr>
            <w:r w:rsidRPr="00752CCB">
              <w:rPr>
                <w:rFonts w:eastAsia="Calibri"/>
                <w:b/>
                <w:sz w:val="26"/>
                <w:szCs w:val="26"/>
              </w:rPr>
              <w:t xml:space="preserve">Cơ quan thực hiện </w:t>
            </w:r>
          </w:p>
        </w:tc>
      </w:tr>
      <w:tr w:rsidR="002548FB" w:rsidRPr="00752CCB" w:rsidTr="00717908">
        <w:trPr>
          <w:trHeight w:val="562"/>
          <w:tblHeader/>
        </w:trPr>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548FB" w:rsidRPr="00752CCB" w:rsidRDefault="002548FB">
            <w:pPr>
              <w:jc w:val="center"/>
              <w:rPr>
                <w:rFonts w:eastAsia="Calibri"/>
                <w:sz w:val="26"/>
                <w:szCs w:val="26"/>
              </w:rPr>
            </w:pPr>
            <w:r w:rsidRPr="00752CCB">
              <w:rPr>
                <w:rFonts w:eastAsia="Calibri"/>
                <w:sz w:val="26"/>
                <w:szCs w:val="26"/>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2548FB" w:rsidRPr="00752CCB" w:rsidRDefault="002548FB">
            <w:pPr>
              <w:jc w:val="both"/>
              <w:rPr>
                <w:b/>
                <w:sz w:val="26"/>
                <w:szCs w:val="26"/>
              </w:rPr>
            </w:pPr>
            <w:r w:rsidRPr="00752CCB">
              <w:rPr>
                <w:rStyle w:val="fontstyle01"/>
                <w:rFonts w:eastAsia="SimSun"/>
                <w:b w:val="0"/>
                <w:sz w:val="26"/>
                <w:szCs w:val="26"/>
              </w:rPr>
              <w:t>Ghi nợ tiền sử dụng đất của hộ gia đình, cá nhân trong trường hợp được bố trí tái định cư</w:t>
            </w:r>
          </w:p>
        </w:tc>
        <w:tc>
          <w:tcPr>
            <w:tcW w:w="3259" w:type="dxa"/>
            <w:tcBorders>
              <w:top w:val="single" w:sz="4" w:space="0" w:color="auto"/>
              <w:left w:val="single" w:sz="4" w:space="0" w:color="auto"/>
              <w:bottom w:val="single" w:sz="4" w:space="0" w:color="auto"/>
              <w:right w:val="single" w:sz="4" w:space="0" w:color="auto"/>
            </w:tcBorders>
            <w:vAlign w:val="center"/>
            <w:hideMark/>
          </w:tcPr>
          <w:p w:rsidR="002548FB" w:rsidRPr="00752CCB" w:rsidRDefault="002548FB" w:rsidP="004A29E7">
            <w:pPr>
              <w:jc w:val="center"/>
              <w:rPr>
                <w:rFonts w:eastAsia="Calibri"/>
                <w:sz w:val="26"/>
                <w:szCs w:val="26"/>
              </w:rPr>
            </w:pPr>
            <w:r w:rsidRPr="00752CCB">
              <w:rPr>
                <w:rFonts w:eastAsia="Calibri"/>
                <w:sz w:val="26"/>
                <w:szCs w:val="26"/>
                <w:lang w:eastAsia="x-none"/>
              </w:rPr>
              <w:t xml:space="preserve">Phòng </w:t>
            </w:r>
            <w:r w:rsidR="004A29E7">
              <w:rPr>
                <w:rFonts w:eastAsia="Calibri"/>
                <w:sz w:val="26"/>
                <w:szCs w:val="26"/>
                <w:lang w:eastAsia="x-none"/>
              </w:rPr>
              <w:t>Nông nghiệp</w:t>
            </w:r>
            <w:r w:rsidRPr="00752CCB">
              <w:rPr>
                <w:rFonts w:eastAsia="Calibri"/>
                <w:sz w:val="26"/>
                <w:szCs w:val="26"/>
                <w:lang w:eastAsia="x-none"/>
              </w:rPr>
              <w:t xml:space="preserve"> và Môi trường,</w:t>
            </w:r>
            <w:r w:rsidRPr="00752CCB">
              <w:rPr>
                <w:rFonts w:eastAsia="Calibri"/>
                <w:sz w:val="26"/>
                <w:szCs w:val="26"/>
                <w:lang w:val="x-none" w:eastAsia="x-none"/>
              </w:rPr>
              <w:t xml:space="preserve"> Cơ quan Thuế</w:t>
            </w:r>
          </w:p>
        </w:tc>
      </w:tr>
    </w:tbl>
    <w:p w:rsidR="002548FB" w:rsidRDefault="002548FB" w:rsidP="002548FB">
      <w:pPr>
        <w:spacing w:before="120"/>
        <w:jc w:val="both"/>
        <w:rPr>
          <w:b/>
          <w:bCs/>
          <w:sz w:val="26"/>
          <w:szCs w:val="26"/>
        </w:rPr>
      </w:pPr>
      <w:r>
        <w:rPr>
          <w:rFonts w:eastAsia="Calibri"/>
          <w:b/>
          <w:bCs/>
          <w:sz w:val="26"/>
          <w:szCs w:val="26"/>
          <w:lang w:val="fi-FI"/>
        </w:rPr>
        <w:tab/>
      </w:r>
    </w:p>
    <w:p w:rsidR="002548FB" w:rsidRDefault="002548FB" w:rsidP="002548FB">
      <w:pPr>
        <w:spacing w:before="120"/>
        <w:rPr>
          <w:b/>
          <w:bCs/>
          <w:sz w:val="28"/>
          <w:szCs w:val="28"/>
          <w:lang w:val="fi-FI"/>
        </w:rPr>
      </w:pPr>
    </w:p>
    <w:p w:rsidR="002548FB" w:rsidRDefault="002548FB" w:rsidP="002548FB">
      <w:pPr>
        <w:spacing w:before="120"/>
        <w:jc w:val="center"/>
        <w:rPr>
          <w:b/>
          <w:bCs/>
          <w:sz w:val="28"/>
          <w:szCs w:val="28"/>
          <w:lang w:val="fi-FI"/>
        </w:rPr>
      </w:pPr>
      <w:r>
        <w:rPr>
          <w:b/>
          <w:bCs/>
          <w:sz w:val="28"/>
          <w:szCs w:val="28"/>
          <w:lang w:val="fi-FI"/>
        </w:rPr>
        <w:br w:type="page"/>
      </w:r>
      <w:r>
        <w:rPr>
          <w:b/>
          <w:bCs/>
          <w:sz w:val="28"/>
          <w:szCs w:val="28"/>
          <w:lang w:val="fi-FI"/>
        </w:rPr>
        <w:lastRenderedPageBreak/>
        <w:t>Phần II</w:t>
      </w:r>
    </w:p>
    <w:p w:rsidR="002548FB" w:rsidRDefault="002548FB" w:rsidP="002548FB">
      <w:pPr>
        <w:jc w:val="center"/>
        <w:rPr>
          <w:b/>
          <w:bCs/>
          <w:spacing w:val="-2"/>
          <w:sz w:val="28"/>
          <w:szCs w:val="28"/>
          <w:lang w:val="fi-FI"/>
        </w:rPr>
      </w:pPr>
      <w:r>
        <w:rPr>
          <w:b/>
          <w:bCs/>
          <w:sz w:val="28"/>
          <w:szCs w:val="28"/>
          <w:lang w:val="vi-VN"/>
        </w:rPr>
        <w:t xml:space="preserve">QUY TRÌNH </w:t>
      </w:r>
      <w:r>
        <w:rPr>
          <w:b/>
          <w:bCs/>
          <w:spacing w:val="-2"/>
          <w:sz w:val="28"/>
          <w:szCs w:val="28"/>
          <w:lang w:val="vi-VN"/>
        </w:rPr>
        <w:t>NỘI BỘ TRONG GIẢI QUYẾT THỦ TỤC HÀNH CHÍNH</w:t>
      </w:r>
    </w:p>
    <w:p w:rsidR="002548FB" w:rsidRDefault="002548FB" w:rsidP="002548FB">
      <w:pPr>
        <w:jc w:val="center"/>
        <w:rPr>
          <w:i/>
          <w:iCs/>
          <w:sz w:val="28"/>
          <w:szCs w:val="28"/>
          <w:lang w:val="fi-FI"/>
        </w:rPr>
      </w:pPr>
      <w:r>
        <w:rPr>
          <w:b/>
          <w:bCs/>
          <w:spacing w:val="-2"/>
          <w:sz w:val="28"/>
          <w:szCs w:val="28"/>
          <w:lang w:val="fi-FI"/>
        </w:rPr>
        <w:t xml:space="preserve"> THEO CƠ CHẾ MỘT CỬA LIÊN THÔNG </w:t>
      </w:r>
    </w:p>
    <w:p w:rsidR="002548FB" w:rsidRPr="00DA0262" w:rsidRDefault="002548FB" w:rsidP="002548FB">
      <w:pPr>
        <w:pStyle w:val="BodyText"/>
        <w:spacing w:before="120" w:beforeAutospacing="0" w:after="0" w:afterAutospacing="0"/>
        <w:ind w:firstLine="624"/>
        <w:rPr>
          <w:b/>
          <w:bCs/>
          <w:sz w:val="12"/>
          <w:szCs w:val="28"/>
          <w:lang w:val="fi-FI"/>
        </w:rPr>
      </w:pPr>
      <w:bookmarkStart w:id="0" w:name="_GoBack"/>
      <w:bookmarkEnd w:id="0"/>
    </w:p>
    <w:p w:rsidR="002548FB" w:rsidRDefault="00E04A13" w:rsidP="002548FB">
      <w:pPr>
        <w:spacing w:before="120"/>
        <w:ind w:firstLine="624"/>
        <w:jc w:val="both"/>
        <w:rPr>
          <w:b/>
          <w:bCs/>
          <w:sz w:val="28"/>
          <w:szCs w:val="28"/>
        </w:rPr>
      </w:pPr>
      <w:r>
        <w:rPr>
          <w:b/>
          <w:bCs/>
          <w:sz w:val="28"/>
          <w:szCs w:val="28"/>
          <w:lang w:val="vi-VN"/>
        </w:rPr>
        <w:t>Danh mục và</w:t>
      </w:r>
      <w:r w:rsidR="002548FB">
        <w:rPr>
          <w:b/>
          <w:bCs/>
          <w:sz w:val="28"/>
          <w:szCs w:val="28"/>
        </w:rPr>
        <w:t xml:space="preserve"> cụm từ viết tắt:</w:t>
      </w:r>
    </w:p>
    <w:p w:rsidR="002548FB" w:rsidRPr="00E04A13" w:rsidRDefault="002548FB" w:rsidP="002548FB">
      <w:pPr>
        <w:spacing w:before="120"/>
        <w:ind w:firstLine="624"/>
        <w:rPr>
          <w:bCs/>
          <w:sz w:val="28"/>
          <w:szCs w:val="28"/>
          <w:lang w:val="vi-VN"/>
        </w:rPr>
      </w:pPr>
      <w:r>
        <w:rPr>
          <w:bCs/>
          <w:sz w:val="28"/>
          <w:szCs w:val="28"/>
        </w:rPr>
        <w:t xml:space="preserve">- </w:t>
      </w:r>
      <w:r w:rsidR="004A29E7">
        <w:rPr>
          <w:bCs/>
          <w:sz w:val="28"/>
          <w:szCs w:val="28"/>
        </w:rPr>
        <w:t>Nông nghiệp</w:t>
      </w:r>
      <w:r>
        <w:rPr>
          <w:bCs/>
          <w:sz w:val="28"/>
          <w:szCs w:val="28"/>
        </w:rPr>
        <w:t xml:space="preserve"> và </w:t>
      </w:r>
      <w:r w:rsidR="004A29E7">
        <w:rPr>
          <w:bCs/>
          <w:sz w:val="28"/>
          <w:szCs w:val="28"/>
        </w:rPr>
        <w:t>Môi trường: N</w:t>
      </w:r>
      <w:r>
        <w:rPr>
          <w:bCs/>
          <w:sz w:val="28"/>
          <w:szCs w:val="28"/>
        </w:rPr>
        <w:t>NMT</w:t>
      </w:r>
      <w:r w:rsidR="00E04A13">
        <w:rPr>
          <w:bCs/>
          <w:sz w:val="28"/>
          <w:szCs w:val="28"/>
          <w:lang w:val="vi-VN"/>
        </w:rPr>
        <w:t>.</w:t>
      </w:r>
    </w:p>
    <w:p w:rsidR="002548FB" w:rsidRPr="00E04A13" w:rsidRDefault="002548FB" w:rsidP="002548FB">
      <w:pPr>
        <w:spacing w:before="120"/>
        <w:ind w:firstLine="624"/>
        <w:rPr>
          <w:bCs/>
          <w:sz w:val="28"/>
          <w:szCs w:val="28"/>
          <w:lang w:val="vi-VN"/>
        </w:rPr>
      </w:pPr>
      <w:r>
        <w:rPr>
          <w:bCs/>
          <w:sz w:val="28"/>
          <w:szCs w:val="28"/>
        </w:rPr>
        <w:t>- Giấy chứng nhận quyền sử dụng đất, quyền sở hữu tài sản gắn liền với đất: GCN</w:t>
      </w:r>
      <w:r w:rsidR="00E04A13">
        <w:rPr>
          <w:bCs/>
          <w:sz w:val="28"/>
          <w:szCs w:val="28"/>
          <w:lang w:val="vi-VN"/>
        </w:rPr>
        <w:t>.</w:t>
      </w:r>
    </w:p>
    <w:p w:rsidR="002548FB" w:rsidRPr="00E04A13" w:rsidRDefault="002548FB" w:rsidP="002548FB">
      <w:pPr>
        <w:spacing w:before="120"/>
        <w:ind w:firstLine="624"/>
        <w:rPr>
          <w:bCs/>
          <w:sz w:val="28"/>
          <w:szCs w:val="28"/>
          <w:lang w:val="vi-VN"/>
        </w:rPr>
      </w:pPr>
      <w:r>
        <w:rPr>
          <w:bCs/>
          <w:sz w:val="28"/>
          <w:szCs w:val="28"/>
        </w:rPr>
        <w:t>- Công chức Bộ phận Một cửa: CCMC</w:t>
      </w:r>
      <w:r w:rsidR="00E04A13">
        <w:rPr>
          <w:bCs/>
          <w:sz w:val="28"/>
          <w:szCs w:val="28"/>
          <w:lang w:val="vi-VN"/>
        </w:rPr>
        <w:t>.</w:t>
      </w:r>
    </w:p>
    <w:p w:rsidR="002548FB" w:rsidRPr="00E04A13" w:rsidRDefault="002548FB" w:rsidP="002548FB">
      <w:pPr>
        <w:spacing w:before="120"/>
        <w:ind w:firstLine="624"/>
        <w:rPr>
          <w:bCs/>
          <w:sz w:val="28"/>
          <w:szCs w:val="28"/>
          <w:lang w:val="vi-VN"/>
        </w:rPr>
      </w:pPr>
      <w:proofErr w:type="gramStart"/>
      <w:r>
        <w:rPr>
          <w:bCs/>
          <w:sz w:val="28"/>
          <w:szCs w:val="28"/>
        </w:rPr>
        <w:t>- Ủy ban nhân dân: UBND</w:t>
      </w:r>
      <w:r w:rsidR="00E04A13">
        <w:rPr>
          <w:bCs/>
          <w:sz w:val="28"/>
          <w:szCs w:val="28"/>
          <w:lang w:val="vi-VN"/>
        </w:rPr>
        <w:t>.</w:t>
      </w:r>
      <w:proofErr w:type="gramEnd"/>
    </w:p>
    <w:p w:rsidR="002548FB" w:rsidRDefault="002548FB" w:rsidP="002548FB">
      <w:pPr>
        <w:pStyle w:val="BodyText"/>
        <w:spacing w:before="120" w:beforeAutospacing="0" w:after="0" w:afterAutospacing="0"/>
        <w:ind w:firstLine="624"/>
        <w:rPr>
          <w:bCs/>
          <w:sz w:val="12"/>
          <w:szCs w:val="28"/>
          <w:lang w:val="en-US"/>
        </w:rPr>
      </w:pPr>
    </w:p>
    <w:p w:rsidR="002548FB" w:rsidRDefault="002548FB" w:rsidP="002548FB">
      <w:pPr>
        <w:spacing w:before="120"/>
        <w:ind w:firstLine="709"/>
        <w:jc w:val="both"/>
        <w:rPr>
          <w:rFonts w:ascii="TimesNewRomanPS-BoldMT" w:hAnsi="TimesNewRomanPS-BoldMT"/>
          <w:b/>
          <w:bCs/>
          <w:sz w:val="28"/>
          <w:szCs w:val="28"/>
        </w:rPr>
      </w:pPr>
      <w:r>
        <w:rPr>
          <w:b/>
          <w:bCs/>
          <w:sz w:val="28"/>
          <w:szCs w:val="28"/>
        </w:rPr>
        <w:t>1.</w:t>
      </w:r>
      <w:r>
        <w:rPr>
          <w:bCs/>
          <w:sz w:val="28"/>
          <w:szCs w:val="28"/>
        </w:rPr>
        <w:t xml:space="preserve"> </w:t>
      </w:r>
      <w:r>
        <w:rPr>
          <w:rFonts w:ascii="TimesNewRomanPS-BoldMT" w:hAnsi="TimesNewRomanPS-BoldMT"/>
          <w:b/>
          <w:bCs/>
          <w:sz w:val="28"/>
          <w:szCs w:val="28"/>
        </w:rPr>
        <w:t>Ghi nợ tiền sử dụng đất của hộ gia đình, cá nhân trong trường hợp được bố trí tái định cư</w:t>
      </w:r>
    </w:p>
    <w:p w:rsidR="002548FB" w:rsidRDefault="002548FB" w:rsidP="002548FB">
      <w:pPr>
        <w:pStyle w:val="FootnoteText"/>
        <w:ind w:firstLine="709"/>
        <w:jc w:val="both"/>
        <w:rPr>
          <w:rFonts w:ascii="Times New Roman" w:hAnsi="Times New Roman"/>
          <w:i/>
          <w:sz w:val="28"/>
          <w:szCs w:val="28"/>
        </w:rPr>
      </w:pPr>
      <w:r>
        <w:rPr>
          <w:rFonts w:ascii="Times New Roman" w:hAnsi="Times New Roman"/>
          <w:spacing w:val="-4"/>
          <w:sz w:val="28"/>
          <w:szCs w:val="28"/>
        </w:rPr>
        <w:t xml:space="preserve">Thời gian thực hiện TTHC: </w:t>
      </w:r>
      <w:r>
        <w:rPr>
          <w:rFonts w:ascii="Times New Roman" w:hAnsi="Times New Roman"/>
          <w:i/>
          <w:sz w:val="28"/>
          <w:szCs w:val="28"/>
        </w:rPr>
        <w:t>Thời gian thực hiện đồng thời với thời gian thực hiện TTHC Giao</w:t>
      </w:r>
      <w:r>
        <w:rPr>
          <w:rFonts w:ascii="Times New Roman" w:hAnsi="Times New Roman"/>
          <w:i/>
          <w:spacing w:val="1"/>
          <w:sz w:val="28"/>
          <w:szCs w:val="28"/>
        </w:rPr>
        <w:t xml:space="preserve"> </w:t>
      </w:r>
      <w:r>
        <w:rPr>
          <w:rFonts w:ascii="Times New Roman" w:hAnsi="Times New Roman"/>
          <w:i/>
          <w:sz w:val="28"/>
          <w:szCs w:val="28"/>
        </w:rPr>
        <w:t>đất,</w:t>
      </w:r>
      <w:r>
        <w:rPr>
          <w:rFonts w:ascii="Times New Roman" w:hAnsi="Times New Roman"/>
          <w:i/>
          <w:spacing w:val="1"/>
          <w:sz w:val="28"/>
          <w:szCs w:val="28"/>
        </w:rPr>
        <w:t xml:space="preserve"> </w:t>
      </w:r>
      <w:r>
        <w:rPr>
          <w:rFonts w:ascii="Times New Roman" w:hAnsi="Times New Roman"/>
          <w:i/>
          <w:sz w:val="28"/>
          <w:szCs w:val="28"/>
        </w:rPr>
        <w:t>cho</w:t>
      </w:r>
      <w:r>
        <w:rPr>
          <w:rFonts w:ascii="Times New Roman" w:hAnsi="Times New Roman"/>
          <w:i/>
          <w:spacing w:val="1"/>
          <w:sz w:val="28"/>
          <w:szCs w:val="28"/>
        </w:rPr>
        <w:t xml:space="preserve"> </w:t>
      </w:r>
      <w:r>
        <w:rPr>
          <w:rFonts w:ascii="Times New Roman" w:hAnsi="Times New Roman"/>
          <w:i/>
          <w:sz w:val="28"/>
          <w:szCs w:val="28"/>
        </w:rPr>
        <w:t>thuê đất</w:t>
      </w:r>
      <w:r>
        <w:rPr>
          <w:rFonts w:ascii="Times New Roman" w:hAnsi="Times New Roman"/>
          <w:i/>
          <w:spacing w:val="1"/>
          <w:sz w:val="28"/>
          <w:szCs w:val="28"/>
        </w:rPr>
        <w:t xml:space="preserve"> </w:t>
      </w:r>
      <w:r>
        <w:rPr>
          <w:rFonts w:ascii="Times New Roman" w:hAnsi="Times New Roman"/>
          <w:i/>
          <w:sz w:val="28"/>
          <w:szCs w:val="28"/>
        </w:rPr>
        <w:t>không thông qua hình thức</w:t>
      </w:r>
      <w:r>
        <w:rPr>
          <w:rFonts w:ascii="Times New Roman" w:hAnsi="Times New Roman"/>
          <w:i/>
          <w:spacing w:val="1"/>
          <w:sz w:val="28"/>
          <w:szCs w:val="28"/>
        </w:rPr>
        <w:t xml:space="preserve"> </w:t>
      </w:r>
      <w:r>
        <w:rPr>
          <w:rFonts w:ascii="Times New Roman" w:hAnsi="Times New Roman"/>
          <w:i/>
          <w:sz w:val="28"/>
          <w:szCs w:val="28"/>
        </w:rPr>
        <w:t>đấu giá quyền sử dụng đất,</w:t>
      </w:r>
      <w:r>
        <w:rPr>
          <w:rFonts w:ascii="Times New Roman" w:hAnsi="Times New Roman"/>
          <w:i/>
          <w:spacing w:val="1"/>
          <w:sz w:val="28"/>
          <w:szCs w:val="28"/>
        </w:rPr>
        <w:t xml:space="preserve"> </w:t>
      </w:r>
      <w:r>
        <w:rPr>
          <w:rFonts w:ascii="Times New Roman" w:hAnsi="Times New Roman"/>
          <w:i/>
          <w:sz w:val="28"/>
          <w:szCs w:val="28"/>
        </w:rPr>
        <w:t>không</w:t>
      </w:r>
      <w:r>
        <w:rPr>
          <w:rFonts w:ascii="Times New Roman" w:hAnsi="Times New Roman"/>
          <w:i/>
          <w:spacing w:val="1"/>
          <w:sz w:val="28"/>
          <w:szCs w:val="28"/>
        </w:rPr>
        <w:t xml:space="preserve"> </w:t>
      </w:r>
      <w:r>
        <w:rPr>
          <w:rFonts w:ascii="Times New Roman" w:hAnsi="Times New Roman"/>
          <w:i/>
          <w:sz w:val="28"/>
          <w:szCs w:val="28"/>
        </w:rPr>
        <w:t>đấu</w:t>
      </w:r>
      <w:r>
        <w:rPr>
          <w:rFonts w:ascii="Times New Roman" w:hAnsi="Times New Roman"/>
          <w:i/>
          <w:spacing w:val="1"/>
          <w:sz w:val="28"/>
          <w:szCs w:val="28"/>
        </w:rPr>
        <w:t xml:space="preserve"> </w:t>
      </w:r>
      <w:r>
        <w:rPr>
          <w:rFonts w:ascii="Times New Roman" w:hAnsi="Times New Roman"/>
          <w:i/>
          <w:sz w:val="28"/>
          <w:szCs w:val="28"/>
        </w:rPr>
        <w:t>thầu</w:t>
      </w:r>
      <w:r>
        <w:rPr>
          <w:rFonts w:ascii="Times New Roman" w:hAnsi="Times New Roman"/>
          <w:i/>
          <w:spacing w:val="1"/>
          <w:sz w:val="28"/>
          <w:szCs w:val="28"/>
        </w:rPr>
        <w:t xml:space="preserve"> </w:t>
      </w:r>
      <w:r>
        <w:rPr>
          <w:rFonts w:ascii="Times New Roman" w:hAnsi="Times New Roman"/>
          <w:i/>
          <w:sz w:val="28"/>
          <w:szCs w:val="28"/>
        </w:rPr>
        <w:t>lự</w:t>
      </w:r>
      <w:r w:rsidR="00F85C63">
        <w:rPr>
          <w:rFonts w:ascii="Times New Roman" w:hAnsi="Times New Roman"/>
          <w:i/>
          <w:sz w:val="28"/>
          <w:szCs w:val="28"/>
        </w:rPr>
        <w:t xml:space="preserve">a </w:t>
      </w:r>
      <w:r>
        <w:rPr>
          <w:rFonts w:ascii="Times New Roman" w:hAnsi="Times New Roman"/>
          <w:i/>
          <w:sz w:val="28"/>
          <w:szCs w:val="28"/>
        </w:rPr>
        <w:t>chọn</w:t>
      </w:r>
      <w:r>
        <w:rPr>
          <w:rFonts w:ascii="Times New Roman" w:hAnsi="Times New Roman"/>
          <w:i/>
          <w:spacing w:val="1"/>
          <w:sz w:val="28"/>
          <w:szCs w:val="28"/>
        </w:rPr>
        <w:t xml:space="preserve"> </w:t>
      </w:r>
      <w:r>
        <w:rPr>
          <w:rFonts w:ascii="Times New Roman" w:hAnsi="Times New Roman"/>
          <w:i/>
          <w:sz w:val="28"/>
          <w:szCs w:val="28"/>
        </w:rPr>
        <w:t>nhà đầu tư thực hiện dự án</w:t>
      </w:r>
      <w:r>
        <w:rPr>
          <w:rFonts w:ascii="Times New Roman" w:hAnsi="Times New Roman"/>
          <w:i/>
          <w:spacing w:val="1"/>
          <w:sz w:val="28"/>
          <w:szCs w:val="28"/>
        </w:rPr>
        <w:t xml:space="preserve"> </w:t>
      </w:r>
      <w:r>
        <w:rPr>
          <w:rFonts w:ascii="Times New Roman" w:hAnsi="Times New Roman"/>
          <w:i/>
          <w:sz w:val="28"/>
          <w:szCs w:val="28"/>
        </w:rPr>
        <w:t>có</w:t>
      </w:r>
      <w:r>
        <w:rPr>
          <w:rFonts w:ascii="Times New Roman" w:hAnsi="Times New Roman"/>
          <w:i/>
          <w:spacing w:val="1"/>
          <w:sz w:val="28"/>
          <w:szCs w:val="28"/>
        </w:rPr>
        <w:t xml:space="preserve"> </w:t>
      </w:r>
      <w:r>
        <w:rPr>
          <w:rFonts w:ascii="Times New Roman" w:hAnsi="Times New Roman"/>
          <w:i/>
          <w:sz w:val="28"/>
          <w:szCs w:val="28"/>
        </w:rPr>
        <w:t>sử</w:t>
      </w:r>
      <w:r>
        <w:rPr>
          <w:rFonts w:ascii="Times New Roman" w:hAnsi="Times New Roman"/>
          <w:i/>
          <w:spacing w:val="1"/>
          <w:sz w:val="28"/>
          <w:szCs w:val="28"/>
        </w:rPr>
        <w:t xml:space="preserve"> </w:t>
      </w:r>
      <w:r>
        <w:rPr>
          <w:rFonts w:ascii="Times New Roman" w:hAnsi="Times New Roman"/>
          <w:i/>
          <w:sz w:val="28"/>
          <w:szCs w:val="28"/>
        </w:rPr>
        <w:t>dụng</w:t>
      </w:r>
      <w:r>
        <w:rPr>
          <w:rFonts w:ascii="Times New Roman" w:hAnsi="Times New Roman"/>
          <w:i/>
          <w:spacing w:val="1"/>
          <w:sz w:val="28"/>
          <w:szCs w:val="28"/>
        </w:rPr>
        <w:t xml:space="preserve"> </w:t>
      </w:r>
      <w:r>
        <w:rPr>
          <w:rFonts w:ascii="Times New Roman" w:hAnsi="Times New Roman"/>
          <w:i/>
          <w:sz w:val="28"/>
          <w:szCs w:val="28"/>
        </w:rPr>
        <w:t>đất</w:t>
      </w:r>
      <w:r>
        <w:rPr>
          <w:rFonts w:ascii="Times New Roman" w:hAnsi="Times New Roman"/>
          <w:i/>
          <w:spacing w:val="1"/>
          <w:sz w:val="28"/>
          <w:szCs w:val="28"/>
        </w:rPr>
        <w:t xml:space="preserve"> </w:t>
      </w:r>
      <w:r>
        <w:rPr>
          <w:rFonts w:ascii="Times New Roman" w:hAnsi="Times New Roman"/>
          <w:i/>
          <w:sz w:val="28"/>
          <w:szCs w:val="28"/>
        </w:rPr>
        <w:t>đối</w:t>
      </w:r>
      <w:r>
        <w:rPr>
          <w:rFonts w:ascii="Times New Roman" w:hAnsi="Times New Roman"/>
          <w:i/>
          <w:spacing w:val="1"/>
          <w:sz w:val="28"/>
          <w:szCs w:val="28"/>
        </w:rPr>
        <w:t xml:space="preserve"> </w:t>
      </w:r>
      <w:r>
        <w:rPr>
          <w:rFonts w:ascii="Times New Roman" w:hAnsi="Times New Roman"/>
          <w:i/>
          <w:sz w:val="28"/>
          <w:szCs w:val="28"/>
        </w:rPr>
        <w:t>với</w:t>
      </w:r>
      <w:r>
        <w:rPr>
          <w:rFonts w:ascii="Times New Roman" w:hAnsi="Times New Roman"/>
          <w:i/>
          <w:spacing w:val="1"/>
          <w:sz w:val="28"/>
          <w:szCs w:val="28"/>
        </w:rPr>
        <w:t xml:space="preserve"> </w:t>
      </w:r>
      <w:r>
        <w:rPr>
          <w:rFonts w:ascii="Times New Roman" w:hAnsi="Times New Roman"/>
          <w:i/>
          <w:sz w:val="28"/>
          <w:szCs w:val="28"/>
        </w:rPr>
        <w:t>trường</w:t>
      </w:r>
      <w:r>
        <w:rPr>
          <w:rFonts w:ascii="Times New Roman" w:hAnsi="Times New Roman"/>
          <w:i/>
          <w:spacing w:val="1"/>
          <w:sz w:val="28"/>
          <w:szCs w:val="28"/>
        </w:rPr>
        <w:t xml:space="preserve"> </w:t>
      </w:r>
      <w:r>
        <w:rPr>
          <w:rFonts w:ascii="Times New Roman" w:hAnsi="Times New Roman"/>
          <w:i/>
          <w:sz w:val="28"/>
          <w:szCs w:val="28"/>
        </w:rPr>
        <w:t>hợp</w:t>
      </w:r>
      <w:r>
        <w:rPr>
          <w:rFonts w:ascii="Times New Roman" w:hAnsi="Times New Roman"/>
          <w:i/>
          <w:spacing w:val="1"/>
          <w:sz w:val="28"/>
          <w:szCs w:val="28"/>
        </w:rPr>
        <w:t xml:space="preserve"> </w:t>
      </w:r>
      <w:r>
        <w:rPr>
          <w:rFonts w:ascii="Times New Roman" w:hAnsi="Times New Roman"/>
          <w:i/>
          <w:sz w:val="28"/>
          <w:szCs w:val="28"/>
        </w:rPr>
        <w:t>không</w:t>
      </w:r>
      <w:r>
        <w:rPr>
          <w:rFonts w:ascii="Times New Roman" w:hAnsi="Times New Roman"/>
          <w:i/>
          <w:spacing w:val="1"/>
          <w:sz w:val="28"/>
          <w:szCs w:val="28"/>
        </w:rPr>
        <w:t xml:space="preserve"> </w:t>
      </w:r>
      <w:r>
        <w:rPr>
          <w:rFonts w:ascii="Times New Roman" w:hAnsi="Times New Roman"/>
          <w:i/>
          <w:sz w:val="28"/>
          <w:szCs w:val="28"/>
        </w:rPr>
        <w:t>thuộc</w:t>
      </w:r>
      <w:r>
        <w:rPr>
          <w:rFonts w:ascii="Times New Roman" w:hAnsi="Times New Roman"/>
          <w:i/>
          <w:spacing w:val="-57"/>
          <w:sz w:val="28"/>
          <w:szCs w:val="28"/>
        </w:rPr>
        <w:t xml:space="preserve">   </w:t>
      </w:r>
      <w:r>
        <w:rPr>
          <w:rFonts w:ascii="Times New Roman" w:hAnsi="Times New Roman"/>
          <w:i/>
          <w:sz w:val="28"/>
          <w:szCs w:val="28"/>
        </w:rPr>
        <w:t>diện chấp thuận chủ trương</w:t>
      </w:r>
      <w:r>
        <w:rPr>
          <w:rFonts w:ascii="Times New Roman" w:hAnsi="Times New Roman"/>
          <w:i/>
          <w:spacing w:val="1"/>
          <w:sz w:val="28"/>
          <w:szCs w:val="28"/>
        </w:rPr>
        <w:t xml:space="preserve"> </w:t>
      </w:r>
      <w:r>
        <w:rPr>
          <w:rFonts w:ascii="Times New Roman" w:hAnsi="Times New Roman"/>
          <w:i/>
          <w:sz w:val="28"/>
          <w:szCs w:val="28"/>
        </w:rPr>
        <w:t>đầu tư, chấp thuận nhà đầu</w:t>
      </w:r>
      <w:r>
        <w:rPr>
          <w:rFonts w:ascii="Times New Roman" w:hAnsi="Times New Roman"/>
          <w:i/>
          <w:spacing w:val="1"/>
          <w:sz w:val="28"/>
          <w:szCs w:val="28"/>
        </w:rPr>
        <w:t xml:space="preserve"> </w:t>
      </w:r>
      <w:r>
        <w:rPr>
          <w:rFonts w:ascii="Times New Roman" w:hAnsi="Times New Roman"/>
          <w:i/>
          <w:sz w:val="28"/>
          <w:szCs w:val="28"/>
        </w:rPr>
        <w:t>tư theo quy định của pháp</w:t>
      </w:r>
      <w:r>
        <w:rPr>
          <w:rFonts w:ascii="Times New Roman" w:hAnsi="Times New Roman"/>
          <w:i/>
          <w:spacing w:val="1"/>
          <w:sz w:val="28"/>
          <w:szCs w:val="28"/>
        </w:rPr>
        <w:t xml:space="preserve"> </w:t>
      </w:r>
      <w:r>
        <w:rPr>
          <w:rFonts w:ascii="Times New Roman" w:hAnsi="Times New Roman"/>
          <w:i/>
          <w:sz w:val="28"/>
          <w:szCs w:val="28"/>
        </w:rPr>
        <w:t>luật về đầu tư mà người xin</w:t>
      </w:r>
      <w:r>
        <w:rPr>
          <w:rFonts w:ascii="Times New Roman" w:hAnsi="Times New Roman"/>
          <w:i/>
          <w:spacing w:val="1"/>
          <w:sz w:val="28"/>
          <w:szCs w:val="28"/>
        </w:rPr>
        <w:t xml:space="preserve"> </w:t>
      </w:r>
      <w:r>
        <w:rPr>
          <w:rFonts w:ascii="Times New Roman" w:hAnsi="Times New Roman"/>
          <w:i/>
          <w:sz w:val="28"/>
          <w:szCs w:val="28"/>
        </w:rPr>
        <w:t>giao</w:t>
      </w:r>
      <w:r>
        <w:rPr>
          <w:rFonts w:ascii="Times New Roman" w:hAnsi="Times New Roman"/>
          <w:i/>
          <w:spacing w:val="5"/>
          <w:sz w:val="28"/>
          <w:szCs w:val="28"/>
        </w:rPr>
        <w:t xml:space="preserve"> </w:t>
      </w:r>
      <w:r>
        <w:rPr>
          <w:rFonts w:ascii="Times New Roman" w:hAnsi="Times New Roman"/>
          <w:i/>
          <w:sz w:val="28"/>
          <w:szCs w:val="28"/>
        </w:rPr>
        <w:t>đất,</w:t>
      </w:r>
      <w:r>
        <w:rPr>
          <w:rFonts w:ascii="Times New Roman" w:hAnsi="Times New Roman"/>
          <w:i/>
          <w:spacing w:val="9"/>
          <w:sz w:val="28"/>
          <w:szCs w:val="28"/>
        </w:rPr>
        <w:t xml:space="preserve"> </w:t>
      </w:r>
      <w:r>
        <w:rPr>
          <w:rFonts w:ascii="Times New Roman" w:hAnsi="Times New Roman"/>
          <w:i/>
          <w:sz w:val="28"/>
          <w:szCs w:val="28"/>
        </w:rPr>
        <w:t>thuê</w:t>
      </w:r>
      <w:r>
        <w:rPr>
          <w:rFonts w:ascii="Times New Roman" w:hAnsi="Times New Roman"/>
          <w:i/>
          <w:spacing w:val="4"/>
          <w:sz w:val="28"/>
          <w:szCs w:val="28"/>
        </w:rPr>
        <w:t xml:space="preserve"> </w:t>
      </w:r>
      <w:r>
        <w:rPr>
          <w:rFonts w:ascii="Times New Roman" w:hAnsi="Times New Roman"/>
          <w:i/>
          <w:sz w:val="28"/>
          <w:szCs w:val="28"/>
        </w:rPr>
        <w:t>đất</w:t>
      </w:r>
      <w:r>
        <w:rPr>
          <w:rFonts w:ascii="Times New Roman" w:hAnsi="Times New Roman"/>
          <w:i/>
          <w:spacing w:val="7"/>
          <w:sz w:val="28"/>
          <w:szCs w:val="28"/>
        </w:rPr>
        <w:t xml:space="preserve"> </w:t>
      </w:r>
      <w:r>
        <w:rPr>
          <w:rFonts w:ascii="Times New Roman" w:hAnsi="Times New Roman"/>
          <w:i/>
          <w:sz w:val="28"/>
          <w:szCs w:val="28"/>
        </w:rPr>
        <w:t>là</w:t>
      </w:r>
      <w:r>
        <w:rPr>
          <w:rFonts w:ascii="Times New Roman" w:hAnsi="Times New Roman"/>
          <w:i/>
          <w:spacing w:val="3"/>
          <w:sz w:val="28"/>
          <w:szCs w:val="28"/>
        </w:rPr>
        <w:t xml:space="preserve"> </w:t>
      </w:r>
      <w:r>
        <w:rPr>
          <w:rFonts w:ascii="Times New Roman" w:hAnsi="Times New Roman"/>
          <w:i/>
          <w:sz w:val="28"/>
          <w:szCs w:val="28"/>
        </w:rPr>
        <w:t>cá</w:t>
      </w:r>
      <w:r>
        <w:rPr>
          <w:rFonts w:ascii="Times New Roman" w:hAnsi="Times New Roman"/>
          <w:i/>
          <w:spacing w:val="4"/>
          <w:sz w:val="28"/>
          <w:szCs w:val="28"/>
        </w:rPr>
        <w:t xml:space="preserve"> </w:t>
      </w:r>
      <w:r>
        <w:rPr>
          <w:rFonts w:ascii="Times New Roman" w:hAnsi="Times New Roman"/>
          <w:i/>
          <w:sz w:val="28"/>
          <w:szCs w:val="28"/>
        </w:rPr>
        <w:t>nhân</w:t>
      </w:r>
    </w:p>
    <w:p w:rsidR="002548FB" w:rsidRDefault="002548FB" w:rsidP="002548FB">
      <w:pPr>
        <w:pStyle w:val="FootnoteText"/>
        <w:ind w:firstLine="709"/>
        <w:jc w:val="both"/>
        <w:rPr>
          <w:rFonts w:ascii="Times New Roman" w:hAnsi="Times New Roman"/>
          <w:i/>
          <w:sz w:val="28"/>
          <w:szCs w:val="28"/>
        </w:rPr>
      </w:pPr>
      <w:r>
        <w:rPr>
          <w:rFonts w:ascii="Times New Roman" w:hAnsi="Times New Roman"/>
          <w:spacing w:val="-12"/>
          <w:sz w:val="28"/>
          <w:szCs w:val="28"/>
        </w:rPr>
        <w:t xml:space="preserve">+ Trường hợp 1: </w:t>
      </w:r>
      <w:r>
        <w:rPr>
          <w:rFonts w:ascii="Times New Roman" w:hAnsi="Times New Roman"/>
          <w:sz w:val="28"/>
          <w:szCs w:val="28"/>
          <w:lang w:val="fr-FR"/>
        </w:rPr>
        <w:t>Không quá 20 ngày</w:t>
      </w:r>
    </w:p>
    <w:p w:rsidR="002548FB" w:rsidRDefault="002548FB" w:rsidP="002548FB">
      <w:pPr>
        <w:pStyle w:val="NormalWeb"/>
        <w:shd w:val="clear" w:color="auto" w:fill="FFFFFF"/>
        <w:spacing w:before="120" w:beforeAutospacing="0" w:after="120" w:afterAutospacing="0"/>
        <w:ind w:firstLine="720"/>
        <w:jc w:val="both"/>
        <w:rPr>
          <w:sz w:val="28"/>
          <w:szCs w:val="28"/>
        </w:rPr>
      </w:pPr>
      <w:r>
        <w:rPr>
          <w:spacing w:val="-10"/>
          <w:sz w:val="28"/>
          <w:szCs w:val="28"/>
        </w:rPr>
        <w:t xml:space="preserve">+ Trường hợp 2: </w:t>
      </w:r>
      <w:r>
        <w:rPr>
          <w:sz w:val="28"/>
          <w:szCs w:val="28"/>
        </w:rPr>
        <w:t xml:space="preserve">Đối với các xã miền núi, vùng sâu, vùng xa, vùng có điều kiện kinh tế - xã hội khó khăn, vùng có điều kiện kinh tế - xã hội đặc biệt khó khăn </w:t>
      </w:r>
      <w:r w:rsidR="00E04A13">
        <w:rPr>
          <w:sz w:val="28"/>
          <w:szCs w:val="28"/>
          <w:lang w:val="vi-VN"/>
        </w:rPr>
        <w:t xml:space="preserve">không quá </w:t>
      </w:r>
      <w:r>
        <w:rPr>
          <w:sz w:val="28"/>
          <w:szCs w:val="28"/>
        </w:rPr>
        <w:t>30 ngày.</w:t>
      </w: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4271"/>
        <w:gridCol w:w="1701"/>
        <w:gridCol w:w="1273"/>
        <w:gridCol w:w="1279"/>
      </w:tblGrid>
      <w:tr w:rsidR="002548FB" w:rsidRPr="00E04A13" w:rsidTr="00480F57">
        <w:trPr>
          <w:trHeight w:val="20"/>
          <w:tblHeader/>
        </w:trPr>
        <w:tc>
          <w:tcPr>
            <w:tcW w:w="781" w:type="dxa"/>
            <w:vMerge w:val="restart"/>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Số</w:t>
            </w:r>
          </w:p>
          <w:p w:rsidR="002548FB" w:rsidRPr="00E04A13" w:rsidRDefault="002548FB">
            <w:pPr>
              <w:jc w:val="center"/>
              <w:rPr>
                <w:b/>
                <w:sz w:val="26"/>
                <w:szCs w:val="26"/>
              </w:rPr>
            </w:pPr>
            <w:r w:rsidRPr="00E04A13">
              <w:rPr>
                <w:b/>
                <w:sz w:val="26"/>
                <w:szCs w:val="26"/>
              </w:rPr>
              <w:t>TT</w:t>
            </w:r>
          </w:p>
        </w:tc>
        <w:tc>
          <w:tcPr>
            <w:tcW w:w="4271" w:type="dxa"/>
            <w:vMerge w:val="restart"/>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Trình tự</w:t>
            </w:r>
          </w:p>
        </w:tc>
        <w:tc>
          <w:tcPr>
            <w:tcW w:w="1701" w:type="dxa"/>
            <w:vMerge w:val="restart"/>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Trách nhiệm</w:t>
            </w:r>
          </w:p>
          <w:p w:rsidR="002548FB" w:rsidRPr="00E04A13" w:rsidRDefault="002548FB">
            <w:pPr>
              <w:jc w:val="center"/>
              <w:rPr>
                <w:b/>
                <w:sz w:val="26"/>
                <w:szCs w:val="26"/>
              </w:rPr>
            </w:pPr>
            <w:r w:rsidRPr="00E04A13">
              <w:rPr>
                <w:b/>
                <w:sz w:val="26"/>
                <w:szCs w:val="26"/>
              </w:rPr>
              <w:t>thực hiện</w:t>
            </w:r>
          </w:p>
        </w:tc>
        <w:tc>
          <w:tcPr>
            <w:tcW w:w="2552" w:type="dxa"/>
            <w:gridSpan w:val="2"/>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 xml:space="preserve">Thời gian thực hiện </w:t>
            </w:r>
          </w:p>
          <w:p w:rsidR="002548FB" w:rsidRPr="00E04A13" w:rsidRDefault="002548FB">
            <w:pPr>
              <w:jc w:val="center"/>
              <w:rPr>
                <w:b/>
                <w:sz w:val="26"/>
                <w:szCs w:val="26"/>
              </w:rPr>
            </w:pPr>
            <w:r w:rsidRPr="00E04A13">
              <w:rPr>
                <w:b/>
                <w:sz w:val="26"/>
                <w:szCs w:val="26"/>
              </w:rPr>
              <w:t>(ngày)</w:t>
            </w:r>
          </w:p>
        </w:tc>
      </w:tr>
      <w:tr w:rsidR="002548FB" w:rsidRPr="00E04A13" w:rsidTr="00480F57">
        <w:trPr>
          <w:trHeight w:val="539"/>
          <w:tblHeader/>
        </w:trPr>
        <w:tc>
          <w:tcPr>
            <w:tcW w:w="781" w:type="dxa"/>
            <w:vMerge/>
            <w:tcBorders>
              <w:top w:val="single" w:sz="4" w:space="0" w:color="auto"/>
              <w:left w:val="single" w:sz="4" w:space="0" w:color="000000"/>
              <w:bottom w:val="single" w:sz="4" w:space="0" w:color="000000"/>
              <w:right w:val="single" w:sz="4" w:space="0" w:color="000000"/>
            </w:tcBorders>
            <w:vAlign w:val="center"/>
            <w:hideMark/>
          </w:tcPr>
          <w:p w:rsidR="002548FB" w:rsidRPr="00E04A13" w:rsidRDefault="002548FB">
            <w:pPr>
              <w:rPr>
                <w:b/>
                <w:sz w:val="26"/>
                <w:szCs w:val="26"/>
              </w:rPr>
            </w:pPr>
          </w:p>
        </w:tc>
        <w:tc>
          <w:tcPr>
            <w:tcW w:w="4271" w:type="dxa"/>
            <w:vMerge/>
            <w:tcBorders>
              <w:top w:val="single" w:sz="4" w:space="0" w:color="auto"/>
              <w:left w:val="single" w:sz="4" w:space="0" w:color="000000"/>
              <w:bottom w:val="single" w:sz="4" w:space="0" w:color="000000"/>
              <w:right w:val="single" w:sz="4" w:space="0" w:color="000000"/>
            </w:tcBorders>
            <w:vAlign w:val="center"/>
            <w:hideMark/>
          </w:tcPr>
          <w:p w:rsidR="002548FB" w:rsidRPr="00E04A13" w:rsidRDefault="002548FB">
            <w:pPr>
              <w:rPr>
                <w:b/>
                <w:sz w:val="26"/>
                <w:szCs w:val="26"/>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2548FB" w:rsidRPr="00E04A13" w:rsidRDefault="002548FB">
            <w:pPr>
              <w:rPr>
                <w:b/>
                <w:sz w:val="26"/>
                <w:szCs w:val="26"/>
              </w:rPr>
            </w:pPr>
          </w:p>
        </w:tc>
        <w:tc>
          <w:tcPr>
            <w:tcW w:w="1273" w:type="dxa"/>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 xml:space="preserve">Trường </w:t>
            </w:r>
          </w:p>
          <w:p w:rsidR="002548FB" w:rsidRPr="00E04A13" w:rsidRDefault="002548FB">
            <w:pPr>
              <w:jc w:val="center"/>
              <w:rPr>
                <w:b/>
                <w:bCs/>
                <w:spacing w:val="-14"/>
                <w:w w:val="96"/>
                <w:sz w:val="26"/>
                <w:szCs w:val="26"/>
              </w:rPr>
            </w:pPr>
            <w:r w:rsidRPr="00E04A13">
              <w:rPr>
                <w:b/>
                <w:sz w:val="26"/>
                <w:szCs w:val="26"/>
              </w:rPr>
              <w:t>hợp 1</w:t>
            </w:r>
          </w:p>
        </w:tc>
        <w:tc>
          <w:tcPr>
            <w:tcW w:w="1279" w:type="dxa"/>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 xml:space="preserve">Trường </w:t>
            </w:r>
          </w:p>
          <w:p w:rsidR="002548FB" w:rsidRPr="00E04A13" w:rsidRDefault="002548FB">
            <w:pPr>
              <w:jc w:val="center"/>
              <w:rPr>
                <w:b/>
                <w:bCs/>
                <w:spacing w:val="-14"/>
                <w:w w:val="96"/>
                <w:sz w:val="26"/>
                <w:szCs w:val="26"/>
              </w:rPr>
            </w:pPr>
            <w:r w:rsidRPr="00E04A13">
              <w:rPr>
                <w:b/>
                <w:sz w:val="26"/>
                <w:szCs w:val="26"/>
              </w:rPr>
              <w:t>hợp 2</w:t>
            </w:r>
          </w:p>
        </w:tc>
      </w:tr>
      <w:tr w:rsidR="002548FB" w:rsidRPr="00E04A13" w:rsidTr="00480F57">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B1</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rsidP="004A29E7">
            <w:pPr>
              <w:jc w:val="both"/>
              <w:rPr>
                <w:sz w:val="26"/>
                <w:szCs w:val="26"/>
              </w:rPr>
            </w:pPr>
            <w:r w:rsidRPr="00E04A13">
              <w:rPr>
                <w:sz w:val="26"/>
                <w:szCs w:val="26"/>
              </w:rPr>
              <w:t xml:space="preserve">Tiếp nhận hồ sơ, hẹn ngày trả kết quả, chuyển hồ sơ cho Lãnh đạo phòng </w:t>
            </w:r>
            <w:r w:rsidR="004A29E7" w:rsidRPr="00E04A13">
              <w:rPr>
                <w:sz w:val="26"/>
                <w:szCs w:val="26"/>
              </w:rPr>
              <w:t>N</w:t>
            </w:r>
            <w:r w:rsidRPr="00E04A13">
              <w:rPr>
                <w:sz w:val="26"/>
                <w:szCs w:val="26"/>
              </w:rPr>
              <w:t>NMT</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CCMC cấp huyện/cấp xã</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1/2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1/2 ngày</w:t>
            </w:r>
          </w:p>
        </w:tc>
      </w:tr>
      <w:tr w:rsidR="002548FB" w:rsidRPr="00E04A13" w:rsidTr="00480F57">
        <w:trPr>
          <w:trHeight w:val="776"/>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B2</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both"/>
              <w:rPr>
                <w:sz w:val="26"/>
                <w:szCs w:val="26"/>
              </w:rPr>
            </w:pPr>
            <w:r w:rsidRPr="00E04A13">
              <w:rPr>
                <w:sz w:val="26"/>
                <w:szCs w:val="26"/>
              </w:rPr>
              <w:t>Phân công xử lý hồ sơ</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 xml:space="preserve">Lãnh đạo </w:t>
            </w:r>
          </w:p>
          <w:p w:rsidR="002548FB" w:rsidRPr="00E04A13" w:rsidRDefault="004A29E7">
            <w:pPr>
              <w:jc w:val="center"/>
              <w:rPr>
                <w:sz w:val="26"/>
                <w:szCs w:val="26"/>
              </w:rPr>
            </w:pPr>
            <w:r w:rsidRPr="00E04A13">
              <w:rPr>
                <w:sz w:val="26"/>
                <w:szCs w:val="26"/>
              </w:rPr>
              <w:t>Phòng N</w:t>
            </w:r>
            <w:r w:rsidR="002548FB" w:rsidRPr="00E04A13">
              <w:rPr>
                <w:sz w:val="26"/>
                <w:szCs w:val="26"/>
              </w:rPr>
              <w:t>NMT</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1/4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1/4 ngày</w:t>
            </w:r>
          </w:p>
        </w:tc>
      </w:tr>
      <w:tr w:rsidR="002548FB" w:rsidRPr="00E04A13" w:rsidTr="00480F57">
        <w:trPr>
          <w:trHeight w:val="2047"/>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B3</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both"/>
              <w:rPr>
                <w:sz w:val="26"/>
                <w:szCs w:val="26"/>
              </w:rPr>
            </w:pPr>
            <w:r w:rsidRPr="00E04A13">
              <w:rPr>
                <w:sz w:val="26"/>
                <w:szCs w:val="26"/>
              </w:rPr>
              <w:t>Kiểm tra, rà soát hồ sơ:</w:t>
            </w:r>
          </w:p>
          <w:p w:rsidR="002548FB" w:rsidRPr="00E04A13" w:rsidRDefault="002548FB">
            <w:pPr>
              <w:jc w:val="both"/>
              <w:rPr>
                <w:sz w:val="26"/>
                <w:szCs w:val="26"/>
              </w:rPr>
            </w:pPr>
            <w:r w:rsidRPr="00E04A13">
              <w:rPr>
                <w:iCs/>
                <w:sz w:val="26"/>
                <w:szCs w:val="26"/>
              </w:rPr>
              <w:t>Soạn thảo Phiếu chuyển thông tin để xác định nghĩa vụ tài chính về đất đai đến cơ quan thuế (Phiếu chuyển có nội dung về đối tượng được ghi nợ, thời hạn sử dụng đất được ghi nợ);</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4A29E7">
            <w:pPr>
              <w:jc w:val="center"/>
              <w:rPr>
                <w:sz w:val="26"/>
                <w:szCs w:val="26"/>
              </w:rPr>
            </w:pPr>
            <w:r w:rsidRPr="00E04A13">
              <w:rPr>
                <w:sz w:val="26"/>
                <w:szCs w:val="26"/>
              </w:rPr>
              <w:t>Chuyên viên Phòng N</w:t>
            </w:r>
            <w:r w:rsidR="002548FB" w:rsidRPr="00E04A13">
              <w:rPr>
                <w:sz w:val="26"/>
                <w:szCs w:val="26"/>
              </w:rPr>
              <w:t>NMT</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03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03 ngày</w:t>
            </w:r>
          </w:p>
        </w:tc>
      </w:tr>
      <w:tr w:rsidR="002548FB" w:rsidRPr="00E04A13" w:rsidTr="00480F57">
        <w:trPr>
          <w:trHeight w:val="455"/>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B4</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both"/>
              <w:rPr>
                <w:sz w:val="26"/>
                <w:szCs w:val="26"/>
              </w:rPr>
            </w:pPr>
            <w:r w:rsidRPr="00E04A13">
              <w:rPr>
                <w:sz w:val="26"/>
                <w:szCs w:val="26"/>
              </w:rPr>
              <w:t xml:space="preserve">Ký Phiếu chuyển thông tin xác định </w:t>
            </w:r>
            <w:r w:rsidRPr="00E04A13">
              <w:rPr>
                <w:sz w:val="26"/>
                <w:szCs w:val="26"/>
              </w:rPr>
              <w:lastRenderedPageBreak/>
              <w:t>nghĩa vụ tài chính</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lastRenderedPageBreak/>
              <w:t xml:space="preserve">Lãnh đạo </w:t>
            </w:r>
            <w:r w:rsidR="00752CCB" w:rsidRPr="00E04A13">
              <w:rPr>
                <w:sz w:val="26"/>
                <w:szCs w:val="26"/>
              </w:rPr>
              <w:lastRenderedPageBreak/>
              <w:t>P</w:t>
            </w:r>
            <w:r w:rsidR="004A29E7" w:rsidRPr="00E04A13">
              <w:rPr>
                <w:sz w:val="26"/>
                <w:szCs w:val="26"/>
              </w:rPr>
              <w:t>hòng N</w:t>
            </w:r>
            <w:r w:rsidRPr="00E04A13">
              <w:rPr>
                <w:sz w:val="26"/>
                <w:szCs w:val="26"/>
              </w:rPr>
              <w:t>NMT</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lastRenderedPageBreak/>
              <w:t>01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01 ngày</w:t>
            </w:r>
          </w:p>
        </w:tc>
      </w:tr>
      <w:tr w:rsidR="002548FB" w:rsidRPr="00E04A13" w:rsidTr="00480F57">
        <w:trPr>
          <w:trHeight w:val="455"/>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lastRenderedPageBreak/>
              <w:t>B5</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both"/>
              <w:rPr>
                <w:sz w:val="26"/>
                <w:szCs w:val="26"/>
              </w:rPr>
            </w:pPr>
            <w:r w:rsidRPr="00E04A13">
              <w:rPr>
                <w:iCs/>
                <w:sz w:val="26"/>
                <w:szCs w:val="26"/>
              </w:rPr>
              <w:t>Xác định và ban hành thông báo theo quy định gửi đ</w:t>
            </w:r>
            <w:r w:rsidR="004A29E7" w:rsidRPr="00E04A13">
              <w:rPr>
                <w:iCs/>
                <w:sz w:val="26"/>
                <w:szCs w:val="26"/>
              </w:rPr>
              <w:t>ến hộ gia đình, cá nhân, phòng N</w:t>
            </w:r>
            <w:r w:rsidRPr="00E04A13">
              <w:rPr>
                <w:iCs/>
                <w:sz w:val="26"/>
                <w:szCs w:val="26"/>
              </w:rPr>
              <w:t xml:space="preserve">NMT </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Cơ quan Thuế</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05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05 ngày</w:t>
            </w:r>
          </w:p>
        </w:tc>
      </w:tr>
      <w:tr w:rsidR="00480F57" w:rsidRPr="00E04A13" w:rsidTr="00480F57">
        <w:trPr>
          <w:trHeight w:val="455"/>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480F57" w:rsidRPr="00E04A13" w:rsidRDefault="00480F57">
            <w:pPr>
              <w:jc w:val="center"/>
              <w:rPr>
                <w:sz w:val="26"/>
                <w:szCs w:val="26"/>
              </w:rPr>
            </w:pPr>
            <w:r w:rsidRPr="00E04A13">
              <w:rPr>
                <w:sz w:val="26"/>
                <w:szCs w:val="26"/>
              </w:rPr>
              <w:t>B6</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480F57" w:rsidRPr="00E04A13" w:rsidRDefault="00480F57">
            <w:pPr>
              <w:widowControl w:val="0"/>
              <w:spacing w:before="120"/>
              <w:jc w:val="both"/>
              <w:rPr>
                <w:sz w:val="26"/>
                <w:szCs w:val="26"/>
              </w:rPr>
            </w:pPr>
            <w:r w:rsidRPr="00E04A13">
              <w:rPr>
                <w:sz w:val="26"/>
                <w:szCs w:val="26"/>
              </w:rPr>
              <w:t>Thực hiện nghĩa vụ tài</w:t>
            </w:r>
            <w:r w:rsidR="004A29E7" w:rsidRPr="00E04A13">
              <w:rPr>
                <w:sz w:val="26"/>
                <w:szCs w:val="26"/>
              </w:rPr>
              <w:t xml:space="preserve"> chính; nộp chứng từ đến Phòng N</w:t>
            </w:r>
            <w:r w:rsidRPr="00E04A13">
              <w:rPr>
                <w:sz w:val="26"/>
                <w:szCs w:val="26"/>
              </w:rPr>
              <w:t>NMT (nếu có)</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480F57" w:rsidRPr="00E04A13" w:rsidRDefault="00480F57">
            <w:pPr>
              <w:jc w:val="center"/>
              <w:rPr>
                <w:sz w:val="26"/>
                <w:szCs w:val="26"/>
              </w:rPr>
            </w:pPr>
            <w:r w:rsidRPr="00E04A13">
              <w:rPr>
                <w:sz w:val="26"/>
                <w:szCs w:val="26"/>
              </w:rPr>
              <w:t>Người sử dụng đất</w:t>
            </w:r>
          </w:p>
        </w:tc>
        <w:tc>
          <w:tcPr>
            <w:tcW w:w="2552"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480F57" w:rsidRPr="00E04A13" w:rsidRDefault="00480F57">
            <w:pPr>
              <w:jc w:val="center"/>
              <w:rPr>
                <w:sz w:val="26"/>
                <w:szCs w:val="26"/>
              </w:rPr>
            </w:pPr>
            <w:r w:rsidRPr="00E04A13">
              <w:rPr>
                <w:sz w:val="26"/>
                <w:szCs w:val="26"/>
              </w:rPr>
              <w:t>Không tính thời gian thực hiện</w:t>
            </w:r>
          </w:p>
        </w:tc>
      </w:tr>
      <w:tr w:rsidR="002548FB" w:rsidRPr="00E04A13" w:rsidTr="00480F57">
        <w:trPr>
          <w:trHeight w:val="455"/>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B7</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widowControl w:val="0"/>
              <w:spacing w:before="120"/>
              <w:jc w:val="both"/>
              <w:rPr>
                <w:sz w:val="26"/>
                <w:szCs w:val="26"/>
              </w:rPr>
            </w:pPr>
            <w:r w:rsidRPr="00E04A13">
              <w:rPr>
                <w:sz w:val="26"/>
                <w:szCs w:val="26"/>
              </w:rPr>
              <w:t>Phân công xử lý hồ sơ</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4A29E7">
            <w:pPr>
              <w:jc w:val="center"/>
              <w:rPr>
                <w:sz w:val="26"/>
                <w:szCs w:val="26"/>
              </w:rPr>
            </w:pPr>
            <w:r w:rsidRPr="00E04A13">
              <w:rPr>
                <w:sz w:val="26"/>
                <w:szCs w:val="26"/>
              </w:rPr>
              <w:t>Lãnh đạo Phòng N</w:t>
            </w:r>
            <w:r w:rsidR="002548FB" w:rsidRPr="00E04A13">
              <w:rPr>
                <w:sz w:val="26"/>
                <w:szCs w:val="26"/>
              </w:rPr>
              <w:t>NMT</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1/4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1/4 ngày</w:t>
            </w:r>
          </w:p>
        </w:tc>
      </w:tr>
      <w:tr w:rsidR="002548FB" w:rsidRPr="00E04A13" w:rsidTr="00480F57">
        <w:trPr>
          <w:trHeight w:val="455"/>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B8</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rsidP="002548FB">
            <w:pPr>
              <w:shd w:val="clear" w:color="auto" w:fill="FFFFFF"/>
              <w:spacing w:line="276" w:lineRule="auto"/>
              <w:jc w:val="both"/>
              <w:rPr>
                <w:color w:val="212529"/>
                <w:sz w:val="26"/>
                <w:szCs w:val="26"/>
              </w:rPr>
            </w:pPr>
            <w:r w:rsidRPr="00E04A13">
              <w:rPr>
                <w:color w:val="212529"/>
                <w:sz w:val="26"/>
                <w:szCs w:val="26"/>
              </w:rPr>
              <w:t xml:space="preserve">- Căn cứ chứng từ mà hộ gia đình, cá nhân </w:t>
            </w:r>
            <w:r w:rsidRPr="00E04A13">
              <w:rPr>
                <w:sz w:val="26"/>
                <w:szCs w:val="26"/>
              </w:rPr>
              <w:t xml:space="preserve">nộp số tiền sử dụng đất không được ghi nợ (nếu có) vào ngân sách nhà nước theo thông báo của cơ quan </w:t>
            </w:r>
            <w:r w:rsidR="00CD1C7D" w:rsidRPr="00E04A13">
              <w:rPr>
                <w:sz w:val="26"/>
                <w:szCs w:val="26"/>
              </w:rPr>
              <w:t>T</w:t>
            </w:r>
            <w:r w:rsidRPr="00E04A13">
              <w:rPr>
                <w:sz w:val="26"/>
                <w:szCs w:val="26"/>
              </w:rPr>
              <w:t>huế</w:t>
            </w:r>
            <w:r w:rsidRPr="00E04A13">
              <w:rPr>
                <w:color w:val="212529"/>
                <w:sz w:val="26"/>
                <w:szCs w:val="26"/>
              </w:rPr>
              <w:t xml:space="preserve"> cấp GCN nội dung về số tiền sử dụng đất ghi nợ và thời hạn ghi nợ.</w:t>
            </w:r>
          </w:p>
          <w:p w:rsidR="002548FB" w:rsidRPr="00E04A13" w:rsidRDefault="002548FB" w:rsidP="002548FB">
            <w:pPr>
              <w:shd w:val="clear" w:color="auto" w:fill="FFFFFF"/>
              <w:spacing w:line="276" w:lineRule="auto"/>
              <w:jc w:val="both"/>
              <w:rPr>
                <w:color w:val="212529"/>
                <w:sz w:val="26"/>
                <w:szCs w:val="26"/>
              </w:rPr>
            </w:pPr>
            <w:r w:rsidRPr="00E04A13">
              <w:rPr>
                <w:color w:val="212529"/>
                <w:sz w:val="26"/>
                <w:szCs w:val="26"/>
              </w:rPr>
              <w:t>- Chuyển hồ sơ đến Chi nhánh Văn phòng đăng ký đất đai cập nhật, chỉnh lý Cơ sở dữ liệu đất đai, hồ sơ địa chính.</w:t>
            </w:r>
          </w:p>
          <w:p w:rsidR="002548FB" w:rsidRPr="00E04A13" w:rsidRDefault="002548FB" w:rsidP="002548FB">
            <w:pPr>
              <w:shd w:val="clear" w:color="auto" w:fill="FFFFFF"/>
              <w:spacing w:line="276" w:lineRule="auto"/>
              <w:jc w:val="both"/>
              <w:rPr>
                <w:color w:val="212529"/>
                <w:sz w:val="26"/>
                <w:szCs w:val="26"/>
              </w:rPr>
            </w:pPr>
            <w:r w:rsidRPr="00E04A13">
              <w:rPr>
                <w:sz w:val="26"/>
                <w:szCs w:val="26"/>
              </w:rPr>
              <w:t xml:space="preserve">- Hoàn thiện hồ sơ; chuyển kết quả ra </w:t>
            </w:r>
            <w:r w:rsidR="00480F57" w:rsidRPr="00E04A13">
              <w:rPr>
                <w:sz w:val="26"/>
                <w:szCs w:val="26"/>
              </w:rPr>
              <w:t>CC</w:t>
            </w:r>
            <w:r w:rsidRPr="00E04A13">
              <w:rPr>
                <w:sz w:val="26"/>
                <w:szCs w:val="26"/>
              </w:rPr>
              <w:t xml:space="preserve">MC; </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4A29E7">
            <w:pPr>
              <w:jc w:val="center"/>
              <w:rPr>
                <w:sz w:val="26"/>
                <w:szCs w:val="26"/>
              </w:rPr>
            </w:pPr>
            <w:r w:rsidRPr="00E04A13">
              <w:rPr>
                <w:sz w:val="26"/>
                <w:szCs w:val="26"/>
              </w:rPr>
              <w:t>Chuyên viên Phòng N</w:t>
            </w:r>
            <w:r w:rsidR="002548FB" w:rsidRPr="00E04A13">
              <w:rPr>
                <w:sz w:val="26"/>
                <w:szCs w:val="26"/>
              </w:rPr>
              <w:t>NMT</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10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sz w:val="26"/>
                <w:szCs w:val="26"/>
              </w:rPr>
              <w:t>20 ngày</w:t>
            </w:r>
          </w:p>
        </w:tc>
      </w:tr>
      <w:tr w:rsidR="00CD1C7D" w:rsidRPr="00E04A13">
        <w:trPr>
          <w:trHeight w:val="455"/>
        </w:trPr>
        <w:tc>
          <w:tcPr>
            <w:tcW w:w="78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CD1C7D" w:rsidRPr="00E04A13" w:rsidRDefault="00CD1C7D">
            <w:pPr>
              <w:jc w:val="center"/>
              <w:rPr>
                <w:sz w:val="26"/>
                <w:szCs w:val="26"/>
              </w:rPr>
            </w:pPr>
            <w:r w:rsidRPr="00E04A13">
              <w:rPr>
                <w:sz w:val="26"/>
                <w:szCs w:val="26"/>
              </w:rPr>
              <w:t>B9</w:t>
            </w:r>
          </w:p>
        </w:tc>
        <w:tc>
          <w:tcPr>
            <w:tcW w:w="427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CD1C7D" w:rsidRPr="00E04A13" w:rsidRDefault="00CD1C7D">
            <w:pPr>
              <w:jc w:val="both"/>
              <w:rPr>
                <w:sz w:val="26"/>
                <w:szCs w:val="26"/>
              </w:rPr>
            </w:pPr>
            <w:r w:rsidRPr="00E04A13">
              <w:rPr>
                <w:sz w:val="26"/>
                <w:szCs w:val="26"/>
              </w:rPr>
              <w:t>Trả kết quả đã giải quyết; thống kê và theo dõi.</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CD1C7D" w:rsidRPr="00E04A13" w:rsidRDefault="00CD1C7D">
            <w:pPr>
              <w:jc w:val="center"/>
              <w:rPr>
                <w:sz w:val="26"/>
                <w:szCs w:val="26"/>
              </w:rPr>
            </w:pPr>
            <w:r w:rsidRPr="00E04A13">
              <w:rPr>
                <w:sz w:val="26"/>
                <w:szCs w:val="26"/>
              </w:rPr>
              <w:t>CCMC cấp huyện/cấp xã</w:t>
            </w:r>
          </w:p>
        </w:tc>
        <w:tc>
          <w:tcPr>
            <w:tcW w:w="2552"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CD1C7D" w:rsidRPr="00E04A13" w:rsidRDefault="00CD1C7D">
            <w:pPr>
              <w:jc w:val="center"/>
              <w:rPr>
                <w:sz w:val="26"/>
                <w:szCs w:val="26"/>
              </w:rPr>
            </w:pPr>
            <w:r w:rsidRPr="00E04A13">
              <w:rPr>
                <w:sz w:val="26"/>
                <w:szCs w:val="26"/>
              </w:rPr>
              <w:t>Không tính thời gian</w:t>
            </w:r>
          </w:p>
        </w:tc>
      </w:tr>
      <w:tr w:rsidR="002548FB" w:rsidRPr="00E04A13" w:rsidTr="00480F57">
        <w:trPr>
          <w:trHeight w:val="485"/>
        </w:trPr>
        <w:tc>
          <w:tcPr>
            <w:tcW w:w="6753" w:type="dxa"/>
            <w:gridSpan w:val="3"/>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sz w:val="26"/>
                <w:szCs w:val="26"/>
              </w:rPr>
            </w:pPr>
            <w:r w:rsidRPr="00E04A13">
              <w:rPr>
                <w:b/>
                <w:sz w:val="26"/>
                <w:szCs w:val="26"/>
              </w:rPr>
              <w:t xml:space="preserve">Tổng thời gian giải quyết TTHC </w:t>
            </w:r>
          </w:p>
        </w:tc>
        <w:tc>
          <w:tcPr>
            <w:tcW w:w="127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20 ngày</w:t>
            </w:r>
          </w:p>
        </w:tc>
        <w:tc>
          <w:tcPr>
            <w:tcW w:w="12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548FB" w:rsidRPr="00E04A13" w:rsidRDefault="002548FB">
            <w:pPr>
              <w:jc w:val="center"/>
              <w:rPr>
                <w:b/>
                <w:sz w:val="26"/>
                <w:szCs w:val="26"/>
              </w:rPr>
            </w:pPr>
            <w:r w:rsidRPr="00E04A13">
              <w:rPr>
                <w:b/>
                <w:sz w:val="26"/>
                <w:szCs w:val="26"/>
              </w:rPr>
              <w:t xml:space="preserve"> 30 ngày</w:t>
            </w:r>
          </w:p>
        </w:tc>
      </w:tr>
    </w:tbl>
    <w:p w:rsidR="00AA0666" w:rsidRDefault="00AA0666" w:rsidP="00AA0666">
      <w:pPr>
        <w:spacing w:before="120"/>
        <w:ind w:firstLine="709"/>
        <w:jc w:val="both"/>
        <w:rPr>
          <w:spacing w:val="-4"/>
          <w:sz w:val="28"/>
          <w:szCs w:val="28"/>
        </w:rPr>
      </w:pPr>
    </w:p>
    <w:p w:rsidR="00A71AB8" w:rsidRDefault="00A71AB8" w:rsidP="00AA0666">
      <w:pPr>
        <w:spacing w:before="120"/>
        <w:ind w:firstLine="709"/>
        <w:jc w:val="both"/>
        <w:rPr>
          <w:spacing w:val="-4"/>
          <w:sz w:val="28"/>
          <w:szCs w:val="28"/>
        </w:rPr>
      </w:pPr>
    </w:p>
    <w:p w:rsidR="00AA0666" w:rsidRPr="00AA0666" w:rsidRDefault="00AA0666" w:rsidP="00AA0666">
      <w:pPr>
        <w:spacing w:before="120"/>
        <w:ind w:firstLine="709"/>
        <w:jc w:val="both"/>
        <w:rPr>
          <w:spacing w:val="-4"/>
          <w:sz w:val="28"/>
          <w:szCs w:val="26"/>
        </w:rPr>
      </w:pPr>
    </w:p>
    <w:p w:rsidR="00B367C9" w:rsidRPr="00B367C9" w:rsidRDefault="00B367C9" w:rsidP="00875E09">
      <w:pPr>
        <w:pStyle w:val="NormalWeb"/>
        <w:shd w:val="clear" w:color="auto" w:fill="FFFFFF"/>
        <w:spacing w:before="120" w:beforeAutospacing="0" w:after="120" w:afterAutospacing="0"/>
        <w:ind w:firstLine="709"/>
        <w:jc w:val="both"/>
        <w:rPr>
          <w:b/>
          <w:bCs/>
          <w:sz w:val="28"/>
          <w:szCs w:val="28"/>
        </w:rPr>
      </w:pPr>
    </w:p>
    <w:sectPr w:rsidR="00B367C9" w:rsidRPr="00B367C9" w:rsidSect="00BE31BB">
      <w:headerReference w:type="even" r:id="rId8"/>
      <w:headerReference w:type="default" r:id="rId9"/>
      <w:footerReference w:type="even" r:id="rId10"/>
      <w:footerReference w:type="default" r:id="rId11"/>
      <w:pgSz w:w="11907" w:h="16840"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FC" w:rsidRDefault="00A50AFC" w:rsidP="00926325">
      <w:pPr>
        <w:pStyle w:val="NormalWeb"/>
      </w:pPr>
      <w:r>
        <w:separator/>
      </w:r>
    </w:p>
  </w:endnote>
  <w:endnote w:type="continuationSeparator" w:id="0">
    <w:p w:rsidR="00A50AFC" w:rsidRDefault="00A50AFC" w:rsidP="00926325">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18" w:rsidRDefault="00BF1218" w:rsidP="00926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1218" w:rsidRDefault="00BF1218" w:rsidP="00926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18" w:rsidRDefault="00BF1218" w:rsidP="009263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FC" w:rsidRDefault="00A50AFC" w:rsidP="00926325">
      <w:pPr>
        <w:pStyle w:val="NormalWeb"/>
      </w:pPr>
      <w:r>
        <w:separator/>
      </w:r>
    </w:p>
  </w:footnote>
  <w:footnote w:type="continuationSeparator" w:id="0">
    <w:p w:rsidR="00A50AFC" w:rsidRDefault="00A50AFC" w:rsidP="00926325">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18" w:rsidRDefault="00BF1218" w:rsidP="00D35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218" w:rsidRDefault="00BF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18" w:rsidRPr="003A6ED1" w:rsidRDefault="00BF1218" w:rsidP="00D35227">
    <w:pPr>
      <w:pStyle w:val="Header"/>
      <w:framePr w:wrap="around" w:vAnchor="text" w:hAnchor="margin" w:xAlign="center" w:y="1"/>
      <w:rPr>
        <w:rStyle w:val="PageNumber"/>
        <w:rFonts w:ascii="Times New Roman" w:hAnsi="Times New Roman"/>
        <w:sz w:val="28"/>
        <w:szCs w:val="28"/>
      </w:rPr>
    </w:pPr>
    <w:r w:rsidRPr="003A6ED1">
      <w:rPr>
        <w:rStyle w:val="PageNumber"/>
        <w:rFonts w:ascii="Times New Roman" w:hAnsi="Times New Roman"/>
        <w:sz w:val="28"/>
        <w:szCs w:val="28"/>
      </w:rPr>
      <w:fldChar w:fldCharType="begin"/>
    </w:r>
    <w:r w:rsidRPr="003A6ED1">
      <w:rPr>
        <w:rStyle w:val="PageNumber"/>
        <w:rFonts w:ascii="Times New Roman" w:hAnsi="Times New Roman"/>
        <w:sz w:val="28"/>
        <w:szCs w:val="28"/>
      </w:rPr>
      <w:instrText xml:space="preserve">PAGE  </w:instrText>
    </w:r>
    <w:r w:rsidRPr="003A6ED1">
      <w:rPr>
        <w:rStyle w:val="PageNumber"/>
        <w:rFonts w:ascii="Times New Roman" w:hAnsi="Times New Roman"/>
        <w:sz w:val="28"/>
        <w:szCs w:val="28"/>
      </w:rPr>
      <w:fldChar w:fldCharType="separate"/>
    </w:r>
    <w:r w:rsidR="00DA0262">
      <w:rPr>
        <w:rStyle w:val="PageNumber"/>
        <w:rFonts w:ascii="Times New Roman" w:hAnsi="Times New Roman"/>
        <w:noProof/>
        <w:sz w:val="28"/>
        <w:szCs w:val="28"/>
      </w:rPr>
      <w:t>3</w:t>
    </w:r>
    <w:r w:rsidRPr="003A6ED1">
      <w:rPr>
        <w:rStyle w:val="PageNumber"/>
        <w:rFonts w:ascii="Times New Roman" w:hAnsi="Times New Roman"/>
        <w:sz w:val="28"/>
        <w:szCs w:val="28"/>
      </w:rPr>
      <w:fldChar w:fldCharType="end"/>
    </w:r>
  </w:p>
  <w:p w:rsidR="00BF1218" w:rsidRDefault="00BF1218">
    <w:pPr>
      <w:pStyle w:val="Header"/>
    </w:pPr>
  </w:p>
  <w:p w:rsidR="00BF1218" w:rsidRDefault="00BF1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51073"/>
    <w:multiLevelType w:val="singleLevel"/>
    <w:tmpl w:val="97051073"/>
    <w:lvl w:ilvl="0">
      <w:start w:val="2"/>
      <w:numFmt w:val="decimal"/>
      <w:suff w:val="space"/>
      <w:lvlText w:val="%1."/>
      <w:lvlJc w:val="left"/>
    </w:lvl>
  </w:abstractNum>
  <w:abstractNum w:abstractNumId="1">
    <w:nsid w:val="FFFFFF7C"/>
    <w:multiLevelType w:val="singleLevel"/>
    <w:tmpl w:val="63D2EBF8"/>
    <w:lvl w:ilvl="0">
      <w:start w:val="1"/>
      <w:numFmt w:val="decimal"/>
      <w:lvlText w:val="%1."/>
      <w:lvlJc w:val="left"/>
      <w:pPr>
        <w:tabs>
          <w:tab w:val="num" w:pos="1800"/>
        </w:tabs>
        <w:ind w:left="1800" w:hanging="360"/>
      </w:pPr>
    </w:lvl>
  </w:abstractNum>
  <w:abstractNum w:abstractNumId="2">
    <w:nsid w:val="FFFFFF7D"/>
    <w:multiLevelType w:val="singleLevel"/>
    <w:tmpl w:val="D3E450A8"/>
    <w:lvl w:ilvl="0">
      <w:start w:val="1"/>
      <w:numFmt w:val="decimal"/>
      <w:lvlText w:val="%1."/>
      <w:lvlJc w:val="left"/>
      <w:pPr>
        <w:tabs>
          <w:tab w:val="num" w:pos="1440"/>
        </w:tabs>
        <w:ind w:left="1440" w:hanging="360"/>
      </w:pPr>
    </w:lvl>
  </w:abstractNum>
  <w:abstractNum w:abstractNumId="3">
    <w:nsid w:val="FFFFFF7E"/>
    <w:multiLevelType w:val="singleLevel"/>
    <w:tmpl w:val="F5B0F4F4"/>
    <w:lvl w:ilvl="0">
      <w:start w:val="1"/>
      <w:numFmt w:val="decimal"/>
      <w:lvlText w:val="%1."/>
      <w:lvlJc w:val="left"/>
      <w:pPr>
        <w:tabs>
          <w:tab w:val="num" w:pos="1080"/>
        </w:tabs>
        <w:ind w:left="1080" w:hanging="360"/>
      </w:pPr>
    </w:lvl>
  </w:abstractNum>
  <w:abstractNum w:abstractNumId="4">
    <w:nsid w:val="FFFFFF7F"/>
    <w:multiLevelType w:val="singleLevel"/>
    <w:tmpl w:val="083E9F9E"/>
    <w:lvl w:ilvl="0">
      <w:start w:val="1"/>
      <w:numFmt w:val="decimal"/>
      <w:lvlText w:val="%1."/>
      <w:lvlJc w:val="left"/>
      <w:pPr>
        <w:tabs>
          <w:tab w:val="num" w:pos="720"/>
        </w:tabs>
        <w:ind w:left="720" w:hanging="360"/>
      </w:pPr>
    </w:lvl>
  </w:abstractNum>
  <w:abstractNum w:abstractNumId="5">
    <w:nsid w:val="FFFFFF80"/>
    <w:multiLevelType w:val="singleLevel"/>
    <w:tmpl w:val="5F1876B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560485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A02220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D6E1E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B0CEB74"/>
    <w:lvl w:ilvl="0">
      <w:start w:val="1"/>
      <w:numFmt w:val="decimal"/>
      <w:lvlText w:val="%1."/>
      <w:lvlJc w:val="left"/>
      <w:pPr>
        <w:tabs>
          <w:tab w:val="num" w:pos="360"/>
        </w:tabs>
        <w:ind w:left="360" w:hanging="360"/>
      </w:pPr>
    </w:lvl>
  </w:abstractNum>
  <w:abstractNum w:abstractNumId="10">
    <w:nsid w:val="FFFFFF89"/>
    <w:multiLevelType w:val="singleLevel"/>
    <w:tmpl w:val="D0A4D10E"/>
    <w:lvl w:ilvl="0">
      <w:start w:val="1"/>
      <w:numFmt w:val="bullet"/>
      <w:lvlText w:val=""/>
      <w:lvlJc w:val="left"/>
      <w:pPr>
        <w:tabs>
          <w:tab w:val="num" w:pos="360"/>
        </w:tabs>
        <w:ind w:left="360" w:hanging="360"/>
      </w:pPr>
      <w:rPr>
        <w:rFonts w:ascii="Symbol" w:hAnsi="Symbol" w:hint="default"/>
      </w:rPr>
    </w:lvl>
  </w:abstractNum>
  <w:abstractNum w:abstractNumId="11">
    <w:nsid w:val="0021106B"/>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01B80CE7"/>
    <w:multiLevelType w:val="hybridMultilevel"/>
    <w:tmpl w:val="FDE6ED16"/>
    <w:lvl w:ilvl="0" w:tplc="03C88E6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042D61"/>
    <w:multiLevelType w:val="hybridMultilevel"/>
    <w:tmpl w:val="CDF83454"/>
    <w:lvl w:ilvl="0" w:tplc="5FB65C0C">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044E52A9"/>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059274D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CE6CCE"/>
    <w:multiLevelType w:val="hybridMultilevel"/>
    <w:tmpl w:val="172A1FA2"/>
    <w:lvl w:ilvl="0" w:tplc="6C7C54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0940013C"/>
    <w:multiLevelType w:val="hybridMultilevel"/>
    <w:tmpl w:val="5A0291DA"/>
    <w:lvl w:ilvl="0" w:tplc="751AFF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883770"/>
    <w:multiLevelType w:val="hybridMultilevel"/>
    <w:tmpl w:val="7AEE6D1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0AD52DFF"/>
    <w:multiLevelType w:val="hybridMultilevel"/>
    <w:tmpl w:val="2760E8CE"/>
    <w:lvl w:ilvl="0" w:tplc="42B22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B6A4D"/>
    <w:multiLevelType w:val="hybridMultilevel"/>
    <w:tmpl w:val="A800AE72"/>
    <w:lvl w:ilvl="0" w:tplc="43FEBB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AAE388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0F1195"/>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7FB0E0E"/>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296690A1"/>
    <w:multiLevelType w:val="multilevel"/>
    <w:tmpl w:val="296690A1"/>
    <w:lvl w:ilvl="0">
      <w:numFmt w:val="bullet"/>
      <w:lvlText w:val="-"/>
      <w:lvlJc w:val="left"/>
      <w:pPr>
        <w:tabs>
          <w:tab w:val="left" w:pos="840"/>
        </w:tabs>
        <w:ind w:left="840" w:hanging="360"/>
      </w:pPr>
      <w:rPr>
        <w:rFonts w:ascii="Times New Roman" w:eastAsia="Times New Roman" w:hAnsi="Times New Roman" w:cs="Times New Roman" w:hint="default"/>
      </w:rPr>
    </w:lvl>
    <w:lvl w:ilvl="1">
      <w:numFmt w:val="bullet"/>
      <w:lvlText w:val="-"/>
      <w:lvlJc w:val="left"/>
      <w:pPr>
        <w:ind w:left="1560" w:hanging="360"/>
      </w:pPr>
      <w:rPr>
        <w:rFonts w:ascii="Times New Roman" w:eastAsia="Times New Roman" w:hAnsi="Times New Roman" w:cs="Times New Roman" w:hint="default"/>
      </w:rPr>
    </w:lvl>
    <w:lvl w:ilvl="2">
      <w:start w:val="1"/>
      <w:numFmt w:val="bullet"/>
      <w:lvlText w:val=""/>
      <w:lvlJc w:val="left"/>
      <w:pPr>
        <w:tabs>
          <w:tab w:val="left" w:pos="2280"/>
        </w:tabs>
        <w:ind w:left="2280" w:hanging="360"/>
      </w:pPr>
      <w:rPr>
        <w:rFonts w:ascii="Wingdings" w:hAnsi="Wingdings" w:cs="Wingdings" w:hint="default"/>
      </w:rPr>
    </w:lvl>
    <w:lvl w:ilvl="3">
      <w:start w:val="1"/>
      <w:numFmt w:val="bullet"/>
      <w:lvlText w:val=""/>
      <w:lvlJc w:val="left"/>
      <w:pPr>
        <w:tabs>
          <w:tab w:val="left" w:pos="3000"/>
        </w:tabs>
        <w:ind w:left="3000" w:hanging="360"/>
      </w:pPr>
      <w:rPr>
        <w:rFonts w:ascii="Symbol" w:hAnsi="Symbol" w:cs="Symbol"/>
      </w:rPr>
    </w:lvl>
    <w:lvl w:ilvl="4">
      <w:start w:val="1"/>
      <w:numFmt w:val="bullet"/>
      <w:lvlText w:val="o"/>
      <w:lvlJc w:val="left"/>
      <w:pPr>
        <w:tabs>
          <w:tab w:val="left" w:pos="3720"/>
        </w:tabs>
        <w:ind w:left="3720" w:hanging="360"/>
      </w:pPr>
      <w:rPr>
        <w:rFonts w:ascii="Courier New" w:hAnsi="Courier New" w:cs="Times New Roman"/>
      </w:rPr>
    </w:lvl>
    <w:lvl w:ilvl="5">
      <w:start w:val="1"/>
      <w:numFmt w:val="bullet"/>
      <w:lvlText w:val=""/>
      <w:lvlJc w:val="left"/>
      <w:pPr>
        <w:tabs>
          <w:tab w:val="left" w:pos="4440"/>
        </w:tabs>
        <w:ind w:left="4440" w:hanging="360"/>
      </w:pPr>
      <w:rPr>
        <w:rFonts w:ascii="Wingdings" w:hAnsi="Wingdings" w:cs="Wingdings" w:hint="default"/>
      </w:rPr>
    </w:lvl>
    <w:lvl w:ilvl="6">
      <w:start w:val="1"/>
      <w:numFmt w:val="bullet"/>
      <w:lvlText w:val=""/>
      <w:lvlJc w:val="left"/>
      <w:pPr>
        <w:tabs>
          <w:tab w:val="left" w:pos="5160"/>
        </w:tabs>
        <w:ind w:left="5160" w:hanging="360"/>
      </w:pPr>
      <w:rPr>
        <w:rFonts w:ascii="Symbol" w:hAnsi="Symbol" w:cs="Symbol" w:hint="default"/>
      </w:rPr>
    </w:lvl>
    <w:lvl w:ilvl="7">
      <w:start w:val="1"/>
      <w:numFmt w:val="bullet"/>
      <w:lvlText w:val="o"/>
      <w:lvlJc w:val="left"/>
      <w:pPr>
        <w:tabs>
          <w:tab w:val="left" w:pos="5880"/>
        </w:tabs>
        <w:ind w:left="5880" w:hanging="360"/>
      </w:pPr>
      <w:rPr>
        <w:rFonts w:ascii="Courier New" w:hAnsi="Courier New" w:cs="Times New Roman" w:hint="default"/>
      </w:rPr>
    </w:lvl>
    <w:lvl w:ilvl="8">
      <w:start w:val="1"/>
      <w:numFmt w:val="bullet"/>
      <w:lvlText w:val=""/>
      <w:lvlJc w:val="left"/>
      <w:pPr>
        <w:tabs>
          <w:tab w:val="left" w:pos="6600"/>
        </w:tabs>
        <w:ind w:left="6600" w:hanging="360"/>
      </w:pPr>
      <w:rPr>
        <w:rFonts w:ascii="Wingdings" w:hAnsi="Wingdings" w:cs="Wingdings" w:hint="default"/>
      </w:rPr>
    </w:lvl>
  </w:abstractNum>
  <w:abstractNum w:abstractNumId="26">
    <w:nsid w:val="2A455FE8"/>
    <w:multiLevelType w:val="hybridMultilevel"/>
    <w:tmpl w:val="CFE4F008"/>
    <w:lvl w:ilvl="0" w:tplc="D02847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20E7DC3"/>
    <w:multiLevelType w:val="hybridMultilevel"/>
    <w:tmpl w:val="293C4E46"/>
    <w:lvl w:ilvl="0" w:tplc="C71E68B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nsid w:val="35CC18FF"/>
    <w:multiLevelType w:val="hybridMultilevel"/>
    <w:tmpl w:val="948C6B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3EAF0397"/>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31304F2"/>
    <w:multiLevelType w:val="hybridMultilevel"/>
    <w:tmpl w:val="82BE57F4"/>
    <w:lvl w:ilvl="0" w:tplc="4B520FE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340EAD"/>
    <w:multiLevelType w:val="hybridMultilevel"/>
    <w:tmpl w:val="DF8A6CF8"/>
    <w:lvl w:ilvl="0" w:tplc="FE4C4E7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73B5EF2"/>
    <w:multiLevelType w:val="hybridMultilevel"/>
    <w:tmpl w:val="DF7638B4"/>
    <w:lvl w:ilvl="0" w:tplc="323800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9812A3D"/>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ABE12E6"/>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52165D15"/>
    <w:multiLevelType w:val="hybridMultilevel"/>
    <w:tmpl w:val="57AA8E86"/>
    <w:lvl w:ilvl="0" w:tplc="5EE279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36E7AB7"/>
    <w:multiLevelType w:val="hybridMultilevel"/>
    <w:tmpl w:val="4E069CE4"/>
    <w:lvl w:ilvl="0" w:tplc="C6F665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50724FE"/>
    <w:multiLevelType w:val="hybridMultilevel"/>
    <w:tmpl w:val="4B1CE498"/>
    <w:lvl w:ilvl="0" w:tplc="34BED93E">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nsid w:val="556D6FC7"/>
    <w:multiLevelType w:val="hybridMultilevel"/>
    <w:tmpl w:val="3D7C1C04"/>
    <w:lvl w:ilvl="0" w:tplc="78B400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EC1218"/>
    <w:multiLevelType w:val="hybridMultilevel"/>
    <w:tmpl w:val="6ABE5DA6"/>
    <w:lvl w:ilvl="0" w:tplc="0BF048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F494844"/>
    <w:multiLevelType w:val="hybridMultilevel"/>
    <w:tmpl w:val="F1062BD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2EE027A"/>
    <w:multiLevelType w:val="hybridMultilevel"/>
    <w:tmpl w:val="3522E786"/>
    <w:lvl w:ilvl="0" w:tplc="A82C4B0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59C4DA0"/>
    <w:multiLevelType w:val="hybridMultilevel"/>
    <w:tmpl w:val="5E3470BC"/>
    <w:lvl w:ilvl="0" w:tplc="20188C4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181F23"/>
    <w:multiLevelType w:val="hybridMultilevel"/>
    <w:tmpl w:val="19F055A2"/>
    <w:lvl w:ilvl="0" w:tplc="C556E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682F18"/>
    <w:multiLevelType w:val="multilevel"/>
    <w:tmpl w:val="6C682F18"/>
    <w:lvl w:ilvl="0">
      <w:numFmt w:val="bullet"/>
      <w:lvlText w:val="-"/>
      <w:lvlJc w:val="left"/>
      <w:pPr>
        <w:tabs>
          <w:tab w:val="left" w:pos="840"/>
        </w:tabs>
        <w:ind w:left="840" w:hanging="360"/>
      </w:pPr>
      <w:rPr>
        <w:rFonts w:ascii="Times New Roman" w:eastAsia="Times New Roman" w:hAnsi="Times New Roman" w:hint="default"/>
      </w:rPr>
    </w:lvl>
    <w:lvl w:ilvl="1">
      <w:numFmt w:val="bullet"/>
      <w:lvlText w:val="-"/>
      <w:lvlJc w:val="left"/>
      <w:pPr>
        <w:ind w:left="1560" w:hanging="360"/>
      </w:pPr>
      <w:rPr>
        <w:rFonts w:ascii="Times New Roman" w:eastAsia="Times New Roman" w:hAnsi="Times New Roman"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cs="Symbol" w:hint="default"/>
      </w:rPr>
    </w:lvl>
    <w:lvl w:ilvl="4">
      <w:start w:val="1"/>
      <w:numFmt w:val="bullet"/>
      <w:lvlText w:val="o"/>
      <w:lvlJc w:val="left"/>
      <w:pPr>
        <w:tabs>
          <w:tab w:val="left" w:pos="3720"/>
        </w:tabs>
        <w:ind w:left="3720" w:hanging="360"/>
      </w:pPr>
      <w:rPr>
        <w:rFonts w:ascii="Courier New" w:hAnsi="Courier New" w:cs="Courier New" w:hint="default"/>
      </w:rPr>
    </w:lvl>
    <w:lvl w:ilvl="5">
      <w:start w:val="1"/>
      <w:numFmt w:val="bullet"/>
      <w:lvlText w:val=""/>
      <w:lvlJc w:val="left"/>
      <w:pPr>
        <w:tabs>
          <w:tab w:val="left" w:pos="4440"/>
        </w:tabs>
        <w:ind w:left="4440" w:hanging="360"/>
      </w:pPr>
      <w:rPr>
        <w:rFonts w:ascii="Wingdings" w:hAnsi="Wingdings" w:cs="Wingdings" w:hint="default"/>
      </w:rPr>
    </w:lvl>
    <w:lvl w:ilvl="6">
      <w:start w:val="1"/>
      <w:numFmt w:val="bullet"/>
      <w:lvlText w:val=""/>
      <w:lvlJc w:val="left"/>
      <w:pPr>
        <w:tabs>
          <w:tab w:val="left" w:pos="5160"/>
        </w:tabs>
        <w:ind w:left="5160" w:hanging="360"/>
      </w:pPr>
      <w:rPr>
        <w:rFonts w:ascii="Symbol" w:hAnsi="Symbol" w:cs="Symbol" w:hint="default"/>
      </w:rPr>
    </w:lvl>
    <w:lvl w:ilvl="7">
      <w:start w:val="1"/>
      <w:numFmt w:val="bullet"/>
      <w:lvlText w:val="o"/>
      <w:lvlJc w:val="left"/>
      <w:pPr>
        <w:tabs>
          <w:tab w:val="left" w:pos="5880"/>
        </w:tabs>
        <w:ind w:left="5880" w:hanging="360"/>
      </w:pPr>
      <w:rPr>
        <w:rFonts w:ascii="Courier New" w:hAnsi="Courier New" w:cs="Courier New" w:hint="default"/>
      </w:rPr>
    </w:lvl>
    <w:lvl w:ilvl="8">
      <w:start w:val="1"/>
      <w:numFmt w:val="bullet"/>
      <w:lvlText w:val=""/>
      <w:lvlJc w:val="left"/>
      <w:pPr>
        <w:tabs>
          <w:tab w:val="left" w:pos="6600"/>
        </w:tabs>
        <w:ind w:left="6600" w:hanging="360"/>
      </w:pPr>
      <w:rPr>
        <w:rFonts w:ascii="Wingdings" w:hAnsi="Wingdings" w:cs="Wingdings" w:hint="default"/>
      </w:rPr>
    </w:lvl>
  </w:abstractNum>
  <w:abstractNum w:abstractNumId="45">
    <w:nsid w:val="74327149"/>
    <w:multiLevelType w:val="hybridMultilevel"/>
    <w:tmpl w:val="C1AA3DAA"/>
    <w:lvl w:ilvl="0" w:tplc="1756B5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EB0B26"/>
    <w:multiLevelType w:val="hybridMultilevel"/>
    <w:tmpl w:val="F402ADD0"/>
    <w:lvl w:ilvl="0" w:tplc="FF4A86E8">
      <w:numFmt w:val="bullet"/>
      <w:lvlText w:val="-"/>
      <w:lvlJc w:val="left"/>
      <w:pPr>
        <w:ind w:left="915" w:hanging="360"/>
      </w:pPr>
      <w:rPr>
        <w:rFonts w:ascii="Times New Roman Italic" w:eastAsia="Times New Roman" w:hAnsi="Times New Roman Italic"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7">
    <w:nsid w:val="7E1A029C"/>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4"/>
  </w:num>
  <w:num w:numId="2">
    <w:abstractNumId w:val="27"/>
  </w:num>
  <w:num w:numId="3">
    <w:abstractNumId w:val="26"/>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9"/>
  </w:num>
  <w:num w:numId="16">
    <w:abstractNumId w:val="22"/>
  </w:num>
  <w:num w:numId="17">
    <w:abstractNumId w:val="1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33"/>
  </w:num>
  <w:num w:numId="24">
    <w:abstractNumId w:val="23"/>
  </w:num>
  <w:num w:numId="25">
    <w:abstractNumId w:val="14"/>
  </w:num>
  <w:num w:numId="26">
    <w:abstractNumId w:val="15"/>
  </w:num>
  <w:num w:numId="27">
    <w:abstractNumId w:val="24"/>
  </w:num>
  <w:num w:numId="28">
    <w:abstractNumId w:val="34"/>
  </w:num>
  <w:num w:numId="29">
    <w:abstractNumId w:val="11"/>
  </w:num>
  <w:num w:numId="30">
    <w:abstractNumId w:val="13"/>
  </w:num>
  <w:num w:numId="31">
    <w:abstractNumId w:val="25"/>
  </w:num>
  <w:num w:numId="32">
    <w:abstractNumId w:val="39"/>
  </w:num>
  <w:num w:numId="33">
    <w:abstractNumId w:val="36"/>
  </w:num>
  <w:num w:numId="34">
    <w:abstractNumId w:val="41"/>
  </w:num>
  <w:num w:numId="35">
    <w:abstractNumId w:val="32"/>
  </w:num>
  <w:num w:numId="36">
    <w:abstractNumId w:val="17"/>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46"/>
  </w:num>
  <w:num w:numId="41">
    <w:abstractNumId w:val="35"/>
  </w:num>
  <w:num w:numId="42">
    <w:abstractNumId w:val="21"/>
  </w:num>
  <w:num w:numId="43">
    <w:abstractNumId w:val="20"/>
  </w:num>
  <w:num w:numId="44">
    <w:abstractNumId w:val="43"/>
  </w:num>
  <w:num w:numId="45">
    <w:abstractNumId w:val="45"/>
  </w:num>
  <w:num w:numId="46">
    <w:abstractNumId w:val="38"/>
  </w:num>
  <w:num w:numId="47">
    <w:abstractNumId w:val="4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DD"/>
    <w:rsid w:val="0000118D"/>
    <w:rsid w:val="00003607"/>
    <w:rsid w:val="00005CE4"/>
    <w:rsid w:val="00005D0A"/>
    <w:rsid w:val="000067C4"/>
    <w:rsid w:val="00007775"/>
    <w:rsid w:val="00007E83"/>
    <w:rsid w:val="00011028"/>
    <w:rsid w:val="0001161E"/>
    <w:rsid w:val="00013629"/>
    <w:rsid w:val="00013EA9"/>
    <w:rsid w:val="000146AC"/>
    <w:rsid w:val="00014C54"/>
    <w:rsid w:val="00015494"/>
    <w:rsid w:val="00015B8F"/>
    <w:rsid w:val="00016F53"/>
    <w:rsid w:val="0002031C"/>
    <w:rsid w:val="000206C3"/>
    <w:rsid w:val="0002149A"/>
    <w:rsid w:val="00023847"/>
    <w:rsid w:val="0002459C"/>
    <w:rsid w:val="0002521C"/>
    <w:rsid w:val="0002600C"/>
    <w:rsid w:val="00026B19"/>
    <w:rsid w:val="00026DF1"/>
    <w:rsid w:val="000273EE"/>
    <w:rsid w:val="000277CC"/>
    <w:rsid w:val="000278C0"/>
    <w:rsid w:val="0002799A"/>
    <w:rsid w:val="00027C9D"/>
    <w:rsid w:val="00027DE3"/>
    <w:rsid w:val="00027E00"/>
    <w:rsid w:val="000304E3"/>
    <w:rsid w:val="00030FD4"/>
    <w:rsid w:val="000315C3"/>
    <w:rsid w:val="0003166F"/>
    <w:rsid w:val="00031E5E"/>
    <w:rsid w:val="0003271D"/>
    <w:rsid w:val="00032B75"/>
    <w:rsid w:val="00033786"/>
    <w:rsid w:val="00033B15"/>
    <w:rsid w:val="00034A49"/>
    <w:rsid w:val="0003504B"/>
    <w:rsid w:val="0003558D"/>
    <w:rsid w:val="00035EA6"/>
    <w:rsid w:val="00036267"/>
    <w:rsid w:val="00036D1D"/>
    <w:rsid w:val="00040358"/>
    <w:rsid w:val="00042206"/>
    <w:rsid w:val="000427BD"/>
    <w:rsid w:val="00043192"/>
    <w:rsid w:val="00044A21"/>
    <w:rsid w:val="0004570F"/>
    <w:rsid w:val="00045FE1"/>
    <w:rsid w:val="00046BCA"/>
    <w:rsid w:val="0004733B"/>
    <w:rsid w:val="0004751E"/>
    <w:rsid w:val="00051098"/>
    <w:rsid w:val="000511DD"/>
    <w:rsid w:val="00051531"/>
    <w:rsid w:val="00051819"/>
    <w:rsid w:val="000528E6"/>
    <w:rsid w:val="00052B83"/>
    <w:rsid w:val="000532ED"/>
    <w:rsid w:val="00054175"/>
    <w:rsid w:val="00054A40"/>
    <w:rsid w:val="00054DF0"/>
    <w:rsid w:val="0005560D"/>
    <w:rsid w:val="0005593F"/>
    <w:rsid w:val="00055D09"/>
    <w:rsid w:val="0005649C"/>
    <w:rsid w:val="000565DB"/>
    <w:rsid w:val="00057449"/>
    <w:rsid w:val="00057F1C"/>
    <w:rsid w:val="0006013D"/>
    <w:rsid w:val="00060D1E"/>
    <w:rsid w:val="00060E40"/>
    <w:rsid w:val="00061DFE"/>
    <w:rsid w:val="0006218B"/>
    <w:rsid w:val="0006371E"/>
    <w:rsid w:val="00063932"/>
    <w:rsid w:val="0006449A"/>
    <w:rsid w:val="00064AC0"/>
    <w:rsid w:val="00065B2C"/>
    <w:rsid w:val="00065D93"/>
    <w:rsid w:val="00067100"/>
    <w:rsid w:val="000674F9"/>
    <w:rsid w:val="00067DEE"/>
    <w:rsid w:val="000707C7"/>
    <w:rsid w:val="0007254F"/>
    <w:rsid w:val="00072D9F"/>
    <w:rsid w:val="00072DAF"/>
    <w:rsid w:val="000740B6"/>
    <w:rsid w:val="000744D3"/>
    <w:rsid w:val="000747ED"/>
    <w:rsid w:val="00074AA6"/>
    <w:rsid w:val="00074D01"/>
    <w:rsid w:val="00074F1E"/>
    <w:rsid w:val="00074F2A"/>
    <w:rsid w:val="000757D1"/>
    <w:rsid w:val="0007584A"/>
    <w:rsid w:val="0007693F"/>
    <w:rsid w:val="00076D58"/>
    <w:rsid w:val="00077D2F"/>
    <w:rsid w:val="00080829"/>
    <w:rsid w:val="00080F7C"/>
    <w:rsid w:val="00081898"/>
    <w:rsid w:val="00081F4A"/>
    <w:rsid w:val="00082132"/>
    <w:rsid w:val="00082A23"/>
    <w:rsid w:val="00083058"/>
    <w:rsid w:val="000838C5"/>
    <w:rsid w:val="0008397C"/>
    <w:rsid w:val="0008429C"/>
    <w:rsid w:val="00084725"/>
    <w:rsid w:val="00084F32"/>
    <w:rsid w:val="000857D4"/>
    <w:rsid w:val="00085C25"/>
    <w:rsid w:val="0008790C"/>
    <w:rsid w:val="00090098"/>
    <w:rsid w:val="00090BB6"/>
    <w:rsid w:val="00090DB0"/>
    <w:rsid w:val="0009137E"/>
    <w:rsid w:val="00091414"/>
    <w:rsid w:val="00092B90"/>
    <w:rsid w:val="00092E8D"/>
    <w:rsid w:val="00094545"/>
    <w:rsid w:val="0009768B"/>
    <w:rsid w:val="00097A73"/>
    <w:rsid w:val="000A02BB"/>
    <w:rsid w:val="000A06B2"/>
    <w:rsid w:val="000A14BB"/>
    <w:rsid w:val="000A35AC"/>
    <w:rsid w:val="000A3E7B"/>
    <w:rsid w:val="000A40A7"/>
    <w:rsid w:val="000A4B22"/>
    <w:rsid w:val="000A6435"/>
    <w:rsid w:val="000A67A2"/>
    <w:rsid w:val="000A6868"/>
    <w:rsid w:val="000A6FAA"/>
    <w:rsid w:val="000A7239"/>
    <w:rsid w:val="000A7684"/>
    <w:rsid w:val="000A7FE6"/>
    <w:rsid w:val="000B069C"/>
    <w:rsid w:val="000B09A6"/>
    <w:rsid w:val="000B14DA"/>
    <w:rsid w:val="000B19F7"/>
    <w:rsid w:val="000B21F6"/>
    <w:rsid w:val="000B3AC7"/>
    <w:rsid w:val="000B3E7A"/>
    <w:rsid w:val="000B5646"/>
    <w:rsid w:val="000B59AE"/>
    <w:rsid w:val="000B5E10"/>
    <w:rsid w:val="000B6691"/>
    <w:rsid w:val="000B6B83"/>
    <w:rsid w:val="000C0BC5"/>
    <w:rsid w:val="000C0D0B"/>
    <w:rsid w:val="000C149A"/>
    <w:rsid w:val="000C3853"/>
    <w:rsid w:val="000C38AA"/>
    <w:rsid w:val="000C3C1E"/>
    <w:rsid w:val="000C4142"/>
    <w:rsid w:val="000C4269"/>
    <w:rsid w:val="000C4690"/>
    <w:rsid w:val="000C50C5"/>
    <w:rsid w:val="000C58FF"/>
    <w:rsid w:val="000C6565"/>
    <w:rsid w:val="000C6761"/>
    <w:rsid w:val="000C7213"/>
    <w:rsid w:val="000D05CC"/>
    <w:rsid w:val="000D0746"/>
    <w:rsid w:val="000D0A76"/>
    <w:rsid w:val="000D0E27"/>
    <w:rsid w:val="000D1EEC"/>
    <w:rsid w:val="000D228E"/>
    <w:rsid w:val="000D2497"/>
    <w:rsid w:val="000D2603"/>
    <w:rsid w:val="000D319F"/>
    <w:rsid w:val="000D37DC"/>
    <w:rsid w:val="000D48F9"/>
    <w:rsid w:val="000D49C3"/>
    <w:rsid w:val="000D5277"/>
    <w:rsid w:val="000D5FC0"/>
    <w:rsid w:val="000D68F6"/>
    <w:rsid w:val="000D794A"/>
    <w:rsid w:val="000D7CC1"/>
    <w:rsid w:val="000D7D30"/>
    <w:rsid w:val="000E0AEB"/>
    <w:rsid w:val="000E0E3B"/>
    <w:rsid w:val="000E1DAE"/>
    <w:rsid w:val="000E2D93"/>
    <w:rsid w:val="000E3E47"/>
    <w:rsid w:val="000E4315"/>
    <w:rsid w:val="000E4BBE"/>
    <w:rsid w:val="000E5D6C"/>
    <w:rsid w:val="000E601E"/>
    <w:rsid w:val="000E6529"/>
    <w:rsid w:val="000E6AD4"/>
    <w:rsid w:val="000E7534"/>
    <w:rsid w:val="000E7FF7"/>
    <w:rsid w:val="000F023D"/>
    <w:rsid w:val="000F0FA8"/>
    <w:rsid w:val="000F1551"/>
    <w:rsid w:val="000F1C33"/>
    <w:rsid w:val="000F32AA"/>
    <w:rsid w:val="000F460A"/>
    <w:rsid w:val="000F4736"/>
    <w:rsid w:val="000F48F7"/>
    <w:rsid w:val="000F4D68"/>
    <w:rsid w:val="000F4F54"/>
    <w:rsid w:val="000F5DDA"/>
    <w:rsid w:val="000F641E"/>
    <w:rsid w:val="000F6726"/>
    <w:rsid w:val="000F6A10"/>
    <w:rsid w:val="000F730C"/>
    <w:rsid w:val="000F75A6"/>
    <w:rsid w:val="000F7A74"/>
    <w:rsid w:val="00101F39"/>
    <w:rsid w:val="00102AB4"/>
    <w:rsid w:val="001034A4"/>
    <w:rsid w:val="00103B19"/>
    <w:rsid w:val="00103E8F"/>
    <w:rsid w:val="0010417D"/>
    <w:rsid w:val="0010420A"/>
    <w:rsid w:val="001043E6"/>
    <w:rsid w:val="00104FEA"/>
    <w:rsid w:val="001052A7"/>
    <w:rsid w:val="001055A8"/>
    <w:rsid w:val="00105673"/>
    <w:rsid w:val="001059A6"/>
    <w:rsid w:val="00106DAA"/>
    <w:rsid w:val="00107FF1"/>
    <w:rsid w:val="00110A4C"/>
    <w:rsid w:val="00111D03"/>
    <w:rsid w:val="0011250A"/>
    <w:rsid w:val="00112671"/>
    <w:rsid w:val="001132F7"/>
    <w:rsid w:val="00113794"/>
    <w:rsid w:val="00113B18"/>
    <w:rsid w:val="0011422C"/>
    <w:rsid w:val="0011434F"/>
    <w:rsid w:val="00115D28"/>
    <w:rsid w:val="00116700"/>
    <w:rsid w:val="001169EB"/>
    <w:rsid w:val="00116C46"/>
    <w:rsid w:val="001170F5"/>
    <w:rsid w:val="00120075"/>
    <w:rsid w:val="001201FE"/>
    <w:rsid w:val="0012028E"/>
    <w:rsid w:val="00120493"/>
    <w:rsid w:val="001218A9"/>
    <w:rsid w:val="00122432"/>
    <w:rsid w:val="0012470D"/>
    <w:rsid w:val="001248BE"/>
    <w:rsid w:val="001257A9"/>
    <w:rsid w:val="00125E9B"/>
    <w:rsid w:val="00130821"/>
    <w:rsid w:val="001309AF"/>
    <w:rsid w:val="00130ED0"/>
    <w:rsid w:val="001314C0"/>
    <w:rsid w:val="00131E7F"/>
    <w:rsid w:val="00131EF0"/>
    <w:rsid w:val="00133050"/>
    <w:rsid w:val="001334F0"/>
    <w:rsid w:val="00133CA6"/>
    <w:rsid w:val="0013446C"/>
    <w:rsid w:val="00134CC2"/>
    <w:rsid w:val="00134DBF"/>
    <w:rsid w:val="001350AF"/>
    <w:rsid w:val="00135995"/>
    <w:rsid w:val="001365A5"/>
    <w:rsid w:val="00136C40"/>
    <w:rsid w:val="00137924"/>
    <w:rsid w:val="00140055"/>
    <w:rsid w:val="00140D22"/>
    <w:rsid w:val="00140F89"/>
    <w:rsid w:val="00140FF0"/>
    <w:rsid w:val="00141946"/>
    <w:rsid w:val="0014202B"/>
    <w:rsid w:val="00142503"/>
    <w:rsid w:val="00142EEE"/>
    <w:rsid w:val="00142F6E"/>
    <w:rsid w:val="001439B0"/>
    <w:rsid w:val="00144128"/>
    <w:rsid w:val="00144620"/>
    <w:rsid w:val="0014468C"/>
    <w:rsid w:val="001449E1"/>
    <w:rsid w:val="0014521F"/>
    <w:rsid w:val="0014554C"/>
    <w:rsid w:val="00145BE4"/>
    <w:rsid w:val="00145FAC"/>
    <w:rsid w:val="0014683A"/>
    <w:rsid w:val="00146CB2"/>
    <w:rsid w:val="00147047"/>
    <w:rsid w:val="0015024E"/>
    <w:rsid w:val="001503BC"/>
    <w:rsid w:val="00150E95"/>
    <w:rsid w:val="00152B41"/>
    <w:rsid w:val="00152E7D"/>
    <w:rsid w:val="00154E76"/>
    <w:rsid w:val="00155C17"/>
    <w:rsid w:val="00157EE4"/>
    <w:rsid w:val="00160129"/>
    <w:rsid w:val="00160A8A"/>
    <w:rsid w:val="00160BBE"/>
    <w:rsid w:val="00161136"/>
    <w:rsid w:val="00161CA9"/>
    <w:rsid w:val="00161CB0"/>
    <w:rsid w:val="001620BB"/>
    <w:rsid w:val="00164217"/>
    <w:rsid w:val="001661B2"/>
    <w:rsid w:val="0016646E"/>
    <w:rsid w:val="001668C8"/>
    <w:rsid w:val="00166A8A"/>
    <w:rsid w:val="001676C6"/>
    <w:rsid w:val="001678DB"/>
    <w:rsid w:val="001706A8"/>
    <w:rsid w:val="00170C4E"/>
    <w:rsid w:val="0017202F"/>
    <w:rsid w:val="00172EA8"/>
    <w:rsid w:val="00173A3D"/>
    <w:rsid w:val="00174554"/>
    <w:rsid w:val="001748AA"/>
    <w:rsid w:val="001751F6"/>
    <w:rsid w:val="00175C8E"/>
    <w:rsid w:val="00176238"/>
    <w:rsid w:val="00176756"/>
    <w:rsid w:val="001773ED"/>
    <w:rsid w:val="00180B2C"/>
    <w:rsid w:val="00180CD8"/>
    <w:rsid w:val="00182435"/>
    <w:rsid w:val="0018296A"/>
    <w:rsid w:val="00183D80"/>
    <w:rsid w:val="00183ECA"/>
    <w:rsid w:val="001851B4"/>
    <w:rsid w:val="0018547C"/>
    <w:rsid w:val="0018548B"/>
    <w:rsid w:val="001857C3"/>
    <w:rsid w:val="00185EE0"/>
    <w:rsid w:val="0018770F"/>
    <w:rsid w:val="00187738"/>
    <w:rsid w:val="0019072F"/>
    <w:rsid w:val="001909A3"/>
    <w:rsid w:val="00190A26"/>
    <w:rsid w:val="0019189F"/>
    <w:rsid w:val="001918DD"/>
    <w:rsid w:val="00192879"/>
    <w:rsid w:val="00194791"/>
    <w:rsid w:val="0019487E"/>
    <w:rsid w:val="001948F4"/>
    <w:rsid w:val="00194F3B"/>
    <w:rsid w:val="0019539C"/>
    <w:rsid w:val="0019588E"/>
    <w:rsid w:val="00195A88"/>
    <w:rsid w:val="001967BE"/>
    <w:rsid w:val="001970A2"/>
    <w:rsid w:val="001975A7"/>
    <w:rsid w:val="00197C82"/>
    <w:rsid w:val="001A0003"/>
    <w:rsid w:val="001A01F5"/>
    <w:rsid w:val="001A1A37"/>
    <w:rsid w:val="001A234F"/>
    <w:rsid w:val="001A34F9"/>
    <w:rsid w:val="001A3EAD"/>
    <w:rsid w:val="001A4EE7"/>
    <w:rsid w:val="001A760A"/>
    <w:rsid w:val="001A79C2"/>
    <w:rsid w:val="001A7F6F"/>
    <w:rsid w:val="001B093B"/>
    <w:rsid w:val="001B11E1"/>
    <w:rsid w:val="001B16C2"/>
    <w:rsid w:val="001B17FD"/>
    <w:rsid w:val="001B1A03"/>
    <w:rsid w:val="001B2394"/>
    <w:rsid w:val="001B3897"/>
    <w:rsid w:val="001B441E"/>
    <w:rsid w:val="001B4EFE"/>
    <w:rsid w:val="001B55DB"/>
    <w:rsid w:val="001B68AB"/>
    <w:rsid w:val="001C0428"/>
    <w:rsid w:val="001C1615"/>
    <w:rsid w:val="001C260B"/>
    <w:rsid w:val="001C262A"/>
    <w:rsid w:val="001C267D"/>
    <w:rsid w:val="001C2C46"/>
    <w:rsid w:val="001C450B"/>
    <w:rsid w:val="001C4DC0"/>
    <w:rsid w:val="001C5CB3"/>
    <w:rsid w:val="001C6206"/>
    <w:rsid w:val="001C6ACF"/>
    <w:rsid w:val="001D056F"/>
    <w:rsid w:val="001D1A3F"/>
    <w:rsid w:val="001D2112"/>
    <w:rsid w:val="001D352F"/>
    <w:rsid w:val="001D4213"/>
    <w:rsid w:val="001D46FC"/>
    <w:rsid w:val="001D5508"/>
    <w:rsid w:val="001D686F"/>
    <w:rsid w:val="001E23BD"/>
    <w:rsid w:val="001E2B6A"/>
    <w:rsid w:val="001E3A0A"/>
    <w:rsid w:val="001E3AA3"/>
    <w:rsid w:val="001E4252"/>
    <w:rsid w:val="001E4613"/>
    <w:rsid w:val="001E6A30"/>
    <w:rsid w:val="001E71CA"/>
    <w:rsid w:val="001E784C"/>
    <w:rsid w:val="001E7A6C"/>
    <w:rsid w:val="001E7CD9"/>
    <w:rsid w:val="001F0490"/>
    <w:rsid w:val="001F088F"/>
    <w:rsid w:val="001F0B4C"/>
    <w:rsid w:val="001F1303"/>
    <w:rsid w:val="001F14F5"/>
    <w:rsid w:val="001F16C4"/>
    <w:rsid w:val="001F32FD"/>
    <w:rsid w:val="001F39D3"/>
    <w:rsid w:val="001F3BB6"/>
    <w:rsid w:val="001F4B1D"/>
    <w:rsid w:val="001F4C18"/>
    <w:rsid w:val="001F50C3"/>
    <w:rsid w:val="001F59E3"/>
    <w:rsid w:val="001F64AB"/>
    <w:rsid w:val="001F6D3E"/>
    <w:rsid w:val="001F7686"/>
    <w:rsid w:val="001F7F77"/>
    <w:rsid w:val="002000FF"/>
    <w:rsid w:val="00200CC6"/>
    <w:rsid w:val="00201084"/>
    <w:rsid w:val="002016AA"/>
    <w:rsid w:val="00201737"/>
    <w:rsid w:val="0020177D"/>
    <w:rsid w:val="002032F3"/>
    <w:rsid w:val="00203600"/>
    <w:rsid w:val="00205307"/>
    <w:rsid w:val="00205DD0"/>
    <w:rsid w:val="002108EE"/>
    <w:rsid w:val="00211822"/>
    <w:rsid w:val="00212B7B"/>
    <w:rsid w:val="00212F18"/>
    <w:rsid w:val="00213888"/>
    <w:rsid w:val="00213D82"/>
    <w:rsid w:val="00213DA3"/>
    <w:rsid w:val="00214067"/>
    <w:rsid w:val="00214D01"/>
    <w:rsid w:val="00214D8F"/>
    <w:rsid w:val="00215774"/>
    <w:rsid w:val="00216912"/>
    <w:rsid w:val="00217425"/>
    <w:rsid w:val="002206A9"/>
    <w:rsid w:val="002217DD"/>
    <w:rsid w:val="00221DDE"/>
    <w:rsid w:val="00223B8B"/>
    <w:rsid w:val="00223E7B"/>
    <w:rsid w:val="0022481F"/>
    <w:rsid w:val="00224A28"/>
    <w:rsid w:val="00224F39"/>
    <w:rsid w:val="00227D22"/>
    <w:rsid w:val="00230323"/>
    <w:rsid w:val="002304B9"/>
    <w:rsid w:val="002308B9"/>
    <w:rsid w:val="00231D43"/>
    <w:rsid w:val="00231E7E"/>
    <w:rsid w:val="00233708"/>
    <w:rsid w:val="00233890"/>
    <w:rsid w:val="00233996"/>
    <w:rsid w:val="00233A4C"/>
    <w:rsid w:val="00235197"/>
    <w:rsid w:val="0023583E"/>
    <w:rsid w:val="00235C58"/>
    <w:rsid w:val="002368BC"/>
    <w:rsid w:val="002377FC"/>
    <w:rsid w:val="002378E0"/>
    <w:rsid w:val="0024095B"/>
    <w:rsid w:val="00240ACE"/>
    <w:rsid w:val="00240C81"/>
    <w:rsid w:val="00240FAE"/>
    <w:rsid w:val="00241445"/>
    <w:rsid w:val="0024146B"/>
    <w:rsid w:val="0024220E"/>
    <w:rsid w:val="00243027"/>
    <w:rsid w:val="002431A8"/>
    <w:rsid w:val="002432EE"/>
    <w:rsid w:val="00243794"/>
    <w:rsid w:val="0024471F"/>
    <w:rsid w:val="00244A1D"/>
    <w:rsid w:val="00244E3B"/>
    <w:rsid w:val="00245C23"/>
    <w:rsid w:val="00245FB6"/>
    <w:rsid w:val="00246F1A"/>
    <w:rsid w:val="00251FB0"/>
    <w:rsid w:val="00252305"/>
    <w:rsid w:val="00252445"/>
    <w:rsid w:val="00252CC9"/>
    <w:rsid w:val="00253717"/>
    <w:rsid w:val="00253A81"/>
    <w:rsid w:val="0025451D"/>
    <w:rsid w:val="002548FB"/>
    <w:rsid w:val="00254A2B"/>
    <w:rsid w:val="00254C4D"/>
    <w:rsid w:val="00254EC1"/>
    <w:rsid w:val="00255135"/>
    <w:rsid w:val="00255E72"/>
    <w:rsid w:val="0025685A"/>
    <w:rsid w:val="00256D80"/>
    <w:rsid w:val="00257211"/>
    <w:rsid w:val="00257456"/>
    <w:rsid w:val="0025774E"/>
    <w:rsid w:val="00257B69"/>
    <w:rsid w:val="002602B7"/>
    <w:rsid w:val="00260B31"/>
    <w:rsid w:val="00261288"/>
    <w:rsid w:val="002616E1"/>
    <w:rsid w:val="002626CF"/>
    <w:rsid w:val="00262BBE"/>
    <w:rsid w:val="00262D33"/>
    <w:rsid w:val="002631D4"/>
    <w:rsid w:val="00264F5F"/>
    <w:rsid w:val="00265BE9"/>
    <w:rsid w:val="00266209"/>
    <w:rsid w:val="00266D18"/>
    <w:rsid w:val="00266EE8"/>
    <w:rsid w:val="00267EAF"/>
    <w:rsid w:val="002703BC"/>
    <w:rsid w:val="00270886"/>
    <w:rsid w:val="00270BCD"/>
    <w:rsid w:val="00271D8B"/>
    <w:rsid w:val="0027294C"/>
    <w:rsid w:val="00272EC7"/>
    <w:rsid w:val="0027322A"/>
    <w:rsid w:val="00273589"/>
    <w:rsid w:val="002736D2"/>
    <w:rsid w:val="00273761"/>
    <w:rsid w:val="00274337"/>
    <w:rsid w:val="0027600E"/>
    <w:rsid w:val="00276385"/>
    <w:rsid w:val="00276C41"/>
    <w:rsid w:val="00277FFD"/>
    <w:rsid w:val="00280B48"/>
    <w:rsid w:val="002815B7"/>
    <w:rsid w:val="00281E50"/>
    <w:rsid w:val="00282186"/>
    <w:rsid w:val="00282711"/>
    <w:rsid w:val="00282F30"/>
    <w:rsid w:val="00283212"/>
    <w:rsid w:val="002832BE"/>
    <w:rsid w:val="002841C9"/>
    <w:rsid w:val="002848DF"/>
    <w:rsid w:val="002867EB"/>
    <w:rsid w:val="00286954"/>
    <w:rsid w:val="0028698E"/>
    <w:rsid w:val="00286C27"/>
    <w:rsid w:val="00287254"/>
    <w:rsid w:val="002872FF"/>
    <w:rsid w:val="002903D6"/>
    <w:rsid w:val="0029092D"/>
    <w:rsid w:val="002912A2"/>
    <w:rsid w:val="0029189A"/>
    <w:rsid w:val="00291B69"/>
    <w:rsid w:val="00291C2E"/>
    <w:rsid w:val="00291D4A"/>
    <w:rsid w:val="002928DE"/>
    <w:rsid w:val="00293567"/>
    <w:rsid w:val="00294042"/>
    <w:rsid w:val="00296DBF"/>
    <w:rsid w:val="00296F4B"/>
    <w:rsid w:val="00297517"/>
    <w:rsid w:val="002A0449"/>
    <w:rsid w:val="002A0C08"/>
    <w:rsid w:val="002A1178"/>
    <w:rsid w:val="002A19F9"/>
    <w:rsid w:val="002A1F5B"/>
    <w:rsid w:val="002A1F78"/>
    <w:rsid w:val="002A349A"/>
    <w:rsid w:val="002A4841"/>
    <w:rsid w:val="002A564A"/>
    <w:rsid w:val="002A59C2"/>
    <w:rsid w:val="002A6B39"/>
    <w:rsid w:val="002A7377"/>
    <w:rsid w:val="002A7557"/>
    <w:rsid w:val="002A78FD"/>
    <w:rsid w:val="002A7DF0"/>
    <w:rsid w:val="002B0089"/>
    <w:rsid w:val="002B0E2F"/>
    <w:rsid w:val="002B201E"/>
    <w:rsid w:val="002B21F8"/>
    <w:rsid w:val="002B2AFF"/>
    <w:rsid w:val="002B2E3C"/>
    <w:rsid w:val="002B2EF5"/>
    <w:rsid w:val="002B2F3D"/>
    <w:rsid w:val="002B3025"/>
    <w:rsid w:val="002B3506"/>
    <w:rsid w:val="002B413C"/>
    <w:rsid w:val="002B41B5"/>
    <w:rsid w:val="002B48FB"/>
    <w:rsid w:val="002B4BD4"/>
    <w:rsid w:val="002B52F2"/>
    <w:rsid w:val="002B5770"/>
    <w:rsid w:val="002B5C06"/>
    <w:rsid w:val="002B60D7"/>
    <w:rsid w:val="002B6415"/>
    <w:rsid w:val="002B661C"/>
    <w:rsid w:val="002B6999"/>
    <w:rsid w:val="002B6D28"/>
    <w:rsid w:val="002B7926"/>
    <w:rsid w:val="002B7AB7"/>
    <w:rsid w:val="002C02ED"/>
    <w:rsid w:val="002C0563"/>
    <w:rsid w:val="002C05CC"/>
    <w:rsid w:val="002C0DF0"/>
    <w:rsid w:val="002C1A4F"/>
    <w:rsid w:val="002C275E"/>
    <w:rsid w:val="002C2CE2"/>
    <w:rsid w:val="002C3569"/>
    <w:rsid w:val="002C5BFF"/>
    <w:rsid w:val="002C5F8C"/>
    <w:rsid w:val="002C6219"/>
    <w:rsid w:val="002C62B7"/>
    <w:rsid w:val="002C69B5"/>
    <w:rsid w:val="002C6FFD"/>
    <w:rsid w:val="002C707D"/>
    <w:rsid w:val="002C779E"/>
    <w:rsid w:val="002D0056"/>
    <w:rsid w:val="002D1D89"/>
    <w:rsid w:val="002D1E2D"/>
    <w:rsid w:val="002D1F6B"/>
    <w:rsid w:val="002D231B"/>
    <w:rsid w:val="002D287B"/>
    <w:rsid w:val="002D2993"/>
    <w:rsid w:val="002D4513"/>
    <w:rsid w:val="002D47FD"/>
    <w:rsid w:val="002D4EDD"/>
    <w:rsid w:val="002D65DD"/>
    <w:rsid w:val="002E097D"/>
    <w:rsid w:val="002E260D"/>
    <w:rsid w:val="002E4003"/>
    <w:rsid w:val="002E417B"/>
    <w:rsid w:val="002E4416"/>
    <w:rsid w:val="002E50B2"/>
    <w:rsid w:val="002E5B3F"/>
    <w:rsid w:val="002E7FDB"/>
    <w:rsid w:val="002F0196"/>
    <w:rsid w:val="002F0473"/>
    <w:rsid w:val="002F16CF"/>
    <w:rsid w:val="002F1733"/>
    <w:rsid w:val="002F3455"/>
    <w:rsid w:val="002F427B"/>
    <w:rsid w:val="002F44AD"/>
    <w:rsid w:val="002F46BF"/>
    <w:rsid w:val="002F499A"/>
    <w:rsid w:val="002F4CB4"/>
    <w:rsid w:val="002F4EA4"/>
    <w:rsid w:val="002F5406"/>
    <w:rsid w:val="002F62F3"/>
    <w:rsid w:val="0030090B"/>
    <w:rsid w:val="00301AB2"/>
    <w:rsid w:val="00302BC7"/>
    <w:rsid w:val="003033B5"/>
    <w:rsid w:val="00303735"/>
    <w:rsid w:val="003045CB"/>
    <w:rsid w:val="00304703"/>
    <w:rsid w:val="00304E38"/>
    <w:rsid w:val="00305C27"/>
    <w:rsid w:val="00306466"/>
    <w:rsid w:val="00306886"/>
    <w:rsid w:val="00307175"/>
    <w:rsid w:val="00307CF3"/>
    <w:rsid w:val="003112D6"/>
    <w:rsid w:val="00311D35"/>
    <w:rsid w:val="00312270"/>
    <w:rsid w:val="0031312F"/>
    <w:rsid w:val="003133CC"/>
    <w:rsid w:val="003152EA"/>
    <w:rsid w:val="00315E76"/>
    <w:rsid w:val="00317007"/>
    <w:rsid w:val="0031760A"/>
    <w:rsid w:val="00320EEF"/>
    <w:rsid w:val="00321153"/>
    <w:rsid w:val="0032180E"/>
    <w:rsid w:val="00322646"/>
    <w:rsid w:val="00322A4D"/>
    <w:rsid w:val="0032328D"/>
    <w:rsid w:val="003232C8"/>
    <w:rsid w:val="003240A9"/>
    <w:rsid w:val="00324841"/>
    <w:rsid w:val="00324DC8"/>
    <w:rsid w:val="00326E5B"/>
    <w:rsid w:val="0032707B"/>
    <w:rsid w:val="003277DF"/>
    <w:rsid w:val="00330B80"/>
    <w:rsid w:val="00331085"/>
    <w:rsid w:val="00331264"/>
    <w:rsid w:val="003316FE"/>
    <w:rsid w:val="003326E6"/>
    <w:rsid w:val="00333390"/>
    <w:rsid w:val="003352BC"/>
    <w:rsid w:val="0033702A"/>
    <w:rsid w:val="0033762A"/>
    <w:rsid w:val="00337758"/>
    <w:rsid w:val="00337DD8"/>
    <w:rsid w:val="00340485"/>
    <w:rsid w:val="00340D0F"/>
    <w:rsid w:val="00340FD1"/>
    <w:rsid w:val="003412E3"/>
    <w:rsid w:val="00341645"/>
    <w:rsid w:val="003439BC"/>
    <w:rsid w:val="00344695"/>
    <w:rsid w:val="00344E44"/>
    <w:rsid w:val="0034560C"/>
    <w:rsid w:val="0034693C"/>
    <w:rsid w:val="003470C9"/>
    <w:rsid w:val="00347741"/>
    <w:rsid w:val="00347F28"/>
    <w:rsid w:val="003502B9"/>
    <w:rsid w:val="00350D63"/>
    <w:rsid w:val="0035102A"/>
    <w:rsid w:val="00351310"/>
    <w:rsid w:val="00351513"/>
    <w:rsid w:val="00351AC8"/>
    <w:rsid w:val="00352743"/>
    <w:rsid w:val="00353DB6"/>
    <w:rsid w:val="00354406"/>
    <w:rsid w:val="00355AED"/>
    <w:rsid w:val="003561ED"/>
    <w:rsid w:val="003562F3"/>
    <w:rsid w:val="0035787D"/>
    <w:rsid w:val="00360577"/>
    <w:rsid w:val="0036068F"/>
    <w:rsid w:val="00360D10"/>
    <w:rsid w:val="00360D17"/>
    <w:rsid w:val="00361092"/>
    <w:rsid w:val="00361C49"/>
    <w:rsid w:val="00361E27"/>
    <w:rsid w:val="00363D8F"/>
    <w:rsid w:val="00364072"/>
    <w:rsid w:val="003640B6"/>
    <w:rsid w:val="0036555B"/>
    <w:rsid w:val="00366066"/>
    <w:rsid w:val="00367040"/>
    <w:rsid w:val="0036711D"/>
    <w:rsid w:val="00367611"/>
    <w:rsid w:val="00367722"/>
    <w:rsid w:val="00370027"/>
    <w:rsid w:val="00370884"/>
    <w:rsid w:val="0037130D"/>
    <w:rsid w:val="00371A0E"/>
    <w:rsid w:val="00372627"/>
    <w:rsid w:val="00372B9F"/>
    <w:rsid w:val="003739F7"/>
    <w:rsid w:val="00373AC5"/>
    <w:rsid w:val="00374E9E"/>
    <w:rsid w:val="0037519A"/>
    <w:rsid w:val="003753A6"/>
    <w:rsid w:val="00375D63"/>
    <w:rsid w:val="00375E46"/>
    <w:rsid w:val="0037694D"/>
    <w:rsid w:val="00376965"/>
    <w:rsid w:val="00380491"/>
    <w:rsid w:val="00380862"/>
    <w:rsid w:val="00380EE3"/>
    <w:rsid w:val="00380F5F"/>
    <w:rsid w:val="00382676"/>
    <w:rsid w:val="00382B47"/>
    <w:rsid w:val="00384004"/>
    <w:rsid w:val="00384202"/>
    <w:rsid w:val="003848BB"/>
    <w:rsid w:val="00385DD7"/>
    <w:rsid w:val="0038631C"/>
    <w:rsid w:val="00386D23"/>
    <w:rsid w:val="00387EA2"/>
    <w:rsid w:val="00391307"/>
    <w:rsid w:val="003916BB"/>
    <w:rsid w:val="00392022"/>
    <w:rsid w:val="00392247"/>
    <w:rsid w:val="00392EE8"/>
    <w:rsid w:val="003933C3"/>
    <w:rsid w:val="003934D5"/>
    <w:rsid w:val="00393D75"/>
    <w:rsid w:val="0039412C"/>
    <w:rsid w:val="0039429D"/>
    <w:rsid w:val="00394F4D"/>
    <w:rsid w:val="00395C08"/>
    <w:rsid w:val="00396554"/>
    <w:rsid w:val="00396BDD"/>
    <w:rsid w:val="00396E43"/>
    <w:rsid w:val="00397AFB"/>
    <w:rsid w:val="00397D01"/>
    <w:rsid w:val="00397FA1"/>
    <w:rsid w:val="003A0128"/>
    <w:rsid w:val="003A0505"/>
    <w:rsid w:val="003A06E2"/>
    <w:rsid w:val="003A0D0C"/>
    <w:rsid w:val="003A15EB"/>
    <w:rsid w:val="003A1B24"/>
    <w:rsid w:val="003A1B61"/>
    <w:rsid w:val="003A2342"/>
    <w:rsid w:val="003A2A71"/>
    <w:rsid w:val="003A2AED"/>
    <w:rsid w:val="003A515D"/>
    <w:rsid w:val="003A55D5"/>
    <w:rsid w:val="003A5AA6"/>
    <w:rsid w:val="003A5B5D"/>
    <w:rsid w:val="003A6338"/>
    <w:rsid w:val="003A6ED1"/>
    <w:rsid w:val="003B0539"/>
    <w:rsid w:val="003B1345"/>
    <w:rsid w:val="003B220E"/>
    <w:rsid w:val="003B2595"/>
    <w:rsid w:val="003B2625"/>
    <w:rsid w:val="003B36BB"/>
    <w:rsid w:val="003B3A2D"/>
    <w:rsid w:val="003B51AF"/>
    <w:rsid w:val="003B526F"/>
    <w:rsid w:val="003B5DE1"/>
    <w:rsid w:val="003B692B"/>
    <w:rsid w:val="003B7483"/>
    <w:rsid w:val="003C00A6"/>
    <w:rsid w:val="003C0C85"/>
    <w:rsid w:val="003C201B"/>
    <w:rsid w:val="003C2FD6"/>
    <w:rsid w:val="003C3969"/>
    <w:rsid w:val="003C446A"/>
    <w:rsid w:val="003C4781"/>
    <w:rsid w:val="003C47A2"/>
    <w:rsid w:val="003C4AA9"/>
    <w:rsid w:val="003C4D15"/>
    <w:rsid w:val="003C4FE3"/>
    <w:rsid w:val="003C6589"/>
    <w:rsid w:val="003C6DFB"/>
    <w:rsid w:val="003C77D6"/>
    <w:rsid w:val="003D02CF"/>
    <w:rsid w:val="003D03CA"/>
    <w:rsid w:val="003D04F5"/>
    <w:rsid w:val="003D0D6B"/>
    <w:rsid w:val="003D0DAA"/>
    <w:rsid w:val="003D0DF9"/>
    <w:rsid w:val="003D14BD"/>
    <w:rsid w:val="003D1799"/>
    <w:rsid w:val="003D25DA"/>
    <w:rsid w:val="003D2A3C"/>
    <w:rsid w:val="003D2DD1"/>
    <w:rsid w:val="003D3CCF"/>
    <w:rsid w:val="003D3F79"/>
    <w:rsid w:val="003D4E26"/>
    <w:rsid w:val="003D5098"/>
    <w:rsid w:val="003D5B6B"/>
    <w:rsid w:val="003D5D95"/>
    <w:rsid w:val="003D5D99"/>
    <w:rsid w:val="003D669B"/>
    <w:rsid w:val="003D735D"/>
    <w:rsid w:val="003E075C"/>
    <w:rsid w:val="003E0771"/>
    <w:rsid w:val="003E13C7"/>
    <w:rsid w:val="003E163D"/>
    <w:rsid w:val="003E1ACA"/>
    <w:rsid w:val="003E2B53"/>
    <w:rsid w:val="003E2C8A"/>
    <w:rsid w:val="003E2EB6"/>
    <w:rsid w:val="003E300C"/>
    <w:rsid w:val="003E449F"/>
    <w:rsid w:val="003E47E7"/>
    <w:rsid w:val="003E70DF"/>
    <w:rsid w:val="003E74AD"/>
    <w:rsid w:val="003E7941"/>
    <w:rsid w:val="003E7A69"/>
    <w:rsid w:val="003F0DFA"/>
    <w:rsid w:val="003F22CA"/>
    <w:rsid w:val="003F283C"/>
    <w:rsid w:val="003F47D7"/>
    <w:rsid w:val="003F604C"/>
    <w:rsid w:val="003F797A"/>
    <w:rsid w:val="0040002B"/>
    <w:rsid w:val="00400E15"/>
    <w:rsid w:val="00401B33"/>
    <w:rsid w:val="004021DF"/>
    <w:rsid w:val="00403338"/>
    <w:rsid w:val="00403D55"/>
    <w:rsid w:val="00404CDC"/>
    <w:rsid w:val="0040525C"/>
    <w:rsid w:val="004053ED"/>
    <w:rsid w:val="00405BE6"/>
    <w:rsid w:val="00406BC8"/>
    <w:rsid w:val="00410CB7"/>
    <w:rsid w:val="004111AD"/>
    <w:rsid w:val="0041297B"/>
    <w:rsid w:val="004134DE"/>
    <w:rsid w:val="004136FF"/>
    <w:rsid w:val="00413CB7"/>
    <w:rsid w:val="00415B55"/>
    <w:rsid w:val="00420317"/>
    <w:rsid w:val="0042060E"/>
    <w:rsid w:val="00420619"/>
    <w:rsid w:val="00420B53"/>
    <w:rsid w:val="00421A6C"/>
    <w:rsid w:val="004222AB"/>
    <w:rsid w:val="00423258"/>
    <w:rsid w:val="004236FB"/>
    <w:rsid w:val="00423C7D"/>
    <w:rsid w:val="00426D82"/>
    <w:rsid w:val="00426EC7"/>
    <w:rsid w:val="00426F3F"/>
    <w:rsid w:val="0042773E"/>
    <w:rsid w:val="00431B58"/>
    <w:rsid w:val="00433267"/>
    <w:rsid w:val="0043493A"/>
    <w:rsid w:val="00436207"/>
    <w:rsid w:val="00440105"/>
    <w:rsid w:val="004423F4"/>
    <w:rsid w:val="00442D35"/>
    <w:rsid w:val="004436EB"/>
    <w:rsid w:val="00444943"/>
    <w:rsid w:val="00444CF9"/>
    <w:rsid w:val="00445AD7"/>
    <w:rsid w:val="00445CD6"/>
    <w:rsid w:val="00446449"/>
    <w:rsid w:val="00446535"/>
    <w:rsid w:val="0044676D"/>
    <w:rsid w:val="0044689B"/>
    <w:rsid w:val="00446B5F"/>
    <w:rsid w:val="00447729"/>
    <w:rsid w:val="0045051B"/>
    <w:rsid w:val="004506AB"/>
    <w:rsid w:val="00452745"/>
    <w:rsid w:val="00454493"/>
    <w:rsid w:val="00454580"/>
    <w:rsid w:val="0045461E"/>
    <w:rsid w:val="0045496F"/>
    <w:rsid w:val="00454C85"/>
    <w:rsid w:val="00454DAB"/>
    <w:rsid w:val="00454E86"/>
    <w:rsid w:val="00455192"/>
    <w:rsid w:val="00455BD8"/>
    <w:rsid w:val="00457090"/>
    <w:rsid w:val="00457792"/>
    <w:rsid w:val="00457CC5"/>
    <w:rsid w:val="00457DB5"/>
    <w:rsid w:val="00460285"/>
    <w:rsid w:val="004602BE"/>
    <w:rsid w:val="00461060"/>
    <w:rsid w:val="00461189"/>
    <w:rsid w:val="004616FA"/>
    <w:rsid w:val="00461853"/>
    <w:rsid w:val="00462050"/>
    <w:rsid w:val="00462EA1"/>
    <w:rsid w:val="004634E3"/>
    <w:rsid w:val="004636D1"/>
    <w:rsid w:val="00465544"/>
    <w:rsid w:val="004655F6"/>
    <w:rsid w:val="0046580E"/>
    <w:rsid w:val="00465A45"/>
    <w:rsid w:val="00465E31"/>
    <w:rsid w:val="0046622D"/>
    <w:rsid w:val="00466449"/>
    <w:rsid w:val="00467474"/>
    <w:rsid w:val="004677E8"/>
    <w:rsid w:val="00471725"/>
    <w:rsid w:val="0047220D"/>
    <w:rsid w:val="00472257"/>
    <w:rsid w:val="004722C4"/>
    <w:rsid w:val="004728C1"/>
    <w:rsid w:val="00473164"/>
    <w:rsid w:val="004738E4"/>
    <w:rsid w:val="00473F11"/>
    <w:rsid w:val="0047508E"/>
    <w:rsid w:val="00475C9F"/>
    <w:rsid w:val="00480C42"/>
    <w:rsid w:val="00480F57"/>
    <w:rsid w:val="00481118"/>
    <w:rsid w:val="00483EE5"/>
    <w:rsid w:val="00484254"/>
    <w:rsid w:val="00484AD1"/>
    <w:rsid w:val="0048515D"/>
    <w:rsid w:val="00486AC0"/>
    <w:rsid w:val="00486F5D"/>
    <w:rsid w:val="0049053F"/>
    <w:rsid w:val="0049199E"/>
    <w:rsid w:val="00491AFD"/>
    <w:rsid w:val="004928C1"/>
    <w:rsid w:val="00493DC7"/>
    <w:rsid w:val="004945C9"/>
    <w:rsid w:val="00495A02"/>
    <w:rsid w:val="00496651"/>
    <w:rsid w:val="00496C12"/>
    <w:rsid w:val="00496EBE"/>
    <w:rsid w:val="004A13A8"/>
    <w:rsid w:val="004A2238"/>
    <w:rsid w:val="004A29E7"/>
    <w:rsid w:val="004A45DA"/>
    <w:rsid w:val="004A4F6D"/>
    <w:rsid w:val="004A5B13"/>
    <w:rsid w:val="004A66FC"/>
    <w:rsid w:val="004A6BA2"/>
    <w:rsid w:val="004A6D98"/>
    <w:rsid w:val="004A6FC6"/>
    <w:rsid w:val="004A7408"/>
    <w:rsid w:val="004A7ECB"/>
    <w:rsid w:val="004A7F79"/>
    <w:rsid w:val="004B1DB5"/>
    <w:rsid w:val="004B3497"/>
    <w:rsid w:val="004B3AF2"/>
    <w:rsid w:val="004B3DFA"/>
    <w:rsid w:val="004B3FD3"/>
    <w:rsid w:val="004B40B6"/>
    <w:rsid w:val="004B4242"/>
    <w:rsid w:val="004B45C0"/>
    <w:rsid w:val="004B4B7D"/>
    <w:rsid w:val="004B4CCF"/>
    <w:rsid w:val="004B4E9F"/>
    <w:rsid w:val="004B6016"/>
    <w:rsid w:val="004B626F"/>
    <w:rsid w:val="004B7266"/>
    <w:rsid w:val="004C03D3"/>
    <w:rsid w:val="004C050C"/>
    <w:rsid w:val="004C0839"/>
    <w:rsid w:val="004C0C48"/>
    <w:rsid w:val="004C173E"/>
    <w:rsid w:val="004C2604"/>
    <w:rsid w:val="004C2EB1"/>
    <w:rsid w:val="004C39B5"/>
    <w:rsid w:val="004C3B98"/>
    <w:rsid w:val="004C4FA5"/>
    <w:rsid w:val="004C5885"/>
    <w:rsid w:val="004C6797"/>
    <w:rsid w:val="004C7152"/>
    <w:rsid w:val="004C7D7F"/>
    <w:rsid w:val="004D058E"/>
    <w:rsid w:val="004D0A10"/>
    <w:rsid w:val="004D0EB9"/>
    <w:rsid w:val="004D1A25"/>
    <w:rsid w:val="004D1AEF"/>
    <w:rsid w:val="004D20AD"/>
    <w:rsid w:val="004D2412"/>
    <w:rsid w:val="004D338C"/>
    <w:rsid w:val="004D3859"/>
    <w:rsid w:val="004D3AC9"/>
    <w:rsid w:val="004D3CA8"/>
    <w:rsid w:val="004D3E9A"/>
    <w:rsid w:val="004D413E"/>
    <w:rsid w:val="004D46B9"/>
    <w:rsid w:val="004D52C2"/>
    <w:rsid w:val="004D57CF"/>
    <w:rsid w:val="004D58E3"/>
    <w:rsid w:val="004E064E"/>
    <w:rsid w:val="004E09B2"/>
    <w:rsid w:val="004E1266"/>
    <w:rsid w:val="004E1B12"/>
    <w:rsid w:val="004E2FCE"/>
    <w:rsid w:val="004E332E"/>
    <w:rsid w:val="004E3557"/>
    <w:rsid w:val="004E3904"/>
    <w:rsid w:val="004E3F33"/>
    <w:rsid w:val="004E4514"/>
    <w:rsid w:val="004E60FC"/>
    <w:rsid w:val="004E68DA"/>
    <w:rsid w:val="004E6C0A"/>
    <w:rsid w:val="004F114A"/>
    <w:rsid w:val="004F1E2B"/>
    <w:rsid w:val="004F316C"/>
    <w:rsid w:val="004F3384"/>
    <w:rsid w:val="004F33FE"/>
    <w:rsid w:val="004F3BD9"/>
    <w:rsid w:val="004F5A58"/>
    <w:rsid w:val="004F5C01"/>
    <w:rsid w:val="004F631D"/>
    <w:rsid w:val="004F692E"/>
    <w:rsid w:val="004F7521"/>
    <w:rsid w:val="005006FF"/>
    <w:rsid w:val="00500A4A"/>
    <w:rsid w:val="00501C9D"/>
    <w:rsid w:val="00502479"/>
    <w:rsid w:val="00502568"/>
    <w:rsid w:val="0050262C"/>
    <w:rsid w:val="005028CA"/>
    <w:rsid w:val="00503125"/>
    <w:rsid w:val="005031E5"/>
    <w:rsid w:val="00503F28"/>
    <w:rsid w:val="00503F8B"/>
    <w:rsid w:val="00504EC1"/>
    <w:rsid w:val="005054E9"/>
    <w:rsid w:val="005067C6"/>
    <w:rsid w:val="00506C7F"/>
    <w:rsid w:val="005071D1"/>
    <w:rsid w:val="0050753A"/>
    <w:rsid w:val="00507C24"/>
    <w:rsid w:val="005103D5"/>
    <w:rsid w:val="005105DE"/>
    <w:rsid w:val="00510779"/>
    <w:rsid w:val="005109EC"/>
    <w:rsid w:val="005110E5"/>
    <w:rsid w:val="00511CBE"/>
    <w:rsid w:val="00512AC1"/>
    <w:rsid w:val="00514E46"/>
    <w:rsid w:val="00515388"/>
    <w:rsid w:val="00515875"/>
    <w:rsid w:val="0051587F"/>
    <w:rsid w:val="00515C85"/>
    <w:rsid w:val="00515D8A"/>
    <w:rsid w:val="005173B8"/>
    <w:rsid w:val="005210D4"/>
    <w:rsid w:val="005215E2"/>
    <w:rsid w:val="005220D8"/>
    <w:rsid w:val="005227A9"/>
    <w:rsid w:val="00522DFC"/>
    <w:rsid w:val="00522F90"/>
    <w:rsid w:val="0052546D"/>
    <w:rsid w:val="00526B1D"/>
    <w:rsid w:val="00526C1E"/>
    <w:rsid w:val="00526D1E"/>
    <w:rsid w:val="00526F26"/>
    <w:rsid w:val="00530F4F"/>
    <w:rsid w:val="0053134A"/>
    <w:rsid w:val="00531529"/>
    <w:rsid w:val="00531EE7"/>
    <w:rsid w:val="00532002"/>
    <w:rsid w:val="005323E9"/>
    <w:rsid w:val="005332E4"/>
    <w:rsid w:val="00533969"/>
    <w:rsid w:val="00533A49"/>
    <w:rsid w:val="00533DFF"/>
    <w:rsid w:val="00534193"/>
    <w:rsid w:val="00534CA7"/>
    <w:rsid w:val="0053565A"/>
    <w:rsid w:val="0053581E"/>
    <w:rsid w:val="00535A90"/>
    <w:rsid w:val="00536615"/>
    <w:rsid w:val="00536C94"/>
    <w:rsid w:val="00537753"/>
    <w:rsid w:val="0054158F"/>
    <w:rsid w:val="00542487"/>
    <w:rsid w:val="005427AB"/>
    <w:rsid w:val="00542A31"/>
    <w:rsid w:val="00542B8A"/>
    <w:rsid w:val="00542DA7"/>
    <w:rsid w:val="005435E8"/>
    <w:rsid w:val="005435EE"/>
    <w:rsid w:val="00543C50"/>
    <w:rsid w:val="00543DD5"/>
    <w:rsid w:val="005445D3"/>
    <w:rsid w:val="00545929"/>
    <w:rsid w:val="00545EA9"/>
    <w:rsid w:val="0054604F"/>
    <w:rsid w:val="005460A9"/>
    <w:rsid w:val="00547AFD"/>
    <w:rsid w:val="00547F80"/>
    <w:rsid w:val="00547FCF"/>
    <w:rsid w:val="00551204"/>
    <w:rsid w:val="0055159B"/>
    <w:rsid w:val="005535F9"/>
    <w:rsid w:val="00554767"/>
    <w:rsid w:val="005548AC"/>
    <w:rsid w:val="00554B17"/>
    <w:rsid w:val="00554E06"/>
    <w:rsid w:val="00560204"/>
    <w:rsid w:val="005608F9"/>
    <w:rsid w:val="0056090C"/>
    <w:rsid w:val="00561013"/>
    <w:rsid w:val="005611D4"/>
    <w:rsid w:val="005618C6"/>
    <w:rsid w:val="00561FB4"/>
    <w:rsid w:val="005624C4"/>
    <w:rsid w:val="005624FC"/>
    <w:rsid w:val="00562713"/>
    <w:rsid w:val="005628BC"/>
    <w:rsid w:val="00563C51"/>
    <w:rsid w:val="005648C1"/>
    <w:rsid w:val="00564DFE"/>
    <w:rsid w:val="00564EE9"/>
    <w:rsid w:val="00564F1A"/>
    <w:rsid w:val="00565D38"/>
    <w:rsid w:val="00566266"/>
    <w:rsid w:val="0057080A"/>
    <w:rsid w:val="005715A5"/>
    <w:rsid w:val="005727EB"/>
    <w:rsid w:val="005734EA"/>
    <w:rsid w:val="005739B8"/>
    <w:rsid w:val="00573B7D"/>
    <w:rsid w:val="00573DA6"/>
    <w:rsid w:val="00574392"/>
    <w:rsid w:val="0057454B"/>
    <w:rsid w:val="005758D9"/>
    <w:rsid w:val="005761DC"/>
    <w:rsid w:val="00577157"/>
    <w:rsid w:val="005800C6"/>
    <w:rsid w:val="00580981"/>
    <w:rsid w:val="00580B0A"/>
    <w:rsid w:val="0058200F"/>
    <w:rsid w:val="00582BDA"/>
    <w:rsid w:val="005830F0"/>
    <w:rsid w:val="00583BA1"/>
    <w:rsid w:val="00585064"/>
    <w:rsid w:val="00585512"/>
    <w:rsid w:val="00586AFE"/>
    <w:rsid w:val="00586D17"/>
    <w:rsid w:val="00587339"/>
    <w:rsid w:val="0059062D"/>
    <w:rsid w:val="00591100"/>
    <w:rsid w:val="0059110F"/>
    <w:rsid w:val="00591521"/>
    <w:rsid w:val="0059182C"/>
    <w:rsid w:val="005918A7"/>
    <w:rsid w:val="005931AA"/>
    <w:rsid w:val="00594491"/>
    <w:rsid w:val="005949F6"/>
    <w:rsid w:val="005A0B0A"/>
    <w:rsid w:val="005A253B"/>
    <w:rsid w:val="005A4029"/>
    <w:rsid w:val="005A49A4"/>
    <w:rsid w:val="005A4E8B"/>
    <w:rsid w:val="005A5B71"/>
    <w:rsid w:val="005B061A"/>
    <w:rsid w:val="005B067F"/>
    <w:rsid w:val="005B068B"/>
    <w:rsid w:val="005B0967"/>
    <w:rsid w:val="005B2658"/>
    <w:rsid w:val="005B369F"/>
    <w:rsid w:val="005B3A85"/>
    <w:rsid w:val="005B3E8B"/>
    <w:rsid w:val="005B4693"/>
    <w:rsid w:val="005B48D3"/>
    <w:rsid w:val="005B4F65"/>
    <w:rsid w:val="005B5CA3"/>
    <w:rsid w:val="005B6382"/>
    <w:rsid w:val="005B6904"/>
    <w:rsid w:val="005C06B2"/>
    <w:rsid w:val="005C096A"/>
    <w:rsid w:val="005C1021"/>
    <w:rsid w:val="005C1A48"/>
    <w:rsid w:val="005C29F7"/>
    <w:rsid w:val="005C3B9D"/>
    <w:rsid w:val="005C4806"/>
    <w:rsid w:val="005C54C6"/>
    <w:rsid w:val="005C59A2"/>
    <w:rsid w:val="005C5F51"/>
    <w:rsid w:val="005C612E"/>
    <w:rsid w:val="005C6BAC"/>
    <w:rsid w:val="005C7620"/>
    <w:rsid w:val="005D00A1"/>
    <w:rsid w:val="005D0279"/>
    <w:rsid w:val="005D0978"/>
    <w:rsid w:val="005D09CA"/>
    <w:rsid w:val="005D1620"/>
    <w:rsid w:val="005D27B9"/>
    <w:rsid w:val="005D405F"/>
    <w:rsid w:val="005D4683"/>
    <w:rsid w:val="005D47DF"/>
    <w:rsid w:val="005D4A42"/>
    <w:rsid w:val="005D4E87"/>
    <w:rsid w:val="005D501B"/>
    <w:rsid w:val="005D5F9A"/>
    <w:rsid w:val="005D63E5"/>
    <w:rsid w:val="005D6A35"/>
    <w:rsid w:val="005D6A40"/>
    <w:rsid w:val="005D6AA3"/>
    <w:rsid w:val="005D7BCA"/>
    <w:rsid w:val="005D7DDB"/>
    <w:rsid w:val="005D7EC4"/>
    <w:rsid w:val="005E0234"/>
    <w:rsid w:val="005E0E0A"/>
    <w:rsid w:val="005E0EEE"/>
    <w:rsid w:val="005E1750"/>
    <w:rsid w:val="005E1EFE"/>
    <w:rsid w:val="005E2C24"/>
    <w:rsid w:val="005E3849"/>
    <w:rsid w:val="005E3F87"/>
    <w:rsid w:val="005E3FD3"/>
    <w:rsid w:val="005E5B33"/>
    <w:rsid w:val="005E5DD5"/>
    <w:rsid w:val="005E74E3"/>
    <w:rsid w:val="005F1AA0"/>
    <w:rsid w:val="005F3462"/>
    <w:rsid w:val="005F442D"/>
    <w:rsid w:val="005F4846"/>
    <w:rsid w:val="005F4DFF"/>
    <w:rsid w:val="005F5E48"/>
    <w:rsid w:val="005F61A9"/>
    <w:rsid w:val="005F6D70"/>
    <w:rsid w:val="005F73F6"/>
    <w:rsid w:val="005F7A1D"/>
    <w:rsid w:val="00600A12"/>
    <w:rsid w:val="00600B24"/>
    <w:rsid w:val="00600BD1"/>
    <w:rsid w:val="00600C4F"/>
    <w:rsid w:val="00600EF0"/>
    <w:rsid w:val="00601631"/>
    <w:rsid w:val="00601CD1"/>
    <w:rsid w:val="006023CA"/>
    <w:rsid w:val="00602D1C"/>
    <w:rsid w:val="00602E23"/>
    <w:rsid w:val="00602ED7"/>
    <w:rsid w:val="0060353C"/>
    <w:rsid w:val="006040F8"/>
    <w:rsid w:val="0060437A"/>
    <w:rsid w:val="00605254"/>
    <w:rsid w:val="00605579"/>
    <w:rsid w:val="00605FEB"/>
    <w:rsid w:val="00606365"/>
    <w:rsid w:val="00606D3B"/>
    <w:rsid w:val="006074B4"/>
    <w:rsid w:val="00607B92"/>
    <w:rsid w:val="00610553"/>
    <w:rsid w:val="00610E00"/>
    <w:rsid w:val="006111A4"/>
    <w:rsid w:val="006111D0"/>
    <w:rsid w:val="00611CC7"/>
    <w:rsid w:val="00612614"/>
    <w:rsid w:val="006139AB"/>
    <w:rsid w:val="00613BAD"/>
    <w:rsid w:val="00614733"/>
    <w:rsid w:val="00615E8C"/>
    <w:rsid w:val="00616476"/>
    <w:rsid w:val="006167E6"/>
    <w:rsid w:val="006169F1"/>
    <w:rsid w:val="00616AA6"/>
    <w:rsid w:val="00620194"/>
    <w:rsid w:val="00620216"/>
    <w:rsid w:val="006212F1"/>
    <w:rsid w:val="0062153A"/>
    <w:rsid w:val="00621939"/>
    <w:rsid w:val="00622496"/>
    <w:rsid w:val="0062446F"/>
    <w:rsid w:val="00625371"/>
    <w:rsid w:val="0062566B"/>
    <w:rsid w:val="00625BC2"/>
    <w:rsid w:val="00625BE0"/>
    <w:rsid w:val="006261B4"/>
    <w:rsid w:val="0062757C"/>
    <w:rsid w:val="00630836"/>
    <w:rsid w:val="00630F35"/>
    <w:rsid w:val="00631FE9"/>
    <w:rsid w:val="00632367"/>
    <w:rsid w:val="00635D6E"/>
    <w:rsid w:val="006361AC"/>
    <w:rsid w:val="006369DD"/>
    <w:rsid w:val="00636E90"/>
    <w:rsid w:val="006378D6"/>
    <w:rsid w:val="00637AF3"/>
    <w:rsid w:val="00640AFF"/>
    <w:rsid w:val="00641AC6"/>
    <w:rsid w:val="00641FD2"/>
    <w:rsid w:val="00642676"/>
    <w:rsid w:val="006429F7"/>
    <w:rsid w:val="006436E1"/>
    <w:rsid w:val="006440F2"/>
    <w:rsid w:val="0064471C"/>
    <w:rsid w:val="00645BB4"/>
    <w:rsid w:val="00645ECA"/>
    <w:rsid w:val="006460AF"/>
    <w:rsid w:val="0064626B"/>
    <w:rsid w:val="00646D20"/>
    <w:rsid w:val="0064724B"/>
    <w:rsid w:val="006507FB"/>
    <w:rsid w:val="00650E9D"/>
    <w:rsid w:val="00651270"/>
    <w:rsid w:val="006516CB"/>
    <w:rsid w:val="00651777"/>
    <w:rsid w:val="00651812"/>
    <w:rsid w:val="0065182A"/>
    <w:rsid w:val="00652B37"/>
    <w:rsid w:val="006534F3"/>
    <w:rsid w:val="006536BE"/>
    <w:rsid w:val="00653917"/>
    <w:rsid w:val="00654E22"/>
    <w:rsid w:val="00655003"/>
    <w:rsid w:val="006550F6"/>
    <w:rsid w:val="0065569F"/>
    <w:rsid w:val="006561BA"/>
    <w:rsid w:val="00656530"/>
    <w:rsid w:val="006569FC"/>
    <w:rsid w:val="00656DE8"/>
    <w:rsid w:val="0066059B"/>
    <w:rsid w:val="00660CEE"/>
    <w:rsid w:val="00661353"/>
    <w:rsid w:val="006616DB"/>
    <w:rsid w:val="00661979"/>
    <w:rsid w:val="00661D6E"/>
    <w:rsid w:val="00663EB7"/>
    <w:rsid w:val="006659B6"/>
    <w:rsid w:val="00665A0D"/>
    <w:rsid w:val="00665A4A"/>
    <w:rsid w:val="00666DE1"/>
    <w:rsid w:val="00667253"/>
    <w:rsid w:val="00670124"/>
    <w:rsid w:val="0067026B"/>
    <w:rsid w:val="006703EB"/>
    <w:rsid w:val="00670A1F"/>
    <w:rsid w:val="00670BBB"/>
    <w:rsid w:val="00670BC5"/>
    <w:rsid w:val="00670FBD"/>
    <w:rsid w:val="0067135C"/>
    <w:rsid w:val="00671D0B"/>
    <w:rsid w:val="006720F1"/>
    <w:rsid w:val="00672D48"/>
    <w:rsid w:val="00672E99"/>
    <w:rsid w:val="0067311D"/>
    <w:rsid w:val="00673A00"/>
    <w:rsid w:val="00674180"/>
    <w:rsid w:val="00674681"/>
    <w:rsid w:val="006746A0"/>
    <w:rsid w:val="00674FE2"/>
    <w:rsid w:val="0067508C"/>
    <w:rsid w:val="00676245"/>
    <w:rsid w:val="00676AD4"/>
    <w:rsid w:val="00676CF2"/>
    <w:rsid w:val="0067748F"/>
    <w:rsid w:val="00677665"/>
    <w:rsid w:val="00677DC3"/>
    <w:rsid w:val="00680270"/>
    <w:rsid w:val="006804A1"/>
    <w:rsid w:val="00680F14"/>
    <w:rsid w:val="006827F1"/>
    <w:rsid w:val="006828EC"/>
    <w:rsid w:val="00682B13"/>
    <w:rsid w:val="006838D6"/>
    <w:rsid w:val="006839B2"/>
    <w:rsid w:val="00683EB7"/>
    <w:rsid w:val="00683EBE"/>
    <w:rsid w:val="00685145"/>
    <w:rsid w:val="00685400"/>
    <w:rsid w:val="00685455"/>
    <w:rsid w:val="00685533"/>
    <w:rsid w:val="006857C7"/>
    <w:rsid w:val="0068610A"/>
    <w:rsid w:val="0068725D"/>
    <w:rsid w:val="00687852"/>
    <w:rsid w:val="00687F66"/>
    <w:rsid w:val="00690182"/>
    <w:rsid w:val="00690642"/>
    <w:rsid w:val="00690D47"/>
    <w:rsid w:val="0069144F"/>
    <w:rsid w:val="00692A65"/>
    <w:rsid w:val="006932FE"/>
    <w:rsid w:val="00693348"/>
    <w:rsid w:val="006935D0"/>
    <w:rsid w:val="00693967"/>
    <w:rsid w:val="00693A2F"/>
    <w:rsid w:val="00693C14"/>
    <w:rsid w:val="00694AB2"/>
    <w:rsid w:val="00694C1A"/>
    <w:rsid w:val="0069500C"/>
    <w:rsid w:val="00696330"/>
    <w:rsid w:val="006977D5"/>
    <w:rsid w:val="00697951"/>
    <w:rsid w:val="006A04CB"/>
    <w:rsid w:val="006A0857"/>
    <w:rsid w:val="006A142F"/>
    <w:rsid w:val="006A1E65"/>
    <w:rsid w:val="006A22EE"/>
    <w:rsid w:val="006A23CB"/>
    <w:rsid w:val="006A29A3"/>
    <w:rsid w:val="006A31DC"/>
    <w:rsid w:val="006A33ED"/>
    <w:rsid w:val="006A3EB3"/>
    <w:rsid w:val="006A42B5"/>
    <w:rsid w:val="006A4377"/>
    <w:rsid w:val="006A47EF"/>
    <w:rsid w:val="006A4A53"/>
    <w:rsid w:val="006A4C00"/>
    <w:rsid w:val="006A58A1"/>
    <w:rsid w:val="006A5A17"/>
    <w:rsid w:val="006A7267"/>
    <w:rsid w:val="006B0642"/>
    <w:rsid w:val="006B2A63"/>
    <w:rsid w:val="006B2EE5"/>
    <w:rsid w:val="006B2F08"/>
    <w:rsid w:val="006B36A7"/>
    <w:rsid w:val="006B4303"/>
    <w:rsid w:val="006B486A"/>
    <w:rsid w:val="006B4E3B"/>
    <w:rsid w:val="006B4F37"/>
    <w:rsid w:val="006B5CEB"/>
    <w:rsid w:val="006B7522"/>
    <w:rsid w:val="006B7A75"/>
    <w:rsid w:val="006C1549"/>
    <w:rsid w:val="006C231A"/>
    <w:rsid w:val="006C27F8"/>
    <w:rsid w:val="006C28E1"/>
    <w:rsid w:val="006C4439"/>
    <w:rsid w:val="006C4C99"/>
    <w:rsid w:val="006C4D07"/>
    <w:rsid w:val="006C5807"/>
    <w:rsid w:val="006C5AD5"/>
    <w:rsid w:val="006C6F38"/>
    <w:rsid w:val="006C729E"/>
    <w:rsid w:val="006C7AEF"/>
    <w:rsid w:val="006C7FCF"/>
    <w:rsid w:val="006D0956"/>
    <w:rsid w:val="006D1ABA"/>
    <w:rsid w:val="006D2370"/>
    <w:rsid w:val="006D33BB"/>
    <w:rsid w:val="006D36BD"/>
    <w:rsid w:val="006D37F4"/>
    <w:rsid w:val="006D581B"/>
    <w:rsid w:val="006D5A27"/>
    <w:rsid w:val="006D7F7D"/>
    <w:rsid w:val="006E01FC"/>
    <w:rsid w:val="006E0570"/>
    <w:rsid w:val="006E1264"/>
    <w:rsid w:val="006E301C"/>
    <w:rsid w:val="006E4011"/>
    <w:rsid w:val="006E5CBF"/>
    <w:rsid w:val="006E5DF2"/>
    <w:rsid w:val="006E68AF"/>
    <w:rsid w:val="006E6E07"/>
    <w:rsid w:val="006F0615"/>
    <w:rsid w:val="006F14C1"/>
    <w:rsid w:val="006F2871"/>
    <w:rsid w:val="006F3511"/>
    <w:rsid w:val="006F417A"/>
    <w:rsid w:val="006F4E45"/>
    <w:rsid w:val="006F5823"/>
    <w:rsid w:val="006F5E23"/>
    <w:rsid w:val="006F66DE"/>
    <w:rsid w:val="006F7000"/>
    <w:rsid w:val="006F7548"/>
    <w:rsid w:val="00700F1E"/>
    <w:rsid w:val="00701021"/>
    <w:rsid w:val="007010CD"/>
    <w:rsid w:val="0070164B"/>
    <w:rsid w:val="00701A60"/>
    <w:rsid w:val="00701E66"/>
    <w:rsid w:val="0070285A"/>
    <w:rsid w:val="00703F40"/>
    <w:rsid w:val="00704657"/>
    <w:rsid w:val="00706C53"/>
    <w:rsid w:val="00707602"/>
    <w:rsid w:val="007077AE"/>
    <w:rsid w:val="00707E2E"/>
    <w:rsid w:val="0071028D"/>
    <w:rsid w:val="00710412"/>
    <w:rsid w:val="0071075A"/>
    <w:rsid w:val="0071133C"/>
    <w:rsid w:val="007122D7"/>
    <w:rsid w:val="00712E4E"/>
    <w:rsid w:val="007143C1"/>
    <w:rsid w:val="00715F51"/>
    <w:rsid w:val="007160A1"/>
    <w:rsid w:val="00716960"/>
    <w:rsid w:val="00716B59"/>
    <w:rsid w:val="0071736E"/>
    <w:rsid w:val="007175E9"/>
    <w:rsid w:val="00717908"/>
    <w:rsid w:val="00717CE9"/>
    <w:rsid w:val="007206B2"/>
    <w:rsid w:val="007211E6"/>
    <w:rsid w:val="00722031"/>
    <w:rsid w:val="00722580"/>
    <w:rsid w:val="00722618"/>
    <w:rsid w:val="007236D1"/>
    <w:rsid w:val="00723AD8"/>
    <w:rsid w:val="00724089"/>
    <w:rsid w:val="00724129"/>
    <w:rsid w:val="007246A2"/>
    <w:rsid w:val="00724E79"/>
    <w:rsid w:val="007254B1"/>
    <w:rsid w:val="00725531"/>
    <w:rsid w:val="007269D9"/>
    <w:rsid w:val="00726A2B"/>
    <w:rsid w:val="00726C23"/>
    <w:rsid w:val="00727EA9"/>
    <w:rsid w:val="00730633"/>
    <w:rsid w:val="00730868"/>
    <w:rsid w:val="00730B67"/>
    <w:rsid w:val="00730C26"/>
    <w:rsid w:val="007320F7"/>
    <w:rsid w:val="00732967"/>
    <w:rsid w:val="00733098"/>
    <w:rsid w:val="007330BD"/>
    <w:rsid w:val="00733136"/>
    <w:rsid w:val="0073325D"/>
    <w:rsid w:val="007332D7"/>
    <w:rsid w:val="007335F9"/>
    <w:rsid w:val="0073399C"/>
    <w:rsid w:val="007343AB"/>
    <w:rsid w:val="00734532"/>
    <w:rsid w:val="007356E3"/>
    <w:rsid w:val="0073582A"/>
    <w:rsid w:val="007359C0"/>
    <w:rsid w:val="00735F4B"/>
    <w:rsid w:val="0073610F"/>
    <w:rsid w:val="00736FF6"/>
    <w:rsid w:val="007374D6"/>
    <w:rsid w:val="00740946"/>
    <w:rsid w:val="007419A6"/>
    <w:rsid w:val="00741D54"/>
    <w:rsid w:val="0074267D"/>
    <w:rsid w:val="00743411"/>
    <w:rsid w:val="00743531"/>
    <w:rsid w:val="00743C85"/>
    <w:rsid w:val="00743EBE"/>
    <w:rsid w:val="007440FD"/>
    <w:rsid w:val="0074428A"/>
    <w:rsid w:val="007452C6"/>
    <w:rsid w:val="00745B3B"/>
    <w:rsid w:val="00746790"/>
    <w:rsid w:val="007469FA"/>
    <w:rsid w:val="007472BC"/>
    <w:rsid w:val="007477DD"/>
    <w:rsid w:val="00752CCB"/>
    <w:rsid w:val="00754E64"/>
    <w:rsid w:val="00755B09"/>
    <w:rsid w:val="00755FFA"/>
    <w:rsid w:val="00756E35"/>
    <w:rsid w:val="0075748F"/>
    <w:rsid w:val="007574EB"/>
    <w:rsid w:val="00760A0D"/>
    <w:rsid w:val="00760D41"/>
    <w:rsid w:val="007610D7"/>
    <w:rsid w:val="00761161"/>
    <w:rsid w:val="0076126F"/>
    <w:rsid w:val="00761D12"/>
    <w:rsid w:val="00762FB0"/>
    <w:rsid w:val="00763640"/>
    <w:rsid w:val="00764459"/>
    <w:rsid w:val="00764711"/>
    <w:rsid w:val="00764CF7"/>
    <w:rsid w:val="007659EA"/>
    <w:rsid w:val="00766335"/>
    <w:rsid w:val="007666FB"/>
    <w:rsid w:val="0076688D"/>
    <w:rsid w:val="00766908"/>
    <w:rsid w:val="007672D2"/>
    <w:rsid w:val="00767D6D"/>
    <w:rsid w:val="00771922"/>
    <w:rsid w:val="0077227D"/>
    <w:rsid w:val="007731F7"/>
    <w:rsid w:val="0077346F"/>
    <w:rsid w:val="00773951"/>
    <w:rsid w:val="00773CD8"/>
    <w:rsid w:val="00774DD2"/>
    <w:rsid w:val="00774F5B"/>
    <w:rsid w:val="0077525D"/>
    <w:rsid w:val="00776AA6"/>
    <w:rsid w:val="00780525"/>
    <w:rsid w:val="00780A85"/>
    <w:rsid w:val="00780BA0"/>
    <w:rsid w:val="00780C46"/>
    <w:rsid w:val="00781D9A"/>
    <w:rsid w:val="0078442C"/>
    <w:rsid w:val="0078477A"/>
    <w:rsid w:val="00787B4C"/>
    <w:rsid w:val="0079038D"/>
    <w:rsid w:val="00790597"/>
    <w:rsid w:val="00790836"/>
    <w:rsid w:val="00790962"/>
    <w:rsid w:val="00790BD1"/>
    <w:rsid w:val="00790FEE"/>
    <w:rsid w:val="00791020"/>
    <w:rsid w:val="00791265"/>
    <w:rsid w:val="00791D77"/>
    <w:rsid w:val="00793B0B"/>
    <w:rsid w:val="00793F04"/>
    <w:rsid w:val="0079443F"/>
    <w:rsid w:val="00795052"/>
    <w:rsid w:val="0079520A"/>
    <w:rsid w:val="00795A03"/>
    <w:rsid w:val="007962DA"/>
    <w:rsid w:val="0079650A"/>
    <w:rsid w:val="00797098"/>
    <w:rsid w:val="0079731C"/>
    <w:rsid w:val="00797CDA"/>
    <w:rsid w:val="00797D06"/>
    <w:rsid w:val="007A0384"/>
    <w:rsid w:val="007A0667"/>
    <w:rsid w:val="007A0769"/>
    <w:rsid w:val="007A081A"/>
    <w:rsid w:val="007A1716"/>
    <w:rsid w:val="007A2CF5"/>
    <w:rsid w:val="007A3391"/>
    <w:rsid w:val="007A363D"/>
    <w:rsid w:val="007A3645"/>
    <w:rsid w:val="007A438C"/>
    <w:rsid w:val="007A4B1B"/>
    <w:rsid w:val="007A4E6B"/>
    <w:rsid w:val="007A753B"/>
    <w:rsid w:val="007A7CCE"/>
    <w:rsid w:val="007B0837"/>
    <w:rsid w:val="007B252C"/>
    <w:rsid w:val="007B30E0"/>
    <w:rsid w:val="007B3A4E"/>
    <w:rsid w:val="007B3B73"/>
    <w:rsid w:val="007B40A7"/>
    <w:rsid w:val="007B4EF7"/>
    <w:rsid w:val="007B623B"/>
    <w:rsid w:val="007B7C9C"/>
    <w:rsid w:val="007C03E0"/>
    <w:rsid w:val="007C08FE"/>
    <w:rsid w:val="007C0E18"/>
    <w:rsid w:val="007C0E61"/>
    <w:rsid w:val="007C0F1C"/>
    <w:rsid w:val="007C1741"/>
    <w:rsid w:val="007C21C7"/>
    <w:rsid w:val="007C22F6"/>
    <w:rsid w:val="007C253C"/>
    <w:rsid w:val="007C34DE"/>
    <w:rsid w:val="007C40AE"/>
    <w:rsid w:val="007C4959"/>
    <w:rsid w:val="007C5A56"/>
    <w:rsid w:val="007C5A9E"/>
    <w:rsid w:val="007C6573"/>
    <w:rsid w:val="007C6786"/>
    <w:rsid w:val="007C6CE3"/>
    <w:rsid w:val="007C6DC4"/>
    <w:rsid w:val="007C7A6F"/>
    <w:rsid w:val="007D0DFD"/>
    <w:rsid w:val="007D1000"/>
    <w:rsid w:val="007D14DD"/>
    <w:rsid w:val="007D1EA0"/>
    <w:rsid w:val="007D2516"/>
    <w:rsid w:val="007D2E0B"/>
    <w:rsid w:val="007D33B8"/>
    <w:rsid w:val="007D38B5"/>
    <w:rsid w:val="007D3D4C"/>
    <w:rsid w:val="007D4D74"/>
    <w:rsid w:val="007D6264"/>
    <w:rsid w:val="007D62CA"/>
    <w:rsid w:val="007D6B3E"/>
    <w:rsid w:val="007D75F3"/>
    <w:rsid w:val="007E0503"/>
    <w:rsid w:val="007E1271"/>
    <w:rsid w:val="007E1471"/>
    <w:rsid w:val="007E17C4"/>
    <w:rsid w:val="007E1AF0"/>
    <w:rsid w:val="007E3A55"/>
    <w:rsid w:val="007E48ED"/>
    <w:rsid w:val="007E4C15"/>
    <w:rsid w:val="007E4D89"/>
    <w:rsid w:val="007E5283"/>
    <w:rsid w:val="007E58D5"/>
    <w:rsid w:val="007E65FE"/>
    <w:rsid w:val="007E676D"/>
    <w:rsid w:val="007E7ADB"/>
    <w:rsid w:val="007F077D"/>
    <w:rsid w:val="007F0C19"/>
    <w:rsid w:val="007F2214"/>
    <w:rsid w:val="007F48D3"/>
    <w:rsid w:val="007F5B54"/>
    <w:rsid w:val="007F76C5"/>
    <w:rsid w:val="00800250"/>
    <w:rsid w:val="00802955"/>
    <w:rsid w:val="00803279"/>
    <w:rsid w:val="00805607"/>
    <w:rsid w:val="00805A39"/>
    <w:rsid w:val="00805CFB"/>
    <w:rsid w:val="00807B20"/>
    <w:rsid w:val="00807DA5"/>
    <w:rsid w:val="00812095"/>
    <w:rsid w:val="00812324"/>
    <w:rsid w:val="008123A5"/>
    <w:rsid w:val="008123C6"/>
    <w:rsid w:val="0081387F"/>
    <w:rsid w:val="00814021"/>
    <w:rsid w:val="0081430E"/>
    <w:rsid w:val="00814412"/>
    <w:rsid w:val="00814FD3"/>
    <w:rsid w:val="00815590"/>
    <w:rsid w:val="008159DB"/>
    <w:rsid w:val="008167E1"/>
    <w:rsid w:val="00816A03"/>
    <w:rsid w:val="00816D5A"/>
    <w:rsid w:val="00816EBF"/>
    <w:rsid w:val="008170DB"/>
    <w:rsid w:val="008175AC"/>
    <w:rsid w:val="0081778D"/>
    <w:rsid w:val="00817889"/>
    <w:rsid w:val="00817BDE"/>
    <w:rsid w:val="00821D02"/>
    <w:rsid w:val="00822B72"/>
    <w:rsid w:val="008238BE"/>
    <w:rsid w:val="00823BAC"/>
    <w:rsid w:val="00824EE4"/>
    <w:rsid w:val="00825057"/>
    <w:rsid w:val="00826792"/>
    <w:rsid w:val="0082758D"/>
    <w:rsid w:val="00827A2D"/>
    <w:rsid w:val="008303F4"/>
    <w:rsid w:val="008304D8"/>
    <w:rsid w:val="008314D6"/>
    <w:rsid w:val="00832A81"/>
    <w:rsid w:val="00834C2F"/>
    <w:rsid w:val="00835509"/>
    <w:rsid w:val="00835B15"/>
    <w:rsid w:val="00835EB6"/>
    <w:rsid w:val="00836EF4"/>
    <w:rsid w:val="0083705E"/>
    <w:rsid w:val="00837C01"/>
    <w:rsid w:val="00837E09"/>
    <w:rsid w:val="0084001B"/>
    <w:rsid w:val="00843709"/>
    <w:rsid w:val="00843898"/>
    <w:rsid w:val="00844011"/>
    <w:rsid w:val="008440E7"/>
    <w:rsid w:val="0084431E"/>
    <w:rsid w:val="008454DA"/>
    <w:rsid w:val="008459BA"/>
    <w:rsid w:val="0084732E"/>
    <w:rsid w:val="00847663"/>
    <w:rsid w:val="008507F9"/>
    <w:rsid w:val="00850A18"/>
    <w:rsid w:val="008530D0"/>
    <w:rsid w:val="00853FC6"/>
    <w:rsid w:val="00854249"/>
    <w:rsid w:val="00854278"/>
    <w:rsid w:val="0085440B"/>
    <w:rsid w:val="008549AA"/>
    <w:rsid w:val="008550CF"/>
    <w:rsid w:val="0085709B"/>
    <w:rsid w:val="008570C0"/>
    <w:rsid w:val="008576CF"/>
    <w:rsid w:val="00857BE5"/>
    <w:rsid w:val="00860A06"/>
    <w:rsid w:val="00861CAD"/>
    <w:rsid w:val="00861E57"/>
    <w:rsid w:val="00862E2B"/>
    <w:rsid w:val="00862E8A"/>
    <w:rsid w:val="00863153"/>
    <w:rsid w:val="0086370A"/>
    <w:rsid w:val="0086631E"/>
    <w:rsid w:val="00866A2E"/>
    <w:rsid w:val="00867CCF"/>
    <w:rsid w:val="00870CE4"/>
    <w:rsid w:val="00871944"/>
    <w:rsid w:val="00871A81"/>
    <w:rsid w:val="00871E65"/>
    <w:rsid w:val="008721D3"/>
    <w:rsid w:val="008724E7"/>
    <w:rsid w:val="0087295D"/>
    <w:rsid w:val="00874044"/>
    <w:rsid w:val="0087579C"/>
    <w:rsid w:val="00875E09"/>
    <w:rsid w:val="00876634"/>
    <w:rsid w:val="00876FC3"/>
    <w:rsid w:val="008775AD"/>
    <w:rsid w:val="0087766F"/>
    <w:rsid w:val="00880CF0"/>
    <w:rsid w:val="0088169D"/>
    <w:rsid w:val="0088172D"/>
    <w:rsid w:val="0088181E"/>
    <w:rsid w:val="00883C36"/>
    <w:rsid w:val="008849E4"/>
    <w:rsid w:val="00884F0B"/>
    <w:rsid w:val="008863B6"/>
    <w:rsid w:val="00887BFE"/>
    <w:rsid w:val="00887D61"/>
    <w:rsid w:val="00890B38"/>
    <w:rsid w:val="00891B1B"/>
    <w:rsid w:val="00891C7F"/>
    <w:rsid w:val="00892A9E"/>
    <w:rsid w:val="0089396F"/>
    <w:rsid w:val="00893E05"/>
    <w:rsid w:val="008943D9"/>
    <w:rsid w:val="00894560"/>
    <w:rsid w:val="008949C7"/>
    <w:rsid w:val="008954CC"/>
    <w:rsid w:val="00896550"/>
    <w:rsid w:val="0089665B"/>
    <w:rsid w:val="00896824"/>
    <w:rsid w:val="00896FF4"/>
    <w:rsid w:val="0089764C"/>
    <w:rsid w:val="008A09D0"/>
    <w:rsid w:val="008A11C5"/>
    <w:rsid w:val="008A14AC"/>
    <w:rsid w:val="008A28B9"/>
    <w:rsid w:val="008A3005"/>
    <w:rsid w:val="008A3387"/>
    <w:rsid w:val="008A3477"/>
    <w:rsid w:val="008A35C6"/>
    <w:rsid w:val="008A4815"/>
    <w:rsid w:val="008A5203"/>
    <w:rsid w:val="008A6A94"/>
    <w:rsid w:val="008A6EDE"/>
    <w:rsid w:val="008B0528"/>
    <w:rsid w:val="008B0CD8"/>
    <w:rsid w:val="008B136D"/>
    <w:rsid w:val="008B1782"/>
    <w:rsid w:val="008B3850"/>
    <w:rsid w:val="008B3F69"/>
    <w:rsid w:val="008B521C"/>
    <w:rsid w:val="008B7906"/>
    <w:rsid w:val="008C0C4A"/>
    <w:rsid w:val="008C0DAB"/>
    <w:rsid w:val="008C110D"/>
    <w:rsid w:val="008C1162"/>
    <w:rsid w:val="008C12DC"/>
    <w:rsid w:val="008C16E4"/>
    <w:rsid w:val="008C1CA6"/>
    <w:rsid w:val="008C24C0"/>
    <w:rsid w:val="008C3054"/>
    <w:rsid w:val="008C3710"/>
    <w:rsid w:val="008C37E8"/>
    <w:rsid w:val="008C38DC"/>
    <w:rsid w:val="008C3E48"/>
    <w:rsid w:val="008C586A"/>
    <w:rsid w:val="008C5A6E"/>
    <w:rsid w:val="008C793B"/>
    <w:rsid w:val="008D20C7"/>
    <w:rsid w:val="008D214F"/>
    <w:rsid w:val="008D3CC9"/>
    <w:rsid w:val="008D4326"/>
    <w:rsid w:val="008D55B8"/>
    <w:rsid w:val="008D5F7C"/>
    <w:rsid w:val="008D66DE"/>
    <w:rsid w:val="008D67E1"/>
    <w:rsid w:val="008D7330"/>
    <w:rsid w:val="008D758A"/>
    <w:rsid w:val="008D7603"/>
    <w:rsid w:val="008D7920"/>
    <w:rsid w:val="008E12C2"/>
    <w:rsid w:val="008E146F"/>
    <w:rsid w:val="008E1562"/>
    <w:rsid w:val="008E2760"/>
    <w:rsid w:val="008E3B9F"/>
    <w:rsid w:val="008E3CED"/>
    <w:rsid w:val="008E4AA7"/>
    <w:rsid w:val="008E521D"/>
    <w:rsid w:val="008E531D"/>
    <w:rsid w:val="008E62EF"/>
    <w:rsid w:val="008E683C"/>
    <w:rsid w:val="008E780B"/>
    <w:rsid w:val="008F0B39"/>
    <w:rsid w:val="008F1E04"/>
    <w:rsid w:val="008F23C5"/>
    <w:rsid w:val="008F2C37"/>
    <w:rsid w:val="008F4483"/>
    <w:rsid w:val="008F49CC"/>
    <w:rsid w:val="008F5243"/>
    <w:rsid w:val="008F613D"/>
    <w:rsid w:val="008F677B"/>
    <w:rsid w:val="008F6EF6"/>
    <w:rsid w:val="008F7E90"/>
    <w:rsid w:val="00901602"/>
    <w:rsid w:val="009017B8"/>
    <w:rsid w:val="0090228A"/>
    <w:rsid w:val="00902529"/>
    <w:rsid w:val="00903F43"/>
    <w:rsid w:val="009048EF"/>
    <w:rsid w:val="00904E34"/>
    <w:rsid w:val="00904E44"/>
    <w:rsid w:val="00904E95"/>
    <w:rsid w:val="00905974"/>
    <w:rsid w:val="00906391"/>
    <w:rsid w:val="00906533"/>
    <w:rsid w:val="009075C7"/>
    <w:rsid w:val="00910C24"/>
    <w:rsid w:val="00912801"/>
    <w:rsid w:val="009128F1"/>
    <w:rsid w:val="00912932"/>
    <w:rsid w:val="00913557"/>
    <w:rsid w:val="00913F87"/>
    <w:rsid w:val="009146F0"/>
    <w:rsid w:val="00914D61"/>
    <w:rsid w:val="00915187"/>
    <w:rsid w:val="00915A8F"/>
    <w:rsid w:val="00916576"/>
    <w:rsid w:val="00916A12"/>
    <w:rsid w:val="00916F18"/>
    <w:rsid w:val="00917F8D"/>
    <w:rsid w:val="00920648"/>
    <w:rsid w:val="00921DDB"/>
    <w:rsid w:val="0092390A"/>
    <w:rsid w:val="00923DC2"/>
    <w:rsid w:val="009241C9"/>
    <w:rsid w:val="0092423B"/>
    <w:rsid w:val="00924F5A"/>
    <w:rsid w:val="0092527A"/>
    <w:rsid w:val="00925D0F"/>
    <w:rsid w:val="009261E9"/>
    <w:rsid w:val="00926325"/>
    <w:rsid w:val="00927440"/>
    <w:rsid w:val="00927858"/>
    <w:rsid w:val="0093042B"/>
    <w:rsid w:val="00930A69"/>
    <w:rsid w:val="00930B90"/>
    <w:rsid w:val="00930BBB"/>
    <w:rsid w:val="00930F11"/>
    <w:rsid w:val="00931B34"/>
    <w:rsid w:val="00931EB1"/>
    <w:rsid w:val="00932111"/>
    <w:rsid w:val="00932122"/>
    <w:rsid w:val="00932973"/>
    <w:rsid w:val="00932B47"/>
    <w:rsid w:val="00932CE8"/>
    <w:rsid w:val="00934F4C"/>
    <w:rsid w:val="00935170"/>
    <w:rsid w:val="00935AE8"/>
    <w:rsid w:val="00935D87"/>
    <w:rsid w:val="009402EF"/>
    <w:rsid w:val="0094091A"/>
    <w:rsid w:val="00940DA4"/>
    <w:rsid w:val="00942AF7"/>
    <w:rsid w:val="009432B9"/>
    <w:rsid w:val="00943EC8"/>
    <w:rsid w:val="0094575E"/>
    <w:rsid w:val="00946756"/>
    <w:rsid w:val="0094684E"/>
    <w:rsid w:val="00946C6F"/>
    <w:rsid w:val="00947C7F"/>
    <w:rsid w:val="0095048D"/>
    <w:rsid w:val="0095052F"/>
    <w:rsid w:val="0095080B"/>
    <w:rsid w:val="00951D71"/>
    <w:rsid w:val="00951DA4"/>
    <w:rsid w:val="009520A9"/>
    <w:rsid w:val="009521BF"/>
    <w:rsid w:val="00952436"/>
    <w:rsid w:val="009539E2"/>
    <w:rsid w:val="009541B0"/>
    <w:rsid w:val="0095585A"/>
    <w:rsid w:val="00955D21"/>
    <w:rsid w:val="00957253"/>
    <w:rsid w:val="00957F0B"/>
    <w:rsid w:val="00960103"/>
    <w:rsid w:val="00960EA9"/>
    <w:rsid w:val="009615A8"/>
    <w:rsid w:val="00961A9D"/>
    <w:rsid w:val="00962EBF"/>
    <w:rsid w:val="009630BE"/>
    <w:rsid w:val="00963D74"/>
    <w:rsid w:val="00965478"/>
    <w:rsid w:val="00966570"/>
    <w:rsid w:val="0096671C"/>
    <w:rsid w:val="00966E43"/>
    <w:rsid w:val="0096770B"/>
    <w:rsid w:val="00967766"/>
    <w:rsid w:val="00967FD8"/>
    <w:rsid w:val="009706B0"/>
    <w:rsid w:val="00970895"/>
    <w:rsid w:val="00972725"/>
    <w:rsid w:val="00972BD6"/>
    <w:rsid w:val="00973278"/>
    <w:rsid w:val="00973361"/>
    <w:rsid w:val="009736C7"/>
    <w:rsid w:val="00973D41"/>
    <w:rsid w:val="0097623F"/>
    <w:rsid w:val="009764F3"/>
    <w:rsid w:val="0097658B"/>
    <w:rsid w:val="00976A54"/>
    <w:rsid w:val="00976A96"/>
    <w:rsid w:val="009772EF"/>
    <w:rsid w:val="009777DA"/>
    <w:rsid w:val="00977AAD"/>
    <w:rsid w:val="00977B97"/>
    <w:rsid w:val="00977EC1"/>
    <w:rsid w:val="0098214B"/>
    <w:rsid w:val="00982669"/>
    <w:rsid w:val="00983115"/>
    <w:rsid w:val="00983164"/>
    <w:rsid w:val="009835A2"/>
    <w:rsid w:val="00985795"/>
    <w:rsid w:val="009874A1"/>
    <w:rsid w:val="0098765C"/>
    <w:rsid w:val="009904D8"/>
    <w:rsid w:val="00990613"/>
    <w:rsid w:val="009907CF"/>
    <w:rsid w:val="009915AD"/>
    <w:rsid w:val="009915DF"/>
    <w:rsid w:val="00991740"/>
    <w:rsid w:val="009919CE"/>
    <w:rsid w:val="00991B0D"/>
    <w:rsid w:val="00993C66"/>
    <w:rsid w:val="009942FD"/>
    <w:rsid w:val="00995908"/>
    <w:rsid w:val="00996C1F"/>
    <w:rsid w:val="00996FA1"/>
    <w:rsid w:val="00997A16"/>
    <w:rsid w:val="009A01DD"/>
    <w:rsid w:val="009A095D"/>
    <w:rsid w:val="009A2301"/>
    <w:rsid w:val="009A2522"/>
    <w:rsid w:val="009A4B92"/>
    <w:rsid w:val="009A57C1"/>
    <w:rsid w:val="009A798E"/>
    <w:rsid w:val="009A7B8B"/>
    <w:rsid w:val="009B0613"/>
    <w:rsid w:val="009B070F"/>
    <w:rsid w:val="009B09B7"/>
    <w:rsid w:val="009B13E3"/>
    <w:rsid w:val="009B1500"/>
    <w:rsid w:val="009B1580"/>
    <w:rsid w:val="009B2210"/>
    <w:rsid w:val="009B2402"/>
    <w:rsid w:val="009B2AB4"/>
    <w:rsid w:val="009B3ADC"/>
    <w:rsid w:val="009B4475"/>
    <w:rsid w:val="009B4C76"/>
    <w:rsid w:val="009B4E8B"/>
    <w:rsid w:val="009B4FAF"/>
    <w:rsid w:val="009B5805"/>
    <w:rsid w:val="009B5B37"/>
    <w:rsid w:val="009B5F1E"/>
    <w:rsid w:val="009B6009"/>
    <w:rsid w:val="009B6037"/>
    <w:rsid w:val="009B659A"/>
    <w:rsid w:val="009B7037"/>
    <w:rsid w:val="009C050E"/>
    <w:rsid w:val="009C1FB1"/>
    <w:rsid w:val="009C22C8"/>
    <w:rsid w:val="009C3839"/>
    <w:rsid w:val="009C70A1"/>
    <w:rsid w:val="009C71D3"/>
    <w:rsid w:val="009C7F17"/>
    <w:rsid w:val="009C7F98"/>
    <w:rsid w:val="009D05A0"/>
    <w:rsid w:val="009D0A45"/>
    <w:rsid w:val="009D0FCB"/>
    <w:rsid w:val="009D1455"/>
    <w:rsid w:val="009D1573"/>
    <w:rsid w:val="009D3DD1"/>
    <w:rsid w:val="009D48A8"/>
    <w:rsid w:val="009D4BF1"/>
    <w:rsid w:val="009D6080"/>
    <w:rsid w:val="009D729A"/>
    <w:rsid w:val="009D7797"/>
    <w:rsid w:val="009E0493"/>
    <w:rsid w:val="009E0549"/>
    <w:rsid w:val="009E0B41"/>
    <w:rsid w:val="009E1AE8"/>
    <w:rsid w:val="009E1F27"/>
    <w:rsid w:val="009E2F34"/>
    <w:rsid w:val="009E2F90"/>
    <w:rsid w:val="009E3701"/>
    <w:rsid w:val="009E3A81"/>
    <w:rsid w:val="009E552E"/>
    <w:rsid w:val="009E5907"/>
    <w:rsid w:val="009E610C"/>
    <w:rsid w:val="009E637B"/>
    <w:rsid w:val="009E72E2"/>
    <w:rsid w:val="009E774F"/>
    <w:rsid w:val="009E7F77"/>
    <w:rsid w:val="009F0691"/>
    <w:rsid w:val="009F0FD5"/>
    <w:rsid w:val="009F1118"/>
    <w:rsid w:val="009F1C26"/>
    <w:rsid w:val="009F1EA2"/>
    <w:rsid w:val="009F1EEA"/>
    <w:rsid w:val="009F2A32"/>
    <w:rsid w:val="009F350E"/>
    <w:rsid w:val="009F3E7B"/>
    <w:rsid w:val="009F40C3"/>
    <w:rsid w:val="009F4B2A"/>
    <w:rsid w:val="009F5208"/>
    <w:rsid w:val="009F687B"/>
    <w:rsid w:val="009F6D9E"/>
    <w:rsid w:val="009F6EA9"/>
    <w:rsid w:val="009F7565"/>
    <w:rsid w:val="009F7598"/>
    <w:rsid w:val="009F7B8F"/>
    <w:rsid w:val="00A0093D"/>
    <w:rsid w:val="00A0146B"/>
    <w:rsid w:val="00A0158E"/>
    <w:rsid w:val="00A01A7D"/>
    <w:rsid w:val="00A0231D"/>
    <w:rsid w:val="00A0300C"/>
    <w:rsid w:val="00A05266"/>
    <w:rsid w:val="00A06F32"/>
    <w:rsid w:val="00A070AA"/>
    <w:rsid w:val="00A075B1"/>
    <w:rsid w:val="00A07994"/>
    <w:rsid w:val="00A07B8C"/>
    <w:rsid w:val="00A10074"/>
    <w:rsid w:val="00A10B86"/>
    <w:rsid w:val="00A12299"/>
    <w:rsid w:val="00A12316"/>
    <w:rsid w:val="00A12680"/>
    <w:rsid w:val="00A14689"/>
    <w:rsid w:val="00A15492"/>
    <w:rsid w:val="00A15E40"/>
    <w:rsid w:val="00A167EF"/>
    <w:rsid w:val="00A16DC8"/>
    <w:rsid w:val="00A17AC3"/>
    <w:rsid w:val="00A212BF"/>
    <w:rsid w:val="00A2157D"/>
    <w:rsid w:val="00A21C1D"/>
    <w:rsid w:val="00A237F7"/>
    <w:rsid w:val="00A23B28"/>
    <w:rsid w:val="00A245E4"/>
    <w:rsid w:val="00A2496B"/>
    <w:rsid w:val="00A24BD5"/>
    <w:rsid w:val="00A25B55"/>
    <w:rsid w:val="00A266B5"/>
    <w:rsid w:val="00A26DB2"/>
    <w:rsid w:val="00A26EA0"/>
    <w:rsid w:val="00A2780F"/>
    <w:rsid w:val="00A30E72"/>
    <w:rsid w:val="00A311B6"/>
    <w:rsid w:val="00A3153F"/>
    <w:rsid w:val="00A332FB"/>
    <w:rsid w:val="00A34F77"/>
    <w:rsid w:val="00A3538E"/>
    <w:rsid w:val="00A35544"/>
    <w:rsid w:val="00A3626C"/>
    <w:rsid w:val="00A36FDC"/>
    <w:rsid w:val="00A372F4"/>
    <w:rsid w:val="00A37932"/>
    <w:rsid w:val="00A41630"/>
    <w:rsid w:val="00A41973"/>
    <w:rsid w:val="00A434AA"/>
    <w:rsid w:val="00A43B98"/>
    <w:rsid w:val="00A46BF5"/>
    <w:rsid w:val="00A47FA2"/>
    <w:rsid w:val="00A5027F"/>
    <w:rsid w:val="00A50401"/>
    <w:rsid w:val="00A5047E"/>
    <w:rsid w:val="00A50AFC"/>
    <w:rsid w:val="00A516B1"/>
    <w:rsid w:val="00A51F44"/>
    <w:rsid w:val="00A5208E"/>
    <w:rsid w:val="00A52213"/>
    <w:rsid w:val="00A524F4"/>
    <w:rsid w:val="00A52EE9"/>
    <w:rsid w:val="00A539A0"/>
    <w:rsid w:val="00A53A26"/>
    <w:rsid w:val="00A54349"/>
    <w:rsid w:val="00A5493A"/>
    <w:rsid w:val="00A54F80"/>
    <w:rsid w:val="00A54FD0"/>
    <w:rsid w:val="00A55559"/>
    <w:rsid w:val="00A56876"/>
    <w:rsid w:val="00A56937"/>
    <w:rsid w:val="00A56C2D"/>
    <w:rsid w:val="00A56D9A"/>
    <w:rsid w:val="00A603DA"/>
    <w:rsid w:val="00A60FB5"/>
    <w:rsid w:val="00A61D98"/>
    <w:rsid w:val="00A6280C"/>
    <w:rsid w:val="00A6290F"/>
    <w:rsid w:val="00A63DCC"/>
    <w:rsid w:val="00A63FE4"/>
    <w:rsid w:val="00A65AE9"/>
    <w:rsid w:val="00A663B7"/>
    <w:rsid w:val="00A671CB"/>
    <w:rsid w:val="00A673D3"/>
    <w:rsid w:val="00A67661"/>
    <w:rsid w:val="00A7166C"/>
    <w:rsid w:val="00A71AB8"/>
    <w:rsid w:val="00A71CE4"/>
    <w:rsid w:val="00A72687"/>
    <w:rsid w:val="00A73441"/>
    <w:rsid w:val="00A73477"/>
    <w:rsid w:val="00A73568"/>
    <w:rsid w:val="00A73F1D"/>
    <w:rsid w:val="00A74975"/>
    <w:rsid w:val="00A74DF3"/>
    <w:rsid w:val="00A757AF"/>
    <w:rsid w:val="00A75E50"/>
    <w:rsid w:val="00A81644"/>
    <w:rsid w:val="00A817A4"/>
    <w:rsid w:val="00A82282"/>
    <w:rsid w:val="00A830D9"/>
    <w:rsid w:val="00A83594"/>
    <w:rsid w:val="00A83BAF"/>
    <w:rsid w:val="00A83CAE"/>
    <w:rsid w:val="00A84878"/>
    <w:rsid w:val="00A84A49"/>
    <w:rsid w:val="00A8527E"/>
    <w:rsid w:val="00A85ADC"/>
    <w:rsid w:val="00A85AFB"/>
    <w:rsid w:val="00A85F1E"/>
    <w:rsid w:val="00A85F4E"/>
    <w:rsid w:val="00A90125"/>
    <w:rsid w:val="00A905A7"/>
    <w:rsid w:val="00A91A4B"/>
    <w:rsid w:val="00A91E88"/>
    <w:rsid w:val="00A92501"/>
    <w:rsid w:val="00A9280A"/>
    <w:rsid w:val="00A94478"/>
    <w:rsid w:val="00A94E1D"/>
    <w:rsid w:val="00A959D8"/>
    <w:rsid w:val="00A9639C"/>
    <w:rsid w:val="00A96A37"/>
    <w:rsid w:val="00A96DCE"/>
    <w:rsid w:val="00AA0666"/>
    <w:rsid w:val="00AA06FC"/>
    <w:rsid w:val="00AA083E"/>
    <w:rsid w:val="00AA0F7C"/>
    <w:rsid w:val="00AA104B"/>
    <w:rsid w:val="00AA1EE6"/>
    <w:rsid w:val="00AA2313"/>
    <w:rsid w:val="00AA2739"/>
    <w:rsid w:val="00AA3962"/>
    <w:rsid w:val="00AA40A7"/>
    <w:rsid w:val="00AA4C2E"/>
    <w:rsid w:val="00AA4CC5"/>
    <w:rsid w:val="00AA4CCF"/>
    <w:rsid w:val="00AA53C6"/>
    <w:rsid w:val="00AA69D1"/>
    <w:rsid w:val="00AA7F7D"/>
    <w:rsid w:val="00AB22DB"/>
    <w:rsid w:val="00AB24EC"/>
    <w:rsid w:val="00AB2E16"/>
    <w:rsid w:val="00AB3480"/>
    <w:rsid w:val="00AB34F2"/>
    <w:rsid w:val="00AB39E7"/>
    <w:rsid w:val="00AB3A6D"/>
    <w:rsid w:val="00AB3E85"/>
    <w:rsid w:val="00AB6BD5"/>
    <w:rsid w:val="00AB6C31"/>
    <w:rsid w:val="00AB6CEB"/>
    <w:rsid w:val="00AB6E76"/>
    <w:rsid w:val="00AB70B4"/>
    <w:rsid w:val="00AB7615"/>
    <w:rsid w:val="00AB7FF4"/>
    <w:rsid w:val="00AC01C6"/>
    <w:rsid w:val="00AC02E4"/>
    <w:rsid w:val="00AC1CFD"/>
    <w:rsid w:val="00AC2889"/>
    <w:rsid w:val="00AC32E0"/>
    <w:rsid w:val="00AC3FE6"/>
    <w:rsid w:val="00AC4A9B"/>
    <w:rsid w:val="00AC5969"/>
    <w:rsid w:val="00AC5AF7"/>
    <w:rsid w:val="00AC5BCC"/>
    <w:rsid w:val="00AC5D56"/>
    <w:rsid w:val="00AC61D9"/>
    <w:rsid w:val="00AC62DB"/>
    <w:rsid w:val="00AC68AC"/>
    <w:rsid w:val="00AC6955"/>
    <w:rsid w:val="00AC7B05"/>
    <w:rsid w:val="00AD0001"/>
    <w:rsid w:val="00AD004D"/>
    <w:rsid w:val="00AD00FA"/>
    <w:rsid w:val="00AD06FC"/>
    <w:rsid w:val="00AD18E7"/>
    <w:rsid w:val="00AD2B25"/>
    <w:rsid w:val="00AD2D7A"/>
    <w:rsid w:val="00AD2E5C"/>
    <w:rsid w:val="00AD3415"/>
    <w:rsid w:val="00AD3FB8"/>
    <w:rsid w:val="00AD422B"/>
    <w:rsid w:val="00AD42B4"/>
    <w:rsid w:val="00AD433F"/>
    <w:rsid w:val="00AD4BA5"/>
    <w:rsid w:val="00AD4DF4"/>
    <w:rsid w:val="00AD58A3"/>
    <w:rsid w:val="00AD6F9A"/>
    <w:rsid w:val="00AD7765"/>
    <w:rsid w:val="00AD7A4B"/>
    <w:rsid w:val="00AD7C36"/>
    <w:rsid w:val="00AE0A4E"/>
    <w:rsid w:val="00AE1863"/>
    <w:rsid w:val="00AE2582"/>
    <w:rsid w:val="00AE25CE"/>
    <w:rsid w:val="00AE3895"/>
    <w:rsid w:val="00AE420C"/>
    <w:rsid w:val="00AE5099"/>
    <w:rsid w:val="00AE56A5"/>
    <w:rsid w:val="00AE6054"/>
    <w:rsid w:val="00AE6099"/>
    <w:rsid w:val="00AE6BAD"/>
    <w:rsid w:val="00AE7606"/>
    <w:rsid w:val="00AE7D5C"/>
    <w:rsid w:val="00AF14EB"/>
    <w:rsid w:val="00AF1E4A"/>
    <w:rsid w:val="00AF2776"/>
    <w:rsid w:val="00AF6005"/>
    <w:rsid w:val="00AF6838"/>
    <w:rsid w:val="00AF75C5"/>
    <w:rsid w:val="00AF7B97"/>
    <w:rsid w:val="00B00182"/>
    <w:rsid w:val="00B015F9"/>
    <w:rsid w:val="00B02198"/>
    <w:rsid w:val="00B02C58"/>
    <w:rsid w:val="00B02E8F"/>
    <w:rsid w:val="00B03ED5"/>
    <w:rsid w:val="00B040EE"/>
    <w:rsid w:val="00B04C5E"/>
    <w:rsid w:val="00B05A3A"/>
    <w:rsid w:val="00B06D54"/>
    <w:rsid w:val="00B06EAC"/>
    <w:rsid w:val="00B07AB1"/>
    <w:rsid w:val="00B1006B"/>
    <w:rsid w:val="00B1252E"/>
    <w:rsid w:val="00B131E3"/>
    <w:rsid w:val="00B13595"/>
    <w:rsid w:val="00B136A0"/>
    <w:rsid w:val="00B13812"/>
    <w:rsid w:val="00B13B6B"/>
    <w:rsid w:val="00B13EF1"/>
    <w:rsid w:val="00B148E1"/>
    <w:rsid w:val="00B14961"/>
    <w:rsid w:val="00B149D0"/>
    <w:rsid w:val="00B14A13"/>
    <w:rsid w:val="00B15636"/>
    <w:rsid w:val="00B15709"/>
    <w:rsid w:val="00B15E8F"/>
    <w:rsid w:val="00B15F41"/>
    <w:rsid w:val="00B163EB"/>
    <w:rsid w:val="00B164BF"/>
    <w:rsid w:val="00B1662C"/>
    <w:rsid w:val="00B16C66"/>
    <w:rsid w:val="00B17813"/>
    <w:rsid w:val="00B20375"/>
    <w:rsid w:val="00B211DC"/>
    <w:rsid w:val="00B21874"/>
    <w:rsid w:val="00B22ABA"/>
    <w:rsid w:val="00B22D22"/>
    <w:rsid w:val="00B23A79"/>
    <w:rsid w:val="00B23B59"/>
    <w:rsid w:val="00B23CDD"/>
    <w:rsid w:val="00B23DC2"/>
    <w:rsid w:val="00B2457D"/>
    <w:rsid w:val="00B25E3B"/>
    <w:rsid w:val="00B2697F"/>
    <w:rsid w:val="00B30516"/>
    <w:rsid w:val="00B3073E"/>
    <w:rsid w:val="00B30DD9"/>
    <w:rsid w:val="00B30F94"/>
    <w:rsid w:val="00B31002"/>
    <w:rsid w:val="00B315DD"/>
    <w:rsid w:val="00B32896"/>
    <w:rsid w:val="00B348E8"/>
    <w:rsid w:val="00B34976"/>
    <w:rsid w:val="00B34F49"/>
    <w:rsid w:val="00B367C9"/>
    <w:rsid w:val="00B369EB"/>
    <w:rsid w:val="00B37703"/>
    <w:rsid w:val="00B40334"/>
    <w:rsid w:val="00B4034F"/>
    <w:rsid w:val="00B40396"/>
    <w:rsid w:val="00B40D08"/>
    <w:rsid w:val="00B41408"/>
    <w:rsid w:val="00B416F7"/>
    <w:rsid w:val="00B41B76"/>
    <w:rsid w:val="00B42171"/>
    <w:rsid w:val="00B427AD"/>
    <w:rsid w:val="00B42A42"/>
    <w:rsid w:val="00B42B16"/>
    <w:rsid w:val="00B43E59"/>
    <w:rsid w:val="00B46111"/>
    <w:rsid w:val="00B47D61"/>
    <w:rsid w:val="00B5125E"/>
    <w:rsid w:val="00B516B1"/>
    <w:rsid w:val="00B517CC"/>
    <w:rsid w:val="00B51A08"/>
    <w:rsid w:val="00B51C08"/>
    <w:rsid w:val="00B5315B"/>
    <w:rsid w:val="00B53F17"/>
    <w:rsid w:val="00B53F8D"/>
    <w:rsid w:val="00B53F92"/>
    <w:rsid w:val="00B5516D"/>
    <w:rsid w:val="00B55939"/>
    <w:rsid w:val="00B560CA"/>
    <w:rsid w:val="00B6040B"/>
    <w:rsid w:val="00B60595"/>
    <w:rsid w:val="00B60EFD"/>
    <w:rsid w:val="00B6105E"/>
    <w:rsid w:val="00B63239"/>
    <w:rsid w:val="00B64252"/>
    <w:rsid w:val="00B646D1"/>
    <w:rsid w:val="00B64D38"/>
    <w:rsid w:val="00B64D59"/>
    <w:rsid w:val="00B64F6F"/>
    <w:rsid w:val="00B65319"/>
    <w:rsid w:val="00B65458"/>
    <w:rsid w:val="00B65E1A"/>
    <w:rsid w:val="00B663FC"/>
    <w:rsid w:val="00B66A13"/>
    <w:rsid w:val="00B6782F"/>
    <w:rsid w:val="00B702D6"/>
    <w:rsid w:val="00B703B2"/>
    <w:rsid w:val="00B70477"/>
    <w:rsid w:val="00B710F3"/>
    <w:rsid w:val="00B71302"/>
    <w:rsid w:val="00B7146D"/>
    <w:rsid w:val="00B71512"/>
    <w:rsid w:val="00B724D0"/>
    <w:rsid w:val="00B72539"/>
    <w:rsid w:val="00B72B39"/>
    <w:rsid w:val="00B7417E"/>
    <w:rsid w:val="00B74773"/>
    <w:rsid w:val="00B7497E"/>
    <w:rsid w:val="00B754FA"/>
    <w:rsid w:val="00B759BA"/>
    <w:rsid w:val="00B75F05"/>
    <w:rsid w:val="00B76D16"/>
    <w:rsid w:val="00B7728E"/>
    <w:rsid w:val="00B817E8"/>
    <w:rsid w:val="00B8193B"/>
    <w:rsid w:val="00B83813"/>
    <w:rsid w:val="00B8389F"/>
    <w:rsid w:val="00B84051"/>
    <w:rsid w:val="00B84133"/>
    <w:rsid w:val="00B84184"/>
    <w:rsid w:val="00B841A1"/>
    <w:rsid w:val="00B84D4B"/>
    <w:rsid w:val="00B85407"/>
    <w:rsid w:val="00B85484"/>
    <w:rsid w:val="00B857EC"/>
    <w:rsid w:val="00B85ED9"/>
    <w:rsid w:val="00B867EB"/>
    <w:rsid w:val="00B86D1C"/>
    <w:rsid w:val="00B86E62"/>
    <w:rsid w:val="00B86EA4"/>
    <w:rsid w:val="00B90159"/>
    <w:rsid w:val="00B913DD"/>
    <w:rsid w:val="00B9281C"/>
    <w:rsid w:val="00B92D42"/>
    <w:rsid w:val="00B93BBD"/>
    <w:rsid w:val="00B94334"/>
    <w:rsid w:val="00B94BA9"/>
    <w:rsid w:val="00B9536A"/>
    <w:rsid w:val="00B953EA"/>
    <w:rsid w:val="00B9595C"/>
    <w:rsid w:val="00B96946"/>
    <w:rsid w:val="00B96DB9"/>
    <w:rsid w:val="00B96F8E"/>
    <w:rsid w:val="00B9735E"/>
    <w:rsid w:val="00BA0116"/>
    <w:rsid w:val="00BA1342"/>
    <w:rsid w:val="00BA1AA9"/>
    <w:rsid w:val="00BA1ADC"/>
    <w:rsid w:val="00BA1B1E"/>
    <w:rsid w:val="00BA329C"/>
    <w:rsid w:val="00BA44E6"/>
    <w:rsid w:val="00BA5315"/>
    <w:rsid w:val="00BA6C3E"/>
    <w:rsid w:val="00BA7107"/>
    <w:rsid w:val="00BA7424"/>
    <w:rsid w:val="00BA766E"/>
    <w:rsid w:val="00BA7E2C"/>
    <w:rsid w:val="00BB0B13"/>
    <w:rsid w:val="00BB0E9D"/>
    <w:rsid w:val="00BB2ADC"/>
    <w:rsid w:val="00BB347F"/>
    <w:rsid w:val="00BB350D"/>
    <w:rsid w:val="00BB36EE"/>
    <w:rsid w:val="00BB416F"/>
    <w:rsid w:val="00BB453A"/>
    <w:rsid w:val="00BB502B"/>
    <w:rsid w:val="00BB699F"/>
    <w:rsid w:val="00BB767E"/>
    <w:rsid w:val="00BC020D"/>
    <w:rsid w:val="00BC0A8F"/>
    <w:rsid w:val="00BC0FF8"/>
    <w:rsid w:val="00BC2EA5"/>
    <w:rsid w:val="00BC31E3"/>
    <w:rsid w:val="00BC339F"/>
    <w:rsid w:val="00BC361E"/>
    <w:rsid w:val="00BC45C3"/>
    <w:rsid w:val="00BC52CF"/>
    <w:rsid w:val="00BC5419"/>
    <w:rsid w:val="00BC56BD"/>
    <w:rsid w:val="00BC576F"/>
    <w:rsid w:val="00BC5B89"/>
    <w:rsid w:val="00BC797C"/>
    <w:rsid w:val="00BC7E32"/>
    <w:rsid w:val="00BC7F0E"/>
    <w:rsid w:val="00BD0398"/>
    <w:rsid w:val="00BD1899"/>
    <w:rsid w:val="00BD1D70"/>
    <w:rsid w:val="00BD2453"/>
    <w:rsid w:val="00BD43A1"/>
    <w:rsid w:val="00BD5387"/>
    <w:rsid w:val="00BD7005"/>
    <w:rsid w:val="00BD75DE"/>
    <w:rsid w:val="00BD75F0"/>
    <w:rsid w:val="00BE0991"/>
    <w:rsid w:val="00BE1602"/>
    <w:rsid w:val="00BE2577"/>
    <w:rsid w:val="00BE2F0B"/>
    <w:rsid w:val="00BE2F76"/>
    <w:rsid w:val="00BE31BB"/>
    <w:rsid w:val="00BE362C"/>
    <w:rsid w:val="00BE36CE"/>
    <w:rsid w:val="00BE3956"/>
    <w:rsid w:val="00BE4EB5"/>
    <w:rsid w:val="00BE5C7F"/>
    <w:rsid w:val="00BE6776"/>
    <w:rsid w:val="00BE6814"/>
    <w:rsid w:val="00BE6D14"/>
    <w:rsid w:val="00BE76B7"/>
    <w:rsid w:val="00BF1218"/>
    <w:rsid w:val="00BF19F5"/>
    <w:rsid w:val="00BF1C43"/>
    <w:rsid w:val="00BF2976"/>
    <w:rsid w:val="00BF2C4B"/>
    <w:rsid w:val="00BF2FAE"/>
    <w:rsid w:val="00BF4419"/>
    <w:rsid w:val="00BF4518"/>
    <w:rsid w:val="00BF45C9"/>
    <w:rsid w:val="00BF5C16"/>
    <w:rsid w:val="00BF5DF3"/>
    <w:rsid w:val="00BF7679"/>
    <w:rsid w:val="00BF794D"/>
    <w:rsid w:val="00BF7A7D"/>
    <w:rsid w:val="00BF7B7B"/>
    <w:rsid w:val="00C0077D"/>
    <w:rsid w:val="00C00D85"/>
    <w:rsid w:val="00C00FF9"/>
    <w:rsid w:val="00C012D9"/>
    <w:rsid w:val="00C02D7F"/>
    <w:rsid w:val="00C041CF"/>
    <w:rsid w:val="00C04269"/>
    <w:rsid w:val="00C053B1"/>
    <w:rsid w:val="00C05E1E"/>
    <w:rsid w:val="00C068C0"/>
    <w:rsid w:val="00C0703B"/>
    <w:rsid w:val="00C1178F"/>
    <w:rsid w:val="00C11A2C"/>
    <w:rsid w:val="00C12464"/>
    <w:rsid w:val="00C1261C"/>
    <w:rsid w:val="00C12778"/>
    <w:rsid w:val="00C15B42"/>
    <w:rsid w:val="00C15C53"/>
    <w:rsid w:val="00C1663E"/>
    <w:rsid w:val="00C17E49"/>
    <w:rsid w:val="00C20C13"/>
    <w:rsid w:val="00C20CA9"/>
    <w:rsid w:val="00C2135B"/>
    <w:rsid w:val="00C21AE1"/>
    <w:rsid w:val="00C228FB"/>
    <w:rsid w:val="00C22973"/>
    <w:rsid w:val="00C22BE1"/>
    <w:rsid w:val="00C22C15"/>
    <w:rsid w:val="00C23BC8"/>
    <w:rsid w:val="00C23BDA"/>
    <w:rsid w:val="00C240AA"/>
    <w:rsid w:val="00C240EC"/>
    <w:rsid w:val="00C242F1"/>
    <w:rsid w:val="00C24A46"/>
    <w:rsid w:val="00C25310"/>
    <w:rsid w:val="00C25A80"/>
    <w:rsid w:val="00C262C4"/>
    <w:rsid w:val="00C30E77"/>
    <w:rsid w:val="00C30F6A"/>
    <w:rsid w:val="00C31570"/>
    <w:rsid w:val="00C3268A"/>
    <w:rsid w:val="00C33F0B"/>
    <w:rsid w:val="00C35167"/>
    <w:rsid w:val="00C351EA"/>
    <w:rsid w:val="00C35DD5"/>
    <w:rsid w:val="00C35E00"/>
    <w:rsid w:val="00C36A1B"/>
    <w:rsid w:val="00C37E59"/>
    <w:rsid w:val="00C4087A"/>
    <w:rsid w:val="00C418D1"/>
    <w:rsid w:val="00C430B2"/>
    <w:rsid w:val="00C436BD"/>
    <w:rsid w:val="00C44007"/>
    <w:rsid w:val="00C44757"/>
    <w:rsid w:val="00C4573F"/>
    <w:rsid w:val="00C45931"/>
    <w:rsid w:val="00C45A5E"/>
    <w:rsid w:val="00C45D6E"/>
    <w:rsid w:val="00C4604E"/>
    <w:rsid w:val="00C462B5"/>
    <w:rsid w:val="00C46D81"/>
    <w:rsid w:val="00C474C1"/>
    <w:rsid w:val="00C47F20"/>
    <w:rsid w:val="00C50310"/>
    <w:rsid w:val="00C50B57"/>
    <w:rsid w:val="00C5215B"/>
    <w:rsid w:val="00C53A86"/>
    <w:rsid w:val="00C5400C"/>
    <w:rsid w:val="00C54425"/>
    <w:rsid w:val="00C55055"/>
    <w:rsid w:val="00C55250"/>
    <w:rsid w:val="00C55CBC"/>
    <w:rsid w:val="00C55EA8"/>
    <w:rsid w:val="00C56590"/>
    <w:rsid w:val="00C56B59"/>
    <w:rsid w:val="00C575B6"/>
    <w:rsid w:val="00C57A51"/>
    <w:rsid w:val="00C57FAC"/>
    <w:rsid w:val="00C6234C"/>
    <w:rsid w:val="00C626CD"/>
    <w:rsid w:val="00C63420"/>
    <w:rsid w:val="00C64530"/>
    <w:rsid w:val="00C64CC3"/>
    <w:rsid w:val="00C64D2A"/>
    <w:rsid w:val="00C653FF"/>
    <w:rsid w:val="00C6585A"/>
    <w:rsid w:val="00C65AC1"/>
    <w:rsid w:val="00C664CC"/>
    <w:rsid w:val="00C66747"/>
    <w:rsid w:val="00C672EB"/>
    <w:rsid w:val="00C67B85"/>
    <w:rsid w:val="00C704AB"/>
    <w:rsid w:val="00C70A6E"/>
    <w:rsid w:val="00C7125A"/>
    <w:rsid w:val="00C71C11"/>
    <w:rsid w:val="00C72092"/>
    <w:rsid w:val="00C72A66"/>
    <w:rsid w:val="00C75BA3"/>
    <w:rsid w:val="00C75D8E"/>
    <w:rsid w:val="00C76143"/>
    <w:rsid w:val="00C7653B"/>
    <w:rsid w:val="00C775AA"/>
    <w:rsid w:val="00C80045"/>
    <w:rsid w:val="00C802C9"/>
    <w:rsid w:val="00C8084B"/>
    <w:rsid w:val="00C80B3F"/>
    <w:rsid w:val="00C80B6D"/>
    <w:rsid w:val="00C82974"/>
    <w:rsid w:val="00C82DB9"/>
    <w:rsid w:val="00C83239"/>
    <w:rsid w:val="00C8395F"/>
    <w:rsid w:val="00C8416F"/>
    <w:rsid w:val="00C84723"/>
    <w:rsid w:val="00C847F6"/>
    <w:rsid w:val="00C84A91"/>
    <w:rsid w:val="00C84AE2"/>
    <w:rsid w:val="00C87193"/>
    <w:rsid w:val="00C879EC"/>
    <w:rsid w:val="00C87C84"/>
    <w:rsid w:val="00C9044B"/>
    <w:rsid w:val="00C91199"/>
    <w:rsid w:val="00C92A21"/>
    <w:rsid w:val="00C941B7"/>
    <w:rsid w:val="00C941C3"/>
    <w:rsid w:val="00C95C3D"/>
    <w:rsid w:val="00C96435"/>
    <w:rsid w:val="00C96CAB"/>
    <w:rsid w:val="00C97325"/>
    <w:rsid w:val="00C97D67"/>
    <w:rsid w:val="00CA0158"/>
    <w:rsid w:val="00CA0A27"/>
    <w:rsid w:val="00CA0B5B"/>
    <w:rsid w:val="00CA122D"/>
    <w:rsid w:val="00CA175A"/>
    <w:rsid w:val="00CA2EAF"/>
    <w:rsid w:val="00CA3D4E"/>
    <w:rsid w:val="00CA43C3"/>
    <w:rsid w:val="00CA46C8"/>
    <w:rsid w:val="00CA52A4"/>
    <w:rsid w:val="00CA56CB"/>
    <w:rsid w:val="00CA5DE8"/>
    <w:rsid w:val="00CA65F0"/>
    <w:rsid w:val="00CA6600"/>
    <w:rsid w:val="00CA7276"/>
    <w:rsid w:val="00CA74E5"/>
    <w:rsid w:val="00CA7F49"/>
    <w:rsid w:val="00CA7FC8"/>
    <w:rsid w:val="00CB0087"/>
    <w:rsid w:val="00CB272B"/>
    <w:rsid w:val="00CB2D1A"/>
    <w:rsid w:val="00CB37DB"/>
    <w:rsid w:val="00CB5698"/>
    <w:rsid w:val="00CB6997"/>
    <w:rsid w:val="00CB6F19"/>
    <w:rsid w:val="00CB7DFF"/>
    <w:rsid w:val="00CC0929"/>
    <w:rsid w:val="00CC2D97"/>
    <w:rsid w:val="00CC3252"/>
    <w:rsid w:val="00CC483D"/>
    <w:rsid w:val="00CC48ED"/>
    <w:rsid w:val="00CC4A88"/>
    <w:rsid w:val="00CC529D"/>
    <w:rsid w:val="00CC5741"/>
    <w:rsid w:val="00CC5BD8"/>
    <w:rsid w:val="00CC745D"/>
    <w:rsid w:val="00CC77A8"/>
    <w:rsid w:val="00CC7C32"/>
    <w:rsid w:val="00CC7E2A"/>
    <w:rsid w:val="00CD0954"/>
    <w:rsid w:val="00CD1C7D"/>
    <w:rsid w:val="00CD28C5"/>
    <w:rsid w:val="00CD319C"/>
    <w:rsid w:val="00CD3ED8"/>
    <w:rsid w:val="00CD48E5"/>
    <w:rsid w:val="00CD4936"/>
    <w:rsid w:val="00CD53C6"/>
    <w:rsid w:val="00CD6195"/>
    <w:rsid w:val="00CD633C"/>
    <w:rsid w:val="00CD658F"/>
    <w:rsid w:val="00CD7203"/>
    <w:rsid w:val="00CE0042"/>
    <w:rsid w:val="00CE0246"/>
    <w:rsid w:val="00CE050B"/>
    <w:rsid w:val="00CE0B15"/>
    <w:rsid w:val="00CE10F4"/>
    <w:rsid w:val="00CE2033"/>
    <w:rsid w:val="00CE31D7"/>
    <w:rsid w:val="00CE4027"/>
    <w:rsid w:val="00CE49AE"/>
    <w:rsid w:val="00CE5200"/>
    <w:rsid w:val="00CE6299"/>
    <w:rsid w:val="00CE63B4"/>
    <w:rsid w:val="00CE6700"/>
    <w:rsid w:val="00CE7339"/>
    <w:rsid w:val="00CE75A9"/>
    <w:rsid w:val="00CE7607"/>
    <w:rsid w:val="00CE79BF"/>
    <w:rsid w:val="00CF0C1E"/>
    <w:rsid w:val="00CF0E5E"/>
    <w:rsid w:val="00CF0ED9"/>
    <w:rsid w:val="00CF1041"/>
    <w:rsid w:val="00CF239D"/>
    <w:rsid w:val="00CF2599"/>
    <w:rsid w:val="00CF3677"/>
    <w:rsid w:val="00CF47CE"/>
    <w:rsid w:val="00CF5FC5"/>
    <w:rsid w:val="00CF6067"/>
    <w:rsid w:val="00CF634D"/>
    <w:rsid w:val="00CF6A7B"/>
    <w:rsid w:val="00D001C3"/>
    <w:rsid w:val="00D0105D"/>
    <w:rsid w:val="00D014BB"/>
    <w:rsid w:val="00D01BD5"/>
    <w:rsid w:val="00D04597"/>
    <w:rsid w:val="00D05211"/>
    <w:rsid w:val="00D05B12"/>
    <w:rsid w:val="00D05BE7"/>
    <w:rsid w:val="00D06EAC"/>
    <w:rsid w:val="00D07E7B"/>
    <w:rsid w:val="00D07F17"/>
    <w:rsid w:val="00D07FE6"/>
    <w:rsid w:val="00D113F2"/>
    <w:rsid w:val="00D1196C"/>
    <w:rsid w:val="00D11F54"/>
    <w:rsid w:val="00D14368"/>
    <w:rsid w:val="00D14836"/>
    <w:rsid w:val="00D1505F"/>
    <w:rsid w:val="00D15255"/>
    <w:rsid w:val="00D15969"/>
    <w:rsid w:val="00D1621F"/>
    <w:rsid w:val="00D16235"/>
    <w:rsid w:val="00D1655B"/>
    <w:rsid w:val="00D174D4"/>
    <w:rsid w:val="00D20533"/>
    <w:rsid w:val="00D20EB2"/>
    <w:rsid w:val="00D21F52"/>
    <w:rsid w:val="00D222B7"/>
    <w:rsid w:val="00D22682"/>
    <w:rsid w:val="00D23D46"/>
    <w:rsid w:val="00D244BA"/>
    <w:rsid w:val="00D24967"/>
    <w:rsid w:val="00D24A03"/>
    <w:rsid w:val="00D24C34"/>
    <w:rsid w:val="00D25135"/>
    <w:rsid w:val="00D255F0"/>
    <w:rsid w:val="00D25F32"/>
    <w:rsid w:val="00D26633"/>
    <w:rsid w:val="00D267AD"/>
    <w:rsid w:val="00D271DB"/>
    <w:rsid w:val="00D2743A"/>
    <w:rsid w:val="00D274BC"/>
    <w:rsid w:val="00D27B7A"/>
    <w:rsid w:val="00D27F9F"/>
    <w:rsid w:val="00D30687"/>
    <w:rsid w:val="00D310B3"/>
    <w:rsid w:val="00D32251"/>
    <w:rsid w:val="00D33D38"/>
    <w:rsid w:val="00D34D78"/>
    <w:rsid w:val="00D34F4D"/>
    <w:rsid w:val="00D34FEE"/>
    <w:rsid w:val="00D35227"/>
    <w:rsid w:val="00D3602B"/>
    <w:rsid w:val="00D36FDB"/>
    <w:rsid w:val="00D40A60"/>
    <w:rsid w:val="00D4103B"/>
    <w:rsid w:val="00D42226"/>
    <w:rsid w:val="00D42660"/>
    <w:rsid w:val="00D42A86"/>
    <w:rsid w:val="00D431F1"/>
    <w:rsid w:val="00D43B04"/>
    <w:rsid w:val="00D44899"/>
    <w:rsid w:val="00D45C9C"/>
    <w:rsid w:val="00D460A9"/>
    <w:rsid w:val="00D47184"/>
    <w:rsid w:val="00D4731F"/>
    <w:rsid w:val="00D50058"/>
    <w:rsid w:val="00D50EB8"/>
    <w:rsid w:val="00D5154D"/>
    <w:rsid w:val="00D5232F"/>
    <w:rsid w:val="00D527DB"/>
    <w:rsid w:val="00D52D15"/>
    <w:rsid w:val="00D52E5B"/>
    <w:rsid w:val="00D52F1F"/>
    <w:rsid w:val="00D535BF"/>
    <w:rsid w:val="00D53D95"/>
    <w:rsid w:val="00D55F56"/>
    <w:rsid w:val="00D56062"/>
    <w:rsid w:val="00D56292"/>
    <w:rsid w:val="00D56EC4"/>
    <w:rsid w:val="00D57355"/>
    <w:rsid w:val="00D57AD6"/>
    <w:rsid w:val="00D6145E"/>
    <w:rsid w:val="00D617C3"/>
    <w:rsid w:val="00D62839"/>
    <w:rsid w:val="00D62BEC"/>
    <w:rsid w:val="00D62CC3"/>
    <w:rsid w:val="00D632D5"/>
    <w:rsid w:val="00D636C5"/>
    <w:rsid w:val="00D64C14"/>
    <w:rsid w:val="00D65740"/>
    <w:rsid w:val="00D65876"/>
    <w:rsid w:val="00D66BAC"/>
    <w:rsid w:val="00D66FE6"/>
    <w:rsid w:val="00D67273"/>
    <w:rsid w:val="00D67F94"/>
    <w:rsid w:val="00D73910"/>
    <w:rsid w:val="00D743B1"/>
    <w:rsid w:val="00D764D2"/>
    <w:rsid w:val="00D767E3"/>
    <w:rsid w:val="00D76AB6"/>
    <w:rsid w:val="00D800C4"/>
    <w:rsid w:val="00D81637"/>
    <w:rsid w:val="00D81C33"/>
    <w:rsid w:val="00D81F96"/>
    <w:rsid w:val="00D82B5A"/>
    <w:rsid w:val="00D83123"/>
    <w:rsid w:val="00D8350A"/>
    <w:rsid w:val="00D838CC"/>
    <w:rsid w:val="00D839C5"/>
    <w:rsid w:val="00D8433B"/>
    <w:rsid w:val="00D8442C"/>
    <w:rsid w:val="00D84529"/>
    <w:rsid w:val="00D846DB"/>
    <w:rsid w:val="00D84A62"/>
    <w:rsid w:val="00D85247"/>
    <w:rsid w:val="00D85390"/>
    <w:rsid w:val="00D85CFE"/>
    <w:rsid w:val="00D861D3"/>
    <w:rsid w:val="00D864BC"/>
    <w:rsid w:val="00D86FCF"/>
    <w:rsid w:val="00D875DD"/>
    <w:rsid w:val="00D9079B"/>
    <w:rsid w:val="00D9379C"/>
    <w:rsid w:val="00D9384A"/>
    <w:rsid w:val="00D94132"/>
    <w:rsid w:val="00D94307"/>
    <w:rsid w:val="00D94C02"/>
    <w:rsid w:val="00D95A76"/>
    <w:rsid w:val="00D96E09"/>
    <w:rsid w:val="00D96EE6"/>
    <w:rsid w:val="00D974F1"/>
    <w:rsid w:val="00D97FA4"/>
    <w:rsid w:val="00DA0262"/>
    <w:rsid w:val="00DA0904"/>
    <w:rsid w:val="00DA21E2"/>
    <w:rsid w:val="00DA3C2B"/>
    <w:rsid w:val="00DA4BFE"/>
    <w:rsid w:val="00DA5EE6"/>
    <w:rsid w:val="00DA5F53"/>
    <w:rsid w:val="00DA7FE9"/>
    <w:rsid w:val="00DB0557"/>
    <w:rsid w:val="00DB0DA5"/>
    <w:rsid w:val="00DB1042"/>
    <w:rsid w:val="00DB1AB8"/>
    <w:rsid w:val="00DB200A"/>
    <w:rsid w:val="00DB2198"/>
    <w:rsid w:val="00DB2F54"/>
    <w:rsid w:val="00DB3371"/>
    <w:rsid w:val="00DB36BF"/>
    <w:rsid w:val="00DB3773"/>
    <w:rsid w:val="00DB38B5"/>
    <w:rsid w:val="00DB4D0E"/>
    <w:rsid w:val="00DB4E59"/>
    <w:rsid w:val="00DB55A9"/>
    <w:rsid w:val="00DB5F7D"/>
    <w:rsid w:val="00DB60E2"/>
    <w:rsid w:val="00DB6AC0"/>
    <w:rsid w:val="00DB743F"/>
    <w:rsid w:val="00DB7DD4"/>
    <w:rsid w:val="00DB7F1B"/>
    <w:rsid w:val="00DC00CF"/>
    <w:rsid w:val="00DC069C"/>
    <w:rsid w:val="00DC083D"/>
    <w:rsid w:val="00DC1893"/>
    <w:rsid w:val="00DC1AA9"/>
    <w:rsid w:val="00DC1B62"/>
    <w:rsid w:val="00DC2E95"/>
    <w:rsid w:val="00DC31D4"/>
    <w:rsid w:val="00DC33E1"/>
    <w:rsid w:val="00DC3B57"/>
    <w:rsid w:val="00DC3B7A"/>
    <w:rsid w:val="00DC4D4A"/>
    <w:rsid w:val="00DC6067"/>
    <w:rsid w:val="00DD054C"/>
    <w:rsid w:val="00DD0BB8"/>
    <w:rsid w:val="00DD0EE0"/>
    <w:rsid w:val="00DD19F4"/>
    <w:rsid w:val="00DD2665"/>
    <w:rsid w:val="00DD280C"/>
    <w:rsid w:val="00DD284A"/>
    <w:rsid w:val="00DD2B8D"/>
    <w:rsid w:val="00DD4AA8"/>
    <w:rsid w:val="00DD4B45"/>
    <w:rsid w:val="00DD5C7D"/>
    <w:rsid w:val="00DD64A6"/>
    <w:rsid w:val="00DD675A"/>
    <w:rsid w:val="00DD6DD6"/>
    <w:rsid w:val="00DD6F8C"/>
    <w:rsid w:val="00DD7329"/>
    <w:rsid w:val="00DE1A15"/>
    <w:rsid w:val="00DE3ACC"/>
    <w:rsid w:val="00DE6398"/>
    <w:rsid w:val="00DE6BB1"/>
    <w:rsid w:val="00DF091C"/>
    <w:rsid w:val="00DF0D23"/>
    <w:rsid w:val="00DF12D3"/>
    <w:rsid w:val="00DF1B29"/>
    <w:rsid w:val="00DF2AE7"/>
    <w:rsid w:val="00DF3392"/>
    <w:rsid w:val="00DF360A"/>
    <w:rsid w:val="00DF4374"/>
    <w:rsid w:val="00DF43F5"/>
    <w:rsid w:val="00DF59F2"/>
    <w:rsid w:val="00DF5B50"/>
    <w:rsid w:val="00DF75D6"/>
    <w:rsid w:val="00DF7C4C"/>
    <w:rsid w:val="00E00826"/>
    <w:rsid w:val="00E01116"/>
    <w:rsid w:val="00E01BDF"/>
    <w:rsid w:val="00E02DBA"/>
    <w:rsid w:val="00E03503"/>
    <w:rsid w:val="00E03F9A"/>
    <w:rsid w:val="00E048C2"/>
    <w:rsid w:val="00E04A13"/>
    <w:rsid w:val="00E051E4"/>
    <w:rsid w:val="00E0778D"/>
    <w:rsid w:val="00E077AC"/>
    <w:rsid w:val="00E07EFF"/>
    <w:rsid w:val="00E10516"/>
    <w:rsid w:val="00E10D2D"/>
    <w:rsid w:val="00E1164C"/>
    <w:rsid w:val="00E12ED0"/>
    <w:rsid w:val="00E139AF"/>
    <w:rsid w:val="00E1524B"/>
    <w:rsid w:val="00E163A5"/>
    <w:rsid w:val="00E171BE"/>
    <w:rsid w:val="00E17AC5"/>
    <w:rsid w:val="00E17B19"/>
    <w:rsid w:val="00E21F55"/>
    <w:rsid w:val="00E2212C"/>
    <w:rsid w:val="00E2330D"/>
    <w:rsid w:val="00E23547"/>
    <w:rsid w:val="00E237A8"/>
    <w:rsid w:val="00E24451"/>
    <w:rsid w:val="00E24A75"/>
    <w:rsid w:val="00E24DDA"/>
    <w:rsid w:val="00E257EA"/>
    <w:rsid w:val="00E26135"/>
    <w:rsid w:val="00E26B77"/>
    <w:rsid w:val="00E27017"/>
    <w:rsid w:val="00E27054"/>
    <w:rsid w:val="00E27239"/>
    <w:rsid w:val="00E2783F"/>
    <w:rsid w:val="00E30631"/>
    <w:rsid w:val="00E31088"/>
    <w:rsid w:val="00E32225"/>
    <w:rsid w:val="00E32DA0"/>
    <w:rsid w:val="00E33E6F"/>
    <w:rsid w:val="00E3592B"/>
    <w:rsid w:val="00E374B6"/>
    <w:rsid w:val="00E374D7"/>
    <w:rsid w:val="00E400E1"/>
    <w:rsid w:val="00E40A13"/>
    <w:rsid w:val="00E40AFF"/>
    <w:rsid w:val="00E417FB"/>
    <w:rsid w:val="00E436FC"/>
    <w:rsid w:val="00E43A67"/>
    <w:rsid w:val="00E43BD9"/>
    <w:rsid w:val="00E43F25"/>
    <w:rsid w:val="00E44192"/>
    <w:rsid w:val="00E4429A"/>
    <w:rsid w:val="00E45FE7"/>
    <w:rsid w:val="00E46988"/>
    <w:rsid w:val="00E46D5D"/>
    <w:rsid w:val="00E46E6F"/>
    <w:rsid w:val="00E4780C"/>
    <w:rsid w:val="00E51259"/>
    <w:rsid w:val="00E512D3"/>
    <w:rsid w:val="00E52FB9"/>
    <w:rsid w:val="00E53BD6"/>
    <w:rsid w:val="00E54175"/>
    <w:rsid w:val="00E55225"/>
    <w:rsid w:val="00E55398"/>
    <w:rsid w:val="00E55FA2"/>
    <w:rsid w:val="00E563A2"/>
    <w:rsid w:val="00E567E8"/>
    <w:rsid w:val="00E5733B"/>
    <w:rsid w:val="00E57C6E"/>
    <w:rsid w:val="00E60025"/>
    <w:rsid w:val="00E604D3"/>
    <w:rsid w:val="00E604E6"/>
    <w:rsid w:val="00E60827"/>
    <w:rsid w:val="00E60965"/>
    <w:rsid w:val="00E623CA"/>
    <w:rsid w:val="00E625FB"/>
    <w:rsid w:val="00E627C2"/>
    <w:rsid w:val="00E628C2"/>
    <w:rsid w:val="00E634B0"/>
    <w:rsid w:val="00E6413F"/>
    <w:rsid w:val="00E64E1C"/>
    <w:rsid w:val="00E65565"/>
    <w:rsid w:val="00E65C4C"/>
    <w:rsid w:val="00E66E36"/>
    <w:rsid w:val="00E67619"/>
    <w:rsid w:val="00E67FB6"/>
    <w:rsid w:val="00E70129"/>
    <w:rsid w:val="00E7073B"/>
    <w:rsid w:val="00E71F36"/>
    <w:rsid w:val="00E723CD"/>
    <w:rsid w:val="00E727D5"/>
    <w:rsid w:val="00E73812"/>
    <w:rsid w:val="00E73999"/>
    <w:rsid w:val="00E73C15"/>
    <w:rsid w:val="00E73C83"/>
    <w:rsid w:val="00E75303"/>
    <w:rsid w:val="00E761AA"/>
    <w:rsid w:val="00E761E1"/>
    <w:rsid w:val="00E7627B"/>
    <w:rsid w:val="00E768C2"/>
    <w:rsid w:val="00E769A3"/>
    <w:rsid w:val="00E7704E"/>
    <w:rsid w:val="00E8028B"/>
    <w:rsid w:val="00E80F0E"/>
    <w:rsid w:val="00E81242"/>
    <w:rsid w:val="00E81571"/>
    <w:rsid w:val="00E81CF2"/>
    <w:rsid w:val="00E822FE"/>
    <w:rsid w:val="00E8242C"/>
    <w:rsid w:val="00E82661"/>
    <w:rsid w:val="00E82A2B"/>
    <w:rsid w:val="00E82C81"/>
    <w:rsid w:val="00E82CCA"/>
    <w:rsid w:val="00E8335D"/>
    <w:rsid w:val="00E84570"/>
    <w:rsid w:val="00E858AE"/>
    <w:rsid w:val="00E8686A"/>
    <w:rsid w:val="00E86C11"/>
    <w:rsid w:val="00E87467"/>
    <w:rsid w:val="00E87839"/>
    <w:rsid w:val="00E9169A"/>
    <w:rsid w:val="00E922BE"/>
    <w:rsid w:val="00E9293A"/>
    <w:rsid w:val="00E929EF"/>
    <w:rsid w:val="00E92DA5"/>
    <w:rsid w:val="00E92FBE"/>
    <w:rsid w:val="00E93C25"/>
    <w:rsid w:val="00E93FBA"/>
    <w:rsid w:val="00E94121"/>
    <w:rsid w:val="00E9512E"/>
    <w:rsid w:val="00E95A97"/>
    <w:rsid w:val="00E95E7F"/>
    <w:rsid w:val="00E96112"/>
    <w:rsid w:val="00E965A2"/>
    <w:rsid w:val="00E96A2C"/>
    <w:rsid w:val="00E96B91"/>
    <w:rsid w:val="00E96DC3"/>
    <w:rsid w:val="00E9734C"/>
    <w:rsid w:val="00E9748B"/>
    <w:rsid w:val="00E97B44"/>
    <w:rsid w:val="00EA027C"/>
    <w:rsid w:val="00EA0CD0"/>
    <w:rsid w:val="00EA15FA"/>
    <w:rsid w:val="00EA17FB"/>
    <w:rsid w:val="00EA1CDC"/>
    <w:rsid w:val="00EA20B5"/>
    <w:rsid w:val="00EA392F"/>
    <w:rsid w:val="00EA42A3"/>
    <w:rsid w:val="00EA51C2"/>
    <w:rsid w:val="00EA5D68"/>
    <w:rsid w:val="00EA6B4B"/>
    <w:rsid w:val="00EA79EB"/>
    <w:rsid w:val="00EB0784"/>
    <w:rsid w:val="00EB0A9C"/>
    <w:rsid w:val="00EB1E4F"/>
    <w:rsid w:val="00EB265C"/>
    <w:rsid w:val="00EB291B"/>
    <w:rsid w:val="00EB3499"/>
    <w:rsid w:val="00EB3565"/>
    <w:rsid w:val="00EB3BB5"/>
    <w:rsid w:val="00EB478C"/>
    <w:rsid w:val="00EB4C61"/>
    <w:rsid w:val="00EB5F0A"/>
    <w:rsid w:val="00EB6262"/>
    <w:rsid w:val="00EB6691"/>
    <w:rsid w:val="00EB6CF0"/>
    <w:rsid w:val="00EB7EDE"/>
    <w:rsid w:val="00EC056F"/>
    <w:rsid w:val="00EC13CD"/>
    <w:rsid w:val="00EC267F"/>
    <w:rsid w:val="00EC2D33"/>
    <w:rsid w:val="00EC42DB"/>
    <w:rsid w:val="00EC674C"/>
    <w:rsid w:val="00EC72AD"/>
    <w:rsid w:val="00EC7827"/>
    <w:rsid w:val="00EC7A23"/>
    <w:rsid w:val="00ED0A11"/>
    <w:rsid w:val="00ED0AF6"/>
    <w:rsid w:val="00ED1612"/>
    <w:rsid w:val="00ED233E"/>
    <w:rsid w:val="00ED254B"/>
    <w:rsid w:val="00ED3766"/>
    <w:rsid w:val="00ED38CD"/>
    <w:rsid w:val="00ED3968"/>
    <w:rsid w:val="00ED39CE"/>
    <w:rsid w:val="00ED4CA6"/>
    <w:rsid w:val="00ED708E"/>
    <w:rsid w:val="00ED799B"/>
    <w:rsid w:val="00ED7FE4"/>
    <w:rsid w:val="00EE34BA"/>
    <w:rsid w:val="00EE45FE"/>
    <w:rsid w:val="00EE4989"/>
    <w:rsid w:val="00EE49B0"/>
    <w:rsid w:val="00EE5500"/>
    <w:rsid w:val="00EE61DB"/>
    <w:rsid w:val="00EF1084"/>
    <w:rsid w:val="00EF24B4"/>
    <w:rsid w:val="00EF353B"/>
    <w:rsid w:val="00EF53B4"/>
    <w:rsid w:val="00EF5D23"/>
    <w:rsid w:val="00EF5E6D"/>
    <w:rsid w:val="00EF5FA0"/>
    <w:rsid w:val="00EF614E"/>
    <w:rsid w:val="00EF6F7E"/>
    <w:rsid w:val="00EF7432"/>
    <w:rsid w:val="00EF7CD0"/>
    <w:rsid w:val="00EF7D39"/>
    <w:rsid w:val="00F013AC"/>
    <w:rsid w:val="00F01699"/>
    <w:rsid w:val="00F0213A"/>
    <w:rsid w:val="00F0260D"/>
    <w:rsid w:val="00F028C9"/>
    <w:rsid w:val="00F02B2A"/>
    <w:rsid w:val="00F02C24"/>
    <w:rsid w:val="00F02E46"/>
    <w:rsid w:val="00F0303C"/>
    <w:rsid w:val="00F03341"/>
    <w:rsid w:val="00F03A98"/>
    <w:rsid w:val="00F04712"/>
    <w:rsid w:val="00F04DC1"/>
    <w:rsid w:val="00F10B09"/>
    <w:rsid w:val="00F1105C"/>
    <w:rsid w:val="00F11766"/>
    <w:rsid w:val="00F11AF4"/>
    <w:rsid w:val="00F11CA5"/>
    <w:rsid w:val="00F12099"/>
    <w:rsid w:val="00F12737"/>
    <w:rsid w:val="00F12DA2"/>
    <w:rsid w:val="00F12DBB"/>
    <w:rsid w:val="00F12E2C"/>
    <w:rsid w:val="00F13579"/>
    <w:rsid w:val="00F13B44"/>
    <w:rsid w:val="00F1432C"/>
    <w:rsid w:val="00F14BFF"/>
    <w:rsid w:val="00F15199"/>
    <w:rsid w:val="00F156C2"/>
    <w:rsid w:val="00F15CFB"/>
    <w:rsid w:val="00F1633F"/>
    <w:rsid w:val="00F178D2"/>
    <w:rsid w:val="00F200FD"/>
    <w:rsid w:val="00F20F40"/>
    <w:rsid w:val="00F22A72"/>
    <w:rsid w:val="00F22C4C"/>
    <w:rsid w:val="00F23179"/>
    <w:rsid w:val="00F23F1F"/>
    <w:rsid w:val="00F240F2"/>
    <w:rsid w:val="00F24B56"/>
    <w:rsid w:val="00F24D0E"/>
    <w:rsid w:val="00F24D77"/>
    <w:rsid w:val="00F25CE7"/>
    <w:rsid w:val="00F2663E"/>
    <w:rsid w:val="00F26B6E"/>
    <w:rsid w:val="00F26CCE"/>
    <w:rsid w:val="00F3036A"/>
    <w:rsid w:val="00F3059A"/>
    <w:rsid w:val="00F32024"/>
    <w:rsid w:val="00F324BC"/>
    <w:rsid w:val="00F32F4C"/>
    <w:rsid w:val="00F335E5"/>
    <w:rsid w:val="00F3387A"/>
    <w:rsid w:val="00F40846"/>
    <w:rsid w:val="00F41674"/>
    <w:rsid w:val="00F4173F"/>
    <w:rsid w:val="00F418B2"/>
    <w:rsid w:val="00F41E11"/>
    <w:rsid w:val="00F424FE"/>
    <w:rsid w:val="00F4258A"/>
    <w:rsid w:val="00F44436"/>
    <w:rsid w:val="00F46053"/>
    <w:rsid w:val="00F464A5"/>
    <w:rsid w:val="00F469E7"/>
    <w:rsid w:val="00F46A3D"/>
    <w:rsid w:val="00F47196"/>
    <w:rsid w:val="00F47A06"/>
    <w:rsid w:val="00F47BD8"/>
    <w:rsid w:val="00F47F55"/>
    <w:rsid w:val="00F51381"/>
    <w:rsid w:val="00F51831"/>
    <w:rsid w:val="00F51F8C"/>
    <w:rsid w:val="00F520ED"/>
    <w:rsid w:val="00F52248"/>
    <w:rsid w:val="00F526DA"/>
    <w:rsid w:val="00F5276A"/>
    <w:rsid w:val="00F52923"/>
    <w:rsid w:val="00F53818"/>
    <w:rsid w:val="00F53DC9"/>
    <w:rsid w:val="00F54539"/>
    <w:rsid w:val="00F546C3"/>
    <w:rsid w:val="00F5528A"/>
    <w:rsid w:val="00F55304"/>
    <w:rsid w:val="00F558A7"/>
    <w:rsid w:val="00F56003"/>
    <w:rsid w:val="00F574DD"/>
    <w:rsid w:val="00F57C7A"/>
    <w:rsid w:val="00F6345B"/>
    <w:rsid w:val="00F635C8"/>
    <w:rsid w:val="00F637D9"/>
    <w:rsid w:val="00F63D62"/>
    <w:rsid w:val="00F63DB7"/>
    <w:rsid w:val="00F646A0"/>
    <w:rsid w:val="00F6492E"/>
    <w:rsid w:val="00F64A99"/>
    <w:rsid w:val="00F64CAF"/>
    <w:rsid w:val="00F650B1"/>
    <w:rsid w:val="00F65A15"/>
    <w:rsid w:val="00F66972"/>
    <w:rsid w:val="00F673CA"/>
    <w:rsid w:val="00F67D9B"/>
    <w:rsid w:val="00F71FD5"/>
    <w:rsid w:val="00F74428"/>
    <w:rsid w:val="00F74672"/>
    <w:rsid w:val="00F76533"/>
    <w:rsid w:val="00F7697F"/>
    <w:rsid w:val="00F772D9"/>
    <w:rsid w:val="00F774C2"/>
    <w:rsid w:val="00F77669"/>
    <w:rsid w:val="00F80154"/>
    <w:rsid w:val="00F80BFB"/>
    <w:rsid w:val="00F81C7F"/>
    <w:rsid w:val="00F822FF"/>
    <w:rsid w:val="00F83390"/>
    <w:rsid w:val="00F83D8C"/>
    <w:rsid w:val="00F83E1B"/>
    <w:rsid w:val="00F83EDC"/>
    <w:rsid w:val="00F84D4E"/>
    <w:rsid w:val="00F85C63"/>
    <w:rsid w:val="00F86835"/>
    <w:rsid w:val="00F86FB1"/>
    <w:rsid w:val="00F876EF"/>
    <w:rsid w:val="00F8784D"/>
    <w:rsid w:val="00F87EE5"/>
    <w:rsid w:val="00F90620"/>
    <w:rsid w:val="00F911EF"/>
    <w:rsid w:val="00F91F88"/>
    <w:rsid w:val="00F9460B"/>
    <w:rsid w:val="00F94FD5"/>
    <w:rsid w:val="00F97CD9"/>
    <w:rsid w:val="00FA0486"/>
    <w:rsid w:val="00FA1401"/>
    <w:rsid w:val="00FA37CA"/>
    <w:rsid w:val="00FA61A1"/>
    <w:rsid w:val="00FA6D45"/>
    <w:rsid w:val="00FA7666"/>
    <w:rsid w:val="00FA7D56"/>
    <w:rsid w:val="00FB0A7F"/>
    <w:rsid w:val="00FB0C56"/>
    <w:rsid w:val="00FB1428"/>
    <w:rsid w:val="00FB151D"/>
    <w:rsid w:val="00FB173A"/>
    <w:rsid w:val="00FB1B3B"/>
    <w:rsid w:val="00FB23CB"/>
    <w:rsid w:val="00FB24C0"/>
    <w:rsid w:val="00FB288E"/>
    <w:rsid w:val="00FB2F32"/>
    <w:rsid w:val="00FB3303"/>
    <w:rsid w:val="00FB76D6"/>
    <w:rsid w:val="00FC0E45"/>
    <w:rsid w:val="00FC1131"/>
    <w:rsid w:val="00FC1213"/>
    <w:rsid w:val="00FC1DE7"/>
    <w:rsid w:val="00FC2C2B"/>
    <w:rsid w:val="00FC2C3F"/>
    <w:rsid w:val="00FC3131"/>
    <w:rsid w:val="00FC3A85"/>
    <w:rsid w:val="00FC3ED4"/>
    <w:rsid w:val="00FC4BE9"/>
    <w:rsid w:val="00FC4FC5"/>
    <w:rsid w:val="00FC5AD3"/>
    <w:rsid w:val="00FC6C46"/>
    <w:rsid w:val="00FC7B59"/>
    <w:rsid w:val="00FD010C"/>
    <w:rsid w:val="00FD05A2"/>
    <w:rsid w:val="00FD10EF"/>
    <w:rsid w:val="00FD11BD"/>
    <w:rsid w:val="00FD1546"/>
    <w:rsid w:val="00FD1A40"/>
    <w:rsid w:val="00FD1A5B"/>
    <w:rsid w:val="00FD2555"/>
    <w:rsid w:val="00FD27FD"/>
    <w:rsid w:val="00FD2E47"/>
    <w:rsid w:val="00FD3461"/>
    <w:rsid w:val="00FD357F"/>
    <w:rsid w:val="00FD4349"/>
    <w:rsid w:val="00FD5560"/>
    <w:rsid w:val="00FD679E"/>
    <w:rsid w:val="00FD69B5"/>
    <w:rsid w:val="00FD6ADD"/>
    <w:rsid w:val="00FD7FFD"/>
    <w:rsid w:val="00FE05F2"/>
    <w:rsid w:val="00FE0909"/>
    <w:rsid w:val="00FE194A"/>
    <w:rsid w:val="00FE1BB2"/>
    <w:rsid w:val="00FE1E0A"/>
    <w:rsid w:val="00FE2853"/>
    <w:rsid w:val="00FE3732"/>
    <w:rsid w:val="00FE3DB3"/>
    <w:rsid w:val="00FE3F6E"/>
    <w:rsid w:val="00FE449D"/>
    <w:rsid w:val="00FE4542"/>
    <w:rsid w:val="00FE4673"/>
    <w:rsid w:val="00FE495B"/>
    <w:rsid w:val="00FE4C65"/>
    <w:rsid w:val="00FE4DF6"/>
    <w:rsid w:val="00FE50A3"/>
    <w:rsid w:val="00FE55CA"/>
    <w:rsid w:val="00FE627A"/>
    <w:rsid w:val="00FE74B7"/>
    <w:rsid w:val="00FE7BCA"/>
    <w:rsid w:val="00FE7F71"/>
    <w:rsid w:val="00FF0044"/>
    <w:rsid w:val="00FF0D55"/>
    <w:rsid w:val="00FF1587"/>
    <w:rsid w:val="00FF2168"/>
    <w:rsid w:val="00FF2643"/>
    <w:rsid w:val="00FF301F"/>
    <w:rsid w:val="00FF5F46"/>
    <w:rsid w:val="00FF67D7"/>
    <w:rsid w:val="00FF6832"/>
    <w:rsid w:val="00FF73BB"/>
    <w:rsid w:val="00FF74BA"/>
    <w:rsid w:val="00FF7A7B"/>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CDD"/>
    <w:rPr>
      <w:sz w:val="24"/>
      <w:szCs w:val="24"/>
    </w:rPr>
  </w:style>
  <w:style w:type="paragraph" w:styleId="Heading1">
    <w:name w:val="heading 1"/>
    <w:aliases w:val="1 ghost,g"/>
    <w:basedOn w:val="Normal"/>
    <w:next w:val="Normal"/>
    <w:link w:val="Heading1Char"/>
    <w:qFormat/>
    <w:rsid w:val="00B23CDD"/>
    <w:pPr>
      <w:keepNext/>
      <w:spacing w:before="240" w:after="60"/>
      <w:jc w:val="center"/>
      <w:outlineLvl w:val="0"/>
    </w:pPr>
    <w:rPr>
      <w:rFonts w:ascii="Cambria" w:eastAsia="SimSun" w:hAnsi="Cambria"/>
      <w:b/>
      <w:bCs/>
      <w:kern w:val="32"/>
      <w:sz w:val="32"/>
      <w:szCs w:val="32"/>
    </w:rPr>
  </w:style>
  <w:style w:type="paragraph" w:styleId="Heading2">
    <w:name w:val="heading 2"/>
    <w:basedOn w:val="Normal"/>
    <w:next w:val="Normal"/>
    <w:link w:val="Heading2Char"/>
    <w:qFormat/>
    <w:rsid w:val="00B23CDD"/>
    <w:pPr>
      <w:keepNext/>
      <w:jc w:val="center"/>
      <w:outlineLvl w:val="1"/>
    </w:pPr>
    <w:rPr>
      <w:rFonts w:ascii="Arial" w:hAnsi="Arial" w:cs="Arial"/>
      <w:b/>
      <w:bCs/>
      <w:color w:val="000000"/>
      <w:sz w:val="32"/>
      <w:szCs w:val="28"/>
    </w:rPr>
  </w:style>
  <w:style w:type="paragraph" w:styleId="Heading3">
    <w:name w:val="heading 3"/>
    <w:basedOn w:val="Normal"/>
    <w:next w:val="Normal"/>
    <w:link w:val="Heading3Char"/>
    <w:qFormat/>
    <w:rsid w:val="00B23CDD"/>
    <w:pPr>
      <w:keepNext/>
      <w:spacing w:before="60"/>
      <w:jc w:val="center"/>
      <w:outlineLvl w:val="2"/>
    </w:pPr>
    <w:rPr>
      <w:rFonts w:ascii="Calibri" w:eastAsia="SimSun" w:hAnsi="Calibri"/>
      <w:b/>
      <w:bCs/>
      <w:sz w:val="28"/>
      <w:szCs w:val="28"/>
    </w:rPr>
  </w:style>
  <w:style w:type="paragraph" w:styleId="Heading4">
    <w:name w:val="heading 4"/>
    <w:basedOn w:val="Normal"/>
    <w:next w:val="Normal"/>
    <w:link w:val="Heading4Char"/>
    <w:qFormat/>
    <w:rsid w:val="00B23CDD"/>
    <w:pPr>
      <w:keepNext/>
      <w:spacing w:before="120"/>
      <w:ind w:firstLine="697"/>
      <w:jc w:val="center"/>
      <w:outlineLvl w:val="3"/>
    </w:pPr>
    <w:rPr>
      <w:rFonts w:ascii="Calibri" w:eastAsia="SimSun" w:hAnsi="Calibri"/>
      <w:b/>
      <w:bCs/>
      <w:sz w:val="28"/>
      <w:szCs w:val="28"/>
    </w:rPr>
  </w:style>
  <w:style w:type="paragraph" w:styleId="Heading5">
    <w:name w:val="heading 5"/>
    <w:basedOn w:val="Normal"/>
    <w:next w:val="Normal"/>
    <w:link w:val="Heading5Char"/>
    <w:qFormat/>
    <w:rsid w:val="00B23CDD"/>
    <w:pPr>
      <w:keepNext/>
      <w:spacing w:before="60"/>
      <w:jc w:val="center"/>
      <w:outlineLvl w:val="4"/>
    </w:pPr>
    <w:rPr>
      <w:rFonts w:ascii=".VnTimeH" w:eastAsia="SimSun" w:hAnsi=".VnTimeH"/>
      <w:b/>
      <w:sz w:val="28"/>
      <w:szCs w:val="20"/>
      <w:lang w:val="en-GB"/>
    </w:rPr>
  </w:style>
  <w:style w:type="paragraph" w:styleId="Heading6">
    <w:name w:val="heading 6"/>
    <w:basedOn w:val="Normal"/>
    <w:next w:val="Normal"/>
    <w:link w:val="Heading6Char"/>
    <w:qFormat/>
    <w:rsid w:val="00B23CDD"/>
    <w:pPr>
      <w:spacing w:before="240" w:after="60"/>
      <w:jc w:val="center"/>
      <w:outlineLvl w:val="5"/>
    </w:pPr>
    <w:rPr>
      <w:rFonts w:ascii="Calibri" w:eastAsia="SimSun" w:hAnsi="Calibri"/>
      <w:b/>
      <w:bCs/>
      <w:sz w:val="22"/>
      <w:szCs w:val="22"/>
    </w:rPr>
  </w:style>
  <w:style w:type="paragraph" w:styleId="Heading7">
    <w:name w:val="heading 7"/>
    <w:basedOn w:val="Normal"/>
    <w:next w:val="Normal"/>
    <w:link w:val="Heading7Char"/>
    <w:qFormat/>
    <w:rsid w:val="00B23CDD"/>
    <w:pPr>
      <w:spacing w:before="240" w:after="60"/>
      <w:jc w:val="center"/>
      <w:outlineLvl w:val="6"/>
    </w:pPr>
    <w:rPr>
      <w:rFonts w:ascii="Calibri" w:eastAsia="SimSun" w:hAnsi="Calibri"/>
    </w:rPr>
  </w:style>
  <w:style w:type="paragraph" w:styleId="Heading8">
    <w:name w:val="heading 8"/>
    <w:basedOn w:val="Normal"/>
    <w:next w:val="Normal"/>
    <w:link w:val="Heading8Char"/>
    <w:qFormat/>
    <w:rsid w:val="00B23CDD"/>
    <w:pPr>
      <w:tabs>
        <w:tab w:val="left" w:pos="5760"/>
      </w:tabs>
      <w:spacing w:before="240" w:after="60"/>
      <w:ind w:left="5760" w:hanging="720"/>
      <w:jc w:val="center"/>
      <w:outlineLvl w:val="7"/>
    </w:pPr>
    <w:rPr>
      <w:rFonts w:ascii="Calibri" w:eastAsia="SimSun" w:hAnsi="Calibri"/>
      <w:i/>
      <w:iCs/>
    </w:rPr>
  </w:style>
  <w:style w:type="paragraph" w:styleId="Heading9">
    <w:name w:val="heading 9"/>
    <w:basedOn w:val="Normal"/>
    <w:next w:val="Normal"/>
    <w:link w:val="Heading9Char"/>
    <w:qFormat/>
    <w:rsid w:val="00B23CDD"/>
    <w:pPr>
      <w:spacing w:before="240" w:after="60"/>
      <w:jc w:val="center"/>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locked/>
    <w:rsid w:val="00B23CDD"/>
    <w:rPr>
      <w:rFonts w:ascii="Cambria" w:eastAsia="SimSun" w:hAnsi="Cambria"/>
      <w:b/>
      <w:bCs/>
      <w:kern w:val="32"/>
      <w:sz w:val="32"/>
      <w:szCs w:val="32"/>
      <w:lang w:val="en-US" w:eastAsia="en-US" w:bidi="ar-SA"/>
    </w:rPr>
  </w:style>
  <w:style w:type="paragraph" w:customStyle="1" w:styleId="CharChar5CharCharCharChar">
    <w:name w:val="Char Char5 Char Char Char Char"/>
    <w:basedOn w:val="Normal"/>
    <w:rsid w:val="00B23CDD"/>
    <w:pPr>
      <w:pageBreakBefore/>
      <w:spacing w:before="100" w:beforeAutospacing="1" w:after="100" w:afterAutospacing="1"/>
    </w:pPr>
    <w:rPr>
      <w:sz w:val="26"/>
      <w:szCs w:val="20"/>
    </w:rPr>
  </w:style>
  <w:style w:type="character" w:customStyle="1" w:styleId="Heading2Char">
    <w:name w:val="Heading 2 Char"/>
    <w:link w:val="Heading2"/>
    <w:rsid w:val="00B23CDD"/>
    <w:rPr>
      <w:rFonts w:ascii="Arial" w:hAnsi="Arial" w:cs="Arial"/>
      <w:b/>
      <w:bCs/>
      <w:color w:val="000000"/>
      <w:sz w:val="32"/>
      <w:szCs w:val="28"/>
      <w:lang w:val="en-US" w:eastAsia="en-US" w:bidi="ar-SA"/>
    </w:rPr>
  </w:style>
  <w:style w:type="character" w:customStyle="1" w:styleId="Heading3Char">
    <w:name w:val="Heading 3 Char"/>
    <w:link w:val="Heading3"/>
    <w:semiHidden/>
    <w:locked/>
    <w:rsid w:val="00B23CDD"/>
    <w:rPr>
      <w:rFonts w:ascii="Calibri" w:eastAsia="SimSun" w:hAnsi="Calibri"/>
      <w:b/>
      <w:bCs/>
      <w:sz w:val="28"/>
      <w:szCs w:val="28"/>
      <w:lang w:val="en-US" w:eastAsia="en-US" w:bidi="ar-SA"/>
    </w:rPr>
  </w:style>
  <w:style w:type="character" w:customStyle="1" w:styleId="Heading4Char">
    <w:name w:val="Heading 4 Char"/>
    <w:link w:val="Heading4"/>
    <w:semiHidden/>
    <w:locked/>
    <w:rsid w:val="00B23CDD"/>
    <w:rPr>
      <w:rFonts w:ascii="Calibri" w:eastAsia="SimSun" w:hAnsi="Calibri"/>
      <w:b/>
      <w:bCs/>
      <w:sz w:val="28"/>
      <w:szCs w:val="28"/>
      <w:lang w:val="en-US" w:eastAsia="en-US" w:bidi="ar-SA"/>
    </w:rPr>
  </w:style>
  <w:style w:type="character" w:customStyle="1" w:styleId="Heading5Char">
    <w:name w:val="Heading 5 Char"/>
    <w:link w:val="Heading5"/>
    <w:semiHidden/>
    <w:locked/>
    <w:rsid w:val="00B23CDD"/>
    <w:rPr>
      <w:rFonts w:ascii=".VnTimeH" w:eastAsia="SimSun" w:hAnsi=".VnTimeH"/>
      <w:b/>
      <w:sz w:val="28"/>
      <w:lang w:val="en-GB" w:eastAsia="en-US" w:bidi="ar-SA"/>
    </w:rPr>
  </w:style>
  <w:style w:type="character" w:customStyle="1" w:styleId="Heading6Char">
    <w:name w:val="Heading 6 Char"/>
    <w:link w:val="Heading6"/>
    <w:locked/>
    <w:rsid w:val="00B23CDD"/>
    <w:rPr>
      <w:rFonts w:ascii="Calibri" w:eastAsia="SimSun" w:hAnsi="Calibri"/>
      <w:b/>
      <w:bCs/>
      <w:sz w:val="22"/>
      <w:szCs w:val="22"/>
      <w:lang w:val="en-US" w:eastAsia="en-US" w:bidi="ar-SA"/>
    </w:rPr>
  </w:style>
  <w:style w:type="character" w:customStyle="1" w:styleId="Heading7Char">
    <w:name w:val="Heading 7 Char"/>
    <w:link w:val="Heading7"/>
    <w:locked/>
    <w:rsid w:val="00B23CDD"/>
    <w:rPr>
      <w:rFonts w:ascii="Calibri" w:eastAsia="SimSun" w:hAnsi="Calibri"/>
      <w:sz w:val="24"/>
      <w:szCs w:val="24"/>
      <w:lang w:val="en-US" w:eastAsia="en-US" w:bidi="ar-SA"/>
    </w:rPr>
  </w:style>
  <w:style w:type="character" w:customStyle="1" w:styleId="Heading8Char">
    <w:name w:val="Heading 8 Char"/>
    <w:link w:val="Heading8"/>
    <w:semiHidden/>
    <w:locked/>
    <w:rsid w:val="00B23CDD"/>
    <w:rPr>
      <w:rFonts w:ascii="Calibri" w:eastAsia="SimSun" w:hAnsi="Calibri"/>
      <w:i/>
      <w:iCs/>
      <w:sz w:val="24"/>
      <w:szCs w:val="24"/>
      <w:lang w:val="en-US" w:eastAsia="en-US" w:bidi="ar-SA"/>
    </w:rPr>
  </w:style>
  <w:style w:type="character" w:customStyle="1" w:styleId="Heading9Char">
    <w:name w:val="Heading 9 Char"/>
    <w:link w:val="Heading9"/>
    <w:semiHidden/>
    <w:locked/>
    <w:rsid w:val="00B23CDD"/>
    <w:rPr>
      <w:rFonts w:ascii="Arial" w:eastAsia="SimSun" w:hAnsi="Arial" w:cs="Arial"/>
      <w:sz w:val="22"/>
      <w:szCs w:val="22"/>
      <w:lang w:val="en-US" w:eastAsia="en-US" w:bidi="ar-SA"/>
    </w:rPr>
  </w:style>
  <w:style w:type="paragraph" w:styleId="BodyText">
    <w:name w:val="Body Text"/>
    <w:basedOn w:val="Normal"/>
    <w:link w:val="BodyTextChar"/>
    <w:rsid w:val="00B23CDD"/>
    <w:pPr>
      <w:spacing w:before="100" w:beforeAutospacing="1" w:after="100" w:afterAutospacing="1"/>
    </w:pPr>
    <w:rPr>
      <w:lang w:val="x-none"/>
    </w:rPr>
  </w:style>
  <w:style w:type="character" w:customStyle="1" w:styleId="BodyTextChar">
    <w:name w:val="Body Text Char"/>
    <w:link w:val="BodyText"/>
    <w:locked/>
    <w:rsid w:val="00B23CDD"/>
    <w:rPr>
      <w:sz w:val="24"/>
      <w:szCs w:val="24"/>
      <w:lang w:val="x-none" w:eastAsia="en-US" w:bidi="ar-SA"/>
    </w:rPr>
  </w:style>
  <w:style w:type="paragraph" w:styleId="NormalWeb">
    <w:name w:val="Normal (Web)"/>
    <w:basedOn w:val="Normal"/>
    <w:link w:val="NormalWebChar"/>
    <w:rsid w:val="00B23CDD"/>
    <w:pPr>
      <w:spacing w:before="100" w:beforeAutospacing="1" w:after="100" w:afterAutospacing="1"/>
    </w:pPr>
  </w:style>
  <w:style w:type="table" w:styleId="TableGrid">
    <w:name w:val="Table Grid"/>
    <w:basedOn w:val="TableNormal"/>
    <w:uiPriority w:val="59"/>
    <w:rsid w:val="00B23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CharChar0">
    <w:name w:val="Char Char5 Char Char Char Char"/>
    <w:basedOn w:val="Normal"/>
    <w:rsid w:val="00B23CDD"/>
    <w:pPr>
      <w:pageBreakBefore/>
      <w:spacing w:before="100" w:beforeAutospacing="1" w:after="100" w:afterAutospacing="1"/>
    </w:pPr>
    <w:rPr>
      <w:sz w:val="26"/>
      <w:szCs w:val="26"/>
    </w:rPr>
  </w:style>
  <w:style w:type="paragraph" w:styleId="BalloonText">
    <w:name w:val="Balloon Text"/>
    <w:basedOn w:val="Normal"/>
    <w:link w:val="BalloonTextChar"/>
    <w:uiPriority w:val="99"/>
    <w:semiHidden/>
    <w:rsid w:val="00B23CDD"/>
    <w:rPr>
      <w:rFonts w:ascii="Tahoma" w:hAnsi="Tahoma" w:cs="Tahoma"/>
      <w:sz w:val="16"/>
      <w:szCs w:val="16"/>
    </w:rPr>
  </w:style>
  <w:style w:type="character" w:customStyle="1" w:styleId="BalloonTextChar">
    <w:name w:val="Balloon Text Char"/>
    <w:link w:val="BalloonText"/>
    <w:uiPriority w:val="99"/>
    <w:semiHidden/>
    <w:locked/>
    <w:rsid w:val="00B23CDD"/>
    <w:rPr>
      <w:rFonts w:ascii="Tahoma" w:hAnsi="Tahoma" w:cs="Tahoma"/>
      <w:sz w:val="16"/>
      <w:szCs w:val="16"/>
      <w:lang w:val="en-US" w:eastAsia="en-US" w:bidi="ar-SA"/>
    </w:rPr>
  </w:style>
  <w:style w:type="paragraph" w:styleId="Footer">
    <w:name w:val="footer"/>
    <w:basedOn w:val="Normal"/>
    <w:link w:val="FooterChar"/>
    <w:uiPriority w:val="99"/>
    <w:rsid w:val="00B23CDD"/>
    <w:pPr>
      <w:tabs>
        <w:tab w:val="center" w:pos="4320"/>
        <w:tab w:val="right" w:pos="8640"/>
      </w:tabs>
    </w:pPr>
    <w:rPr>
      <w:rFonts w:ascii="Calibri" w:hAnsi="Calibri"/>
    </w:rPr>
  </w:style>
  <w:style w:type="character" w:customStyle="1" w:styleId="FooterChar">
    <w:name w:val="Footer Char"/>
    <w:link w:val="Footer"/>
    <w:uiPriority w:val="99"/>
    <w:locked/>
    <w:rsid w:val="00B23CDD"/>
    <w:rPr>
      <w:rFonts w:ascii="Calibri" w:hAnsi="Calibri"/>
      <w:sz w:val="24"/>
      <w:szCs w:val="24"/>
      <w:lang w:val="en-US" w:eastAsia="en-US" w:bidi="ar-SA"/>
    </w:rPr>
  </w:style>
  <w:style w:type="paragraph" w:styleId="Header">
    <w:name w:val="header"/>
    <w:basedOn w:val="Normal"/>
    <w:link w:val="HeaderChar"/>
    <w:uiPriority w:val="99"/>
    <w:rsid w:val="00B23CDD"/>
    <w:pPr>
      <w:tabs>
        <w:tab w:val="center" w:pos="4320"/>
        <w:tab w:val="right" w:pos="8640"/>
      </w:tabs>
    </w:pPr>
    <w:rPr>
      <w:rFonts w:ascii="Calibri" w:hAnsi="Calibri"/>
    </w:rPr>
  </w:style>
  <w:style w:type="character" w:customStyle="1" w:styleId="HeaderChar">
    <w:name w:val="Header Char"/>
    <w:link w:val="Header"/>
    <w:uiPriority w:val="99"/>
    <w:locked/>
    <w:rsid w:val="00B23CDD"/>
    <w:rPr>
      <w:rFonts w:ascii="Calibri" w:hAnsi="Calibri"/>
      <w:sz w:val="24"/>
      <w:szCs w:val="24"/>
      <w:lang w:val="en-US" w:eastAsia="en-US" w:bidi="ar-SA"/>
    </w:rPr>
  </w:style>
  <w:style w:type="paragraph" w:styleId="DocumentMap">
    <w:name w:val="Document Map"/>
    <w:basedOn w:val="Normal"/>
    <w:link w:val="DocumentMapChar"/>
    <w:semiHidden/>
    <w:rsid w:val="00B23CDD"/>
    <w:pPr>
      <w:shd w:val="clear" w:color="auto" w:fill="000080"/>
    </w:pPr>
    <w:rPr>
      <w:rFonts w:ascii="Tahoma" w:hAnsi="Tahoma" w:cs="Tahoma"/>
      <w:sz w:val="20"/>
      <w:szCs w:val="20"/>
    </w:rPr>
  </w:style>
  <w:style w:type="character" w:customStyle="1" w:styleId="DocumentMapChar">
    <w:name w:val="Document Map Char"/>
    <w:link w:val="DocumentMap"/>
    <w:semiHidden/>
    <w:locked/>
    <w:rsid w:val="00B23CDD"/>
    <w:rPr>
      <w:rFonts w:ascii="Tahoma" w:hAnsi="Tahoma" w:cs="Tahoma"/>
      <w:lang w:val="en-US" w:eastAsia="en-US" w:bidi="ar-SA"/>
    </w:rPr>
  </w:style>
  <w:style w:type="paragraph" w:styleId="BodyTextIndent2">
    <w:name w:val="Body Text Indent 2"/>
    <w:basedOn w:val="Normal"/>
    <w:link w:val="BodyTextIndent2Char"/>
    <w:rsid w:val="00B23CDD"/>
    <w:pPr>
      <w:spacing w:after="120" w:line="480" w:lineRule="auto"/>
      <w:ind w:left="360"/>
    </w:pPr>
    <w:rPr>
      <w:rFonts w:ascii="Calibri" w:hAnsi="Calibri"/>
    </w:rPr>
  </w:style>
  <w:style w:type="character" w:customStyle="1" w:styleId="BodyTextIndent2Char">
    <w:name w:val="Body Text Indent 2 Char"/>
    <w:link w:val="BodyTextIndent2"/>
    <w:semiHidden/>
    <w:locked/>
    <w:rsid w:val="00B23CDD"/>
    <w:rPr>
      <w:rFonts w:ascii="Calibri" w:hAnsi="Calibri"/>
      <w:sz w:val="24"/>
      <w:szCs w:val="24"/>
      <w:lang w:val="en-US" w:eastAsia="en-US" w:bidi="ar-SA"/>
    </w:rPr>
  </w:style>
  <w:style w:type="paragraph" w:styleId="BodyText2">
    <w:name w:val="Body Text 2"/>
    <w:basedOn w:val="Normal"/>
    <w:link w:val="BodyText2Char"/>
    <w:rsid w:val="00B23CDD"/>
    <w:pPr>
      <w:spacing w:after="120" w:line="480" w:lineRule="auto"/>
    </w:pPr>
    <w:rPr>
      <w:rFonts w:ascii="Calibri" w:hAnsi="Calibri"/>
    </w:rPr>
  </w:style>
  <w:style w:type="character" w:customStyle="1" w:styleId="BodyText2Char">
    <w:name w:val="Body Text 2 Char"/>
    <w:link w:val="BodyText2"/>
    <w:semiHidden/>
    <w:locked/>
    <w:rsid w:val="00B23CDD"/>
    <w:rPr>
      <w:rFonts w:ascii="Calibri" w:hAnsi="Calibri"/>
      <w:sz w:val="24"/>
      <w:szCs w:val="24"/>
      <w:lang w:val="en-US" w:eastAsia="en-US" w:bidi="ar-SA"/>
    </w:rPr>
  </w:style>
  <w:style w:type="paragraph" w:styleId="FootnoteText">
    <w:name w:val="footnote text"/>
    <w:basedOn w:val="Normal"/>
    <w:link w:val="FootnoteTextChar"/>
    <w:rsid w:val="00B23CDD"/>
    <w:rPr>
      <w:rFonts w:ascii="Calibri" w:hAnsi="Calibri"/>
      <w:sz w:val="20"/>
      <w:szCs w:val="20"/>
    </w:rPr>
  </w:style>
  <w:style w:type="character" w:customStyle="1" w:styleId="FootnoteTextChar">
    <w:name w:val="Footnote Text Char"/>
    <w:link w:val="FootnoteText"/>
    <w:locked/>
    <w:rsid w:val="00B23CDD"/>
    <w:rPr>
      <w:rFonts w:ascii="Calibri" w:hAnsi="Calibri"/>
      <w:lang w:val="en-US" w:eastAsia="en-US" w:bidi="ar-SA"/>
    </w:rPr>
  </w:style>
  <w:style w:type="character" w:customStyle="1" w:styleId="BodyText3Char">
    <w:name w:val="Body Text 3 Char"/>
    <w:link w:val="BodyText3"/>
    <w:rsid w:val="00B23CDD"/>
    <w:rPr>
      <w:sz w:val="16"/>
      <w:szCs w:val="16"/>
      <w:lang w:val="vi-VN" w:eastAsia="vi-VN" w:bidi="ar-SA"/>
    </w:rPr>
  </w:style>
  <w:style w:type="paragraph" w:styleId="BodyText3">
    <w:name w:val="Body Text 3"/>
    <w:basedOn w:val="Normal"/>
    <w:link w:val="BodyText3Char"/>
    <w:unhideWhenUsed/>
    <w:rsid w:val="00B23CDD"/>
    <w:pPr>
      <w:spacing w:before="60" w:after="120"/>
      <w:jc w:val="center"/>
    </w:pPr>
    <w:rPr>
      <w:sz w:val="16"/>
      <w:szCs w:val="16"/>
      <w:lang w:val="vi-VN" w:eastAsia="vi-VN"/>
    </w:rPr>
  </w:style>
  <w:style w:type="character" w:customStyle="1" w:styleId="EndnoteTextChar">
    <w:name w:val="Endnote Text Char"/>
    <w:link w:val="EndnoteText"/>
    <w:locked/>
    <w:rsid w:val="00B23CDD"/>
    <w:rPr>
      <w:rFonts w:ascii=".VnTime" w:hAnsi=".VnTime"/>
      <w:lang w:val="en-US" w:eastAsia="en-US" w:bidi="ar-SA"/>
    </w:rPr>
  </w:style>
  <w:style w:type="paragraph" w:styleId="EndnoteText">
    <w:name w:val="endnote text"/>
    <w:basedOn w:val="Normal"/>
    <w:link w:val="EndnoteTextChar"/>
    <w:rsid w:val="00B23CDD"/>
    <w:pPr>
      <w:spacing w:before="60"/>
      <w:jc w:val="center"/>
    </w:pPr>
    <w:rPr>
      <w:rFonts w:ascii=".VnTime" w:hAnsi=".VnTime"/>
      <w:sz w:val="20"/>
      <w:szCs w:val="20"/>
    </w:rPr>
  </w:style>
  <w:style w:type="character" w:customStyle="1" w:styleId="GiuaChar">
    <w:name w:val="Giua Char"/>
    <w:link w:val="Giua"/>
    <w:locked/>
    <w:rsid w:val="00B23CDD"/>
    <w:rPr>
      <w:rFonts w:ascii=".VnTime" w:hAnsi=".VnTime"/>
      <w:color w:val="0000FF"/>
      <w:sz w:val="24"/>
      <w:lang w:val="en-US" w:eastAsia="en-US" w:bidi="ar-SA"/>
    </w:rPr>
  </w:style>
  <w:style w:type="paragraph" w:customStyle="1" w:styleId="Giua">
    <w:name w:val="Giua"/>
    <w:basedOn w:val="Normal"/>
    <w:link w:val="GiuaChar"/>
    <w:rsid w:val="00B23CDD"/>
    <w:pPr>
      <w:spacing w:before="60" w:after="120"/>
      <w:jc w:val="center"/>
    </w:pPr>
    <w:rPr>
      <w:rFonts w:ascii=".VnTime" w:hAnsi=".VnTime"/>
      <w:color w:val="0000FF"/>
      <w:szCs w:val="20"/>
    </w:rPr>
  </w:style>
  <w:style w:type="character" w:customStyle="1" w:styleId="TitleChar">
    <w:name w:val="Title Char"/>
    <w:link w:val="Title"/>
    <w:locked/>
    <w:rsid w:val="00B23CDD"/>
    <w:rPr>
      <w:b/>
      <w:sz w:val="28"/>
      <w:lang w:bidi="ar-SA"/>
    </w:rPr>
  </w:style>
  <w:style w:type="paragraph" w:styleId="Title">
    <w:name w:val="Title"/>
    <w:basedOn w:val="Normal"/>
    <w:link w:val="TitleChar"/>
    <w:qFormat/>
    <w:rsid w:val="00B23CDD"/>
    <w:pPr>
      <w:spacing w:before="60"/>
      <w:jc w:val="center"/>
    </w:pPr>
    <w:rPr>
      <w:b/>
      <w:sz w:val="28"/>
      <w:szCs w:val="20"/>
    </w:rPr>
  </w:style>
  <w:style w:type="character" w:customStyle="1" w:styleId="CommentTextChar">
    <w:name w:val="Comment Text Char"/>
    <w:link w:val="CommentText"/>
    <w:semiHidden/>
    <w:locked/>
    <w:rsid w:val="00B23CDD"/>
    <w:rPr>
      <w:lang w:val="en-US" w:eastAsia="en-US" w:bidi="ar-SA"/>
    </w:rPr>
  </w:style>
  <w:style w:type="paragraph" w:styleId="CommentText">
    <w:name w:val="annotation text"/>
    <w:basedOn w:val="Normal"/>
    <w:link w:val="CommentTextChar"/>
    <w:semiHidden/>
    <w:rsid w:val="00B23CDD"/>
    <w:pPr>
      <w:spacing w:before="60"/>
      <w:jc w:val="center"/>
    </w:pPr>
    <w:rPr>
      <w:sz w:val="20"/>
      <w:szCs w:val="20"/>
    </w:rPr>
  </w:style>
  <w:style w:type="character" w:customStyle="1" w:styleId="BodyTextIndentChar">
    <w:name w:val="Body Text Indent Char"/>
    <w:link w:val="BodyTextIndent"/>
    <w:semiHidden/>
    <w:locked/>
    <w:rsid w:val="00B23CDD"/>
    <w:rPr>
      <w:sz w:val="24"/>
      <w:lang w:val="en-US" w:eastAsia="en-US" w:bidi="ar-SA"/>
    </w:rPr>
  </w:style>
  <w:style w:type="paragraph" w:styleId="BodyTextIndent">
    <w:name w:val="Body Text Indent"/>
    <w:basedOn w:val="Normal"/>
    <w:link w:val="BodyTextIndentChar"/>
    <w:rsid w:val="00B23CDD"/>
    <w:pPr>
      <w:spacing w:before="60" w:after="120"/>
      <w:ind w:left="360"/>
      <w:jc w:val="center"/>
    </w:pPr>
    <w:rPr>
      <w:szCs w:val="20"/>
    </w:rPr>
  </w:style>
  <w:style w:type="character" w:styleId="PageNumber">
    <w:name w:val="page number"/>
    <w:basedOn w:val="DefaultParagraphFont"/>
    <w:rsid w:val="00B23CDD"/>
  </w:style>
  <w:style w:type="paragraph" w:customStyle="1" w:styleId="n-dieund">
    <w:name w:val="n-dieund"/>
    <w:basedOn w:val="Normal"/>
    <w:rsid w:val="00B23CDD"/>
    <w:pPr>
      <w:spacing w:after="120"/>
      <w:ind w:firstLine="709"/>
      <w:jc w:val="both"/>
    </w:pPr>
    <w:rPr>
      <w:rFonts w:ascii=".VnTime" w:hAnsi=".VnTime" w:cs=".VnTime"/>
      <w:sz w:val="28"/>
      <w:szCs w:val="28"/>
    </w:rPr>
  </w:style>
  <w:style w:type="paragraph" w:customStyle="1" w:styleId="vn6">
    <w:name w:val="vn_6"/>
    <w:basedOn w:val="Normal"/>
    <w:rsid w:val="00B23CDD"/>
    <w:pPr>
      <w:spacing w:before="100" w:beforeAutospacing="1" w:after="100" w:afterAutospacing="1"/>
    </w:pPr>
  </w:style>
  <w:style w:type="character" w:customStyle="1" w:styleId="CharChar21">
    <w:name w:val="Char Char21"/>
    <w:locked/>
    <w:rsid w:val="00D35227"/>
    <w:rPr>
      <w:rFonts w:ascii="Cambria" w:eastAsia="SimSun" w:hAnsi="Cambria"/>
      <w:b/>
      <w:bCs/>
      <w:kern w:val="32"/>
      <w:sz w:val="32"/>
      <w:szCs w:val="32"/>
      <w:lang w:val="en-US" w:eastAsia="en-US" w:bidi="ar-SA"/>
    </w:rPr>
  </w:style>
  <w:style w:type="paragraph" w:customStyle="1" w:styleId="DefaultParagraphFontParaCharCharCharCharChar">
    <w:name w:val="Default Paragraph Font Para Char Char Char Char Char"/>
    <w:autoRedefine/>
    <w:rsid w:val="00955D21"/>
    <w:pPr>
      <w:tabs>
        <w:tab w:val="left" w:pos="1152"/>
      </w:tabs>
      <w:spacing w:before="120" w:after="120" w:line="312" w:lineRule="auto"/>
    </w:pPr>
    <w:rPr>
      <w:rFonts w:ascii="Arial" w:hAnsi="Arial" w:cs="Arial"/>
      <w:sz w:val="26"/>
      <w:szCs w:val="26"/>
    </w:rPr>
  </w:style>
  <w:style w:type="character" w:customStyle="1" w:styleId="NormalWebChar">
    <w:name w:val="Normal (Web) Char"/>
    <w:link w:val="NormalWeb"/>
    <w:rsid w:val="007335F9"/>
    <w:rPr>
      <w:sz w:val="24"/>
      <w:szCs w:val="24"/>
    </w:rPr>
  </w:style>
  <w:style w:type="paragraph" w:customStyle="1" w:styleId="Default">
    <w:name w:val="Default"/>
    <w:rsid w:val="00D56062"/>
    <w:pPr>
      <w:autoSpaceDE w:val="0"/>
      <w:autoSpaceDN w:val="0"/>
      <w:adjustRightInd w:val="0"/>
    </w:pPr>
    <w:rPr>
      <w:rFonts w:eastAsia="SimSun"/>
      <w:color w:val="000000"/>
      <w:sz w:val="24"/>
      <w:szCs w:val="24"/>
    </w:rPr>
  </w:style>
  <w:style w:type="character" w:styleId="FootnoteReference">
    <w:name w:val="footnote reference"/>
    <w:rsid w:val="00716B59"/>
    <w:rPr>
      <w:vertAlign w:val="superscript"/>
    </w:rPr>
  </w:style>
  <w:style w:type="paragraph" w:styleId="Revision">
    <w:name w:val="Revision"/>
    <w:hidden/>
    <w:uiPriority w:val="99"/>
    <w:semiHidden/>
    <w:rsid w:val="001C260B"/>
    <w:rPr>
      <w:sz w:val="24"/>
      <w:szCs w:val="24"/>
    </w:rPr>
  </w:style>
  <w:style w:type="paragraph" w:customStyle="1" w:styleId="ListParagraph1">
    <w:name w:val="List Paragraph1"/>
    <w:aliases w:val="Bullets,List Bullet-OpsManual,References,Title Style 1,List Paragraph nowy,List Paragraph (numbered (a)),Liste 1,ANNEX,List Paragraph2"/>
    <w:basedOn w:val="Normal"/>
    <w:link w:val="ListParagraphChar"/>
    <w:uiPriority w:val="34"/>
    <w:qFormat/>
    <w:rsid w:val="00CE050B"/>
    <w:pPr>
      <w:spacing w:before="120" w:after="100" w:line="360" w:lineRule="exact"/>
      <w:ind w:left="720" w:firstLine="720"/>
      <w:contextualSpacing/>
      <w:jc w:val="both"/>
    </w:pPr>
    <w:rPr>
      <w:rFonts w:ascii=".VnCentury Schoolbook" w:hAnsi=".VnCentury Schoolbook"/>
      <w:sz w:val="22"/>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1"/>
    <w:uiPriority w:val="34"/>
    <w:rsid w:val="00CE050B"/>
    <w:rPr>
      <w:rFonts w:ascii=".VnCentury Schoolbook" w:hAnsi=".VnCentury Schoolbook"/>
      <w:sz w:val="22"/>
      <w:szCs w:val="24"/>
      <w:lang w:eastAsia="vi-VN"/>
    </w:rPr>
  </w:style>
  <w:style w:type="paragraph" w:customStyle="1" w:styleId="TableParagraph">
    <w:name w:val="Table Paragraph"/>
    <w:basedOn w:val="Normal"/>
    <w:uiPriority w:val="1"/>
    <w:qFormat/>
    <w:rsid w:val="003A0128"/>
    <w:pPr>
      <w:widowControl w:val="0"/>
      <w:autoSpaceDE w:val="0"/>
      <w:autoSpaceDN w:val="0"/>
    </w:pPr>
    <w:rPr>
      <w:sz w:val="22"/>
      <w:szCs w:val="22"/>
    </w:rPr>
  </w:style>
  <w:style w:type="character" w:customStyle="1" w:styleId="fontstyle01">
    <w:name w:val="fontstyle01"/>
    <w:rsid w:val="00B367C9"/>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CDD"/>
    <w:rPr>
      <w:sz w:val="24"/>
      <w:szCs w:val="24"/>
    </w:rPr>
  </w:style>
  <w:style w:type="paragraph" w:styleId="Heading1">
    <w:name w:val="heading 1"/>
    <w:aliases w:val="1 ghost,g"/>
    <w:basedOn w:val="Normal"/>
    <w:next w:val="Normal"/>
    <w:link w:val="Heading1Char"/>
    <w:qFormat/>
    <w:rsid w:val="00B23CDD"/>
    <w:pPr>
      <w:keepNext/>
      <w:spacing w:before="240" w:after="60"/>
      <w:jc w:val="center"/>
      <w:outlineLvl w:val="0"/>
    </w:pPr>
    <w:rPr>
      <w:rFonts w:ascii="Cambria" w:eastAsia="SimSun" w:hAnsi="Cambria"/>
      <w:b/>
      <w:bCs/>
      <w:kern w:val="32"/>
      <w:sz w:val="32"/>
      <w:szCs w:val="32"/>
    </w:rPr>
  </w:style>
  <w:style w:type="paragraph" w:styleId="Heading2">
    <w:name w:val="heading 2"/>
    <w:basedOn w:val="Normal"/>
    <w:next w:val="Normal"/>
    <w:link w:val="Heading2Char"/>
    <w:qFormat/>
    <w:rsid w:val="00B23CDD"/>
    <w:pPr>
      <w:keepNext/>
      <w:jc w:val="center"/>
      <w:outlineLvl w:val="1"/>
    </w:pPr>
    <w:rPr>
      <w:rFonts w:ascii="Arial" w:hAnsi="Arial" w:cs="Arial"/>
      <w:b/>
      <w:bCs/>
      <w:color w:val="000000"/>
      <w:sz w:val="32"/>
      <w:szCs w:val="28"/>
    </w:rPr>
  </w:style>
  <w:style w:type="paragraph" w:styleId="Heading3">
    <w:name w:val="heading 3"/>
    <w:basedOn w:val="Normal"/>
    <w:next w:val="Normal"/>
    <w:link w:val="Heading3Char"/>
    <w:qFormat/>
    <w:rsid w:val="00B23CDD"/>
    <w:pPr>
      <w:keepNext/>
      <w:spacing w:before="60"/>
      <w:jc w:val="center"/>
      <w:outlineLvl w:val="2"/>
    </w:pPr>
    <w:rPr>
      <w:rFonts w:ascii="Calibri" w:eastAsia="SimSun" w:hAnsi="Calibri"/>
      <w:b/>
      <w:bCs/>
      <w:sz w:val="28"/>
      <w:szCs w:val="28"/>
    </w:rPr>
  </w:style>
  <w:style w:type="paragraph" w:styleId="Heading4">
    <w:name w:val="heading 4"/>
    <w:basedOn w:val="Normal"/>
    <w:next w:val="Normal"/>
    <w:link w:val="Heading4Char"/>
    <w:qFormat/>
    <w:rsid w:val="00B23CDD"/>
    <w:pPr>
      <w:keepNext/>
      <w:spacing w:before="120"/>
      <w:ind w:firstLine="697"/>
      <w:jc w:val="center"/>
      <w:outlineLvl w:val="3"/>
    </w:pPr>
    <w:rPr>
      <w:rFonts w:ascii="Calibri" w:eastAsia="SimSun" w:hAnsi="Calibri"/>
      <w:b/>
      <w:bCs/>
      <w:sz w:val="28"/>
      <w:szCs w:val="28"/>
    </w:rPr>
  </w:style>
  <w:style w:type="paragraph" w:styleId="Heading5">
    <w:name w:val="heading 5"/>
    <w:basedOn w:val="Normal"/>
    <w:next w:val="Normal"/>
    <w:link w:val="Heading5Char"/>
    <w:qFormat/>
    <w:rsid w:val="00B23CDD"/>
    <w:pPr>
      <w:keepNext/>
      <w:spacing w:before="60"/>
      <w:jc w:val="center"/>
      <w:outlineLvl w:val="4"/>
    </w:pPr>
    <w:rPr>
      <w:rFonts w:ascii=".VnTimeH" w:eastAsia="SimSun" w:hAnsi=".VnTimeH"/>
      <w:b/>
      <w:sz w:val="28"/>
      <w:szCs w:val="20"/>
      <w:lang w:val="en-GB"/>
    </w:rPr>
  </w:style>
  <w:style w:type="paragraph" w:styleId="Heading6">
    <w:name w:val="heading 6"/>
    <w:basedOn w:val="Normal"/>
    <w:next w:val="Normal"/>
    <w:link w:val="Heading6Char"/>
    <w:qFormat/>
    <w:rsid w:val="00B23CDD"/>
    <w:pPr>
      <w:spacing w:before="240" w:after="60"/>
      <w:jc w:val="center"/>
      <w:outlineLvl w:val="5"/>
    </w:pPr>
    <w:rPr>
      <w:rFonts w:ascii="Calibri" w:eastAsia="SimSun" w:hAnsi="Calibri"/>
      <w:b/>
      <w:bCs/>
      <w:sz w:val="22"/>
      <w:szCs w:val="22"/>
    </w:rPr>
  </w:style>
  <w:style w:type="paragraph" w:styleId="Heading7">
    <w:name w:val="heading 7"/>
    <w:basedOn w:val="Normal"/>
    <w:next w:val="Normal"/>
    <w:link w:val="Heading7Char"/>
    <w:qFormat/>
    <w:rsid w:val="00B23CDD"/>
    <w:pPr>
      <w:spacing w:before="240" w:after="60"/>
      <w:jc w:val="center"/>
      <w:outlineLvl w:val="6"/>
    </w:pPr>
    <w:rPr>
      <w:rFonts w:ascii="Calibri" w:eastAsia="SimSun" w:hAnsi="Calibri"/>
    </w:rPr>
  </w:style>
  <w:style w:type="paragraph" w:styleId="Heading8">
    <w:name w:val="heading 8"/>
    <w:basedOn w:val="Normal"/>
    <w:next w:val="Normal"/>
    <w:link w:val="Heading8Char"/>
    <w:qFormat/>
    <w:rsid w:val="00B23CDD"/>
    <w:pPr>
      <w:tabs>
        <w:tab w:val="left" w:pos="5760"/>
      </w:tabs>
      <w:spacing w:before="240" w:after="60"/>
      <w:ind w:left="5760" w:hanging="720"/>
      <w:jc w:val="center"/>
      <w:outlineLvl w:val="7"/>
    </w:pPr>
    <w:rPr>
      <w:rFonts w:ascii="Calibri" w:eastAsia="SimSun" w:hAnsi="Calibri"/>
      <w:i/>
      <w:iCs/>
    </w:rPr>
  </w:style>
  <w:style w:type="paragraph" w:styleId="Heading9">
    <w:name w:val="heading 9"/>
    <w:basedOn w:val="Normal"/>
    <w:next w:val="Normal"/>
    <w:link w:val="Heading9Char"/>
    <w:qFormat/>
    <w:rsid w:val="00B23CDD"/>
    <w:pPr>
      <w:spacing w:before="240" w:after="60"/>
      <w:jc w:val="center"/>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locked/>
    <w:rsid w:val="00B23CDD"/>
    <w:rPr>
      <w:rFonts w:ascii="Cambria" w:eastAsia="SimSun" w:hAnsi="Cambria"/>
      <w:b/>
      <w:bCs/>
      <w:kern w:val="32"/>
      <w:sz w:val="32"/>
      <w:szCs w:val="32"/>
      <w:lang w:val="en-US" w:eastAsia="en-US" w:bidi="ar-SA"/>
    </w:rPr>
  </w:style>
  <w:style w:type="paragraph" w:customStyle="1" w:styleId="CharChar5CharCharCharChar">
    <w:name w:val="Char Char5 Char Char Char Char"/>
    <w:basedOn w:val="Normal"/>
    <w:rsid w:val="00B23CDD"/>
    <w:pPr>
      <w:pageBreakBefore/>
      <w:spacing w:before="100" w:beforeAutospacing="1" w:after="100" w:afterAutospacing="1"/>
    </w:pPr>
    <w:rPr>
      <w:sz w:val="26"/>
      <w:szCs w:val="20"/>
    </w:rPr>
  </w:style>
  <w:style w:type="character" w:customStyle="1" w:styleId="Heading2Char">
    <w:name w:val="Heading 2 Char"/>
    <w:link w:val="Heading2"/>
    <w:rsid w:val="00B23CDD"/>
    <w:rPr>
      <w:rFonts w:ascii="Arial" w:hAnsi="Arial" w:cs="Arial"/>
      <w:b/>
      <w:bCs/>
      <w:color w:val="000000"/>
      <w:sz w:val="32"/>
      <w:szCs w:val="28"/>
      <w:lang w:val="en-US" w:eastAsia="en-US" w:bidi="ar-SA"/>
    </w:rPr>
  </w:style>
  <w:style w:type="character" w:customStyle="1" w:styleId="Heading3Char">
    <w:name w:val="Heading 3 Char"/>
    <w:link w:val="Heading3"/>
    <w:semiHidden/>
    <w:locked/>
    <w:rsid w:val="00B23CDD"/>
    <w:rPr>
      <w:rFonts w:ascii="Calibri" w:eastAsia="SimSun" w:hAnsi="Calibri"/>
      <w:b/>
      <w:bCs/>
      <w:sz w:val="28"/>
      <w:szCs w:val="28"/>
      <w:lang w:val="en-US" w:eastAsia="en-US" w:bidi="ar-SA"/>
    </w:rPr>
  </w:style>
  <w:style w:type="character" w:customStyle="1" w:styleId="Heading4Char">
    <w:name w:val="Heading 4 Char"/>
    <w:link w:val="Heading4"/>
    <w:semiHidden/>
    <w:locked/>
    <w:rsid w:val="00B23CDD"/>
    <w:rPr>
      <w:rFonts w:ascii="Calibri" w:eastAsia="SimSun" w:hAnsi="Calibri"/>
      <w:b/>
      <w:bCs/>
      <w:sz w:val="28"/>
      <w:szCs w:val="28"/>
      <w:lang w:val="en-US" w:eastAsia="en-US" w:bidi="ar-SA"/>
    </w:rPr>
  </w:style>
  <w:style w:type="character" w:customStyle="1" w:styleId="Heading5Char">
    <w:name w:val="Heading 5 Char"/>
    <w:link w:val="Heading5"/>
    <w:semiHidden/>
    <w:locked/>
    <w:rsid w:val="00B23CDD"/>
    <w:rPr>
      <w:rFonts w:ascii=".VnTimeH" w:eastAsia="SimSun" w:hAnsi=".VnTimeH"/>
      <w:b/>
      <w:sz w:val="28"/>
      <w:lang w:val="en-GB" w:eastAsia="en-US" w:bidi="ar-SA"/>
    </w:rPr>
  </w:style>
  <w:style w:type="character" w:customStyle="1" w:styleId="Heading6Char">
    <w:name w:val="Heading 6 Char"/>
    <w:link w:val="Heading6"/>
    <w:locked/>
    <w:rsid w:val="00B23CDD"/>
    <w:rPr>
      <w:rFonts w:ascii="Calibri" w:eastAsia="SimSun" w:hAnsi="Calibri"/>
      <w:b/>
      <w:bCs/>
      <w:sz w:val="22"/>
      <w:szCs w:val="22"/>
      <w:lang w:val="en-US" w:eastAsia="en-US" w:bidi="ar-SA"/>
    </w:rPr>
  </w:style>
  <w:style w:type="character" w:customStyle="1" w:styleId="Heading7Char">
    <w:name w:val="Heading 7 Char"/>
    <w:link w:val="Heading7"/>
    <w:locked/>
    <w:rsid w:val="00B23CDD"/>
    <w:rPr>
      <w:rFonts w:ascii="Calibri" w:eastAsia="SimSun" w:hAnsi="Calibri"/>
      <w:sz w:val="24"/>
      <w:szCs w:val="24"/>
      <w:lang w:val="en-US" w:eastAsia="en-US" w:bidi="ar-SA"/>
    </w:rPr>
  </w:style>
  <w:style w:type="character" w:customStyle="1" w:styleId="Heading8Char">
    <w:name w:val="Heading 8 Char"/>
    <w:link w:val="Heading8"/>
    <w:semiHidden/>
    <w:locked/>
    <w:rsid w:val="00B23CDD"/>
    <w:rPr>
      <w:rFonts w:ascii="Calibri" w:eastAsia="SimSun" w:hAnsi="Calibri"/>
      <w:i/>
      <w:iCs/>
      <w:sz w:val="24"/>
      <w:szCs w:val="24"/>
      <w:lang w:val="en-US" w:eastAsia="en-US" w:bidi="ar-SA"/>
    </w:rPr>
  </w:style>
  <w:style w:type="character" w:customStyle="1" w:styleId="Heading9Char">
    <w:name w:val="Heading 9 Char"/>
    <w:link w:val="Heading9"/>
    <w:semiHidden/>
    <w:locked/>
    <w:rsid w:val="00B23CDD"/>
    <w:rPr>
      <w:rFonts w:ascii="Arial" w:eastAsia="SimSun" w:hAnsi="Arial" w:cs="Arial"/>
      <w:sz w:val="22"/>
      <w:szCs w:val="22"/>
      <w:lang w:val="en-US" w:eastAsia="en-US" w:bidi="ar-SA"/>
    </w:rPr>
  </w:style>
  <w:style w:type="paragraph" w:styleId="BodyText">
    <w:name w:val="Body Text"/>
    <w:basedOn w:val="Normal"/>
    <w:link w:val="BodyTextChar"/>
    <w:rsid w:val="00B23CDD"/>
    <w:pPr>
      <w:spacing w:before="100" w:beforeAutospacing="1" w:after="100" w:afterAutospacing="1"/>
    </w:pPr>
    <w:rPr>
      <w:lang w:val="x-none"/>
    </w:rPr>
  </w:style>
  <w:style w:type="character" w:customStyle="1" w:styleId="BodyTextChar">
    <w:name w:val="Body Text Char"/>
    <w:link w:val="BodyText"/>
    <w:locked/>
    <w:rsid w:val="00B23CDD"/>
    <w:rPr>
      <w:sz w:val="24"/>
      <w:szCs w:val="24"/>
      <w:lang w:val="x-none" w:eastAsia="en-US" w:bidi="ar-SA"/>
    </w:rPr>
  </w:style>
  <w:style w:type="paragraph" w:styleId="NormalWeb">
    <w:name w:val="Normal (Web)"/>
    <w:basedOn w:val="Normal"/>
    <w:link w:val="NormalWebChar"/>
    <w:rsid w:val="00B23CDD"/>
    <w:pPr>
      <w:spacing w:before="100" w:beforeAutospacing="1" w:after="100" w:afterAutospacing="1"/>
    </w:pPr>
  </w:style>
  <w:style w:type="table" w:styleId="TableGrid">
    <w:name w:val="Table Grid"/>
    <w:basedOn w:val="TableNormal"/>
    <w:uiPriority w:val="59"/>
    <w:rsid w:val="00B23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CharChar0">
    <w:name w:val="Char Char5 Char Char Char Char"/>
    <w:basedOn w:val="Normal"/>
    <w:rsid w:val="00B23CDD"/>
    <w:pPr>
      <w:pageBreakBefore/>
      <w:spacing w:before="100" w:beforeAutospacing="1" w:after="100" w:afterAutospacing="1"/>
    </w:pPr>
    <w:rPr>
      <w:sz w:val="26"/>
      <w:szCs w:val="26"/>
    </w:rPr>
  </w:style>
  <w:style w:type="paragraph" w:styleId="BalloonText">
    <w:name w:val="Balloon Text"/>
    <w:basedOn w:val="Normal"/>
    <w:link w:val="BalloonTextChar"/>
    <w:uiPriority w:val="99"/>
    <w:semiHidden/>
    <w:rsid w:val="00B23CDD"/>
    <w:rPr>
      <w:rFonts w:ascii="Tahoma" w:hAnsi="Tahoma" w:cs="Tahoma"/>
      <w:sz w:val="16"/>
      <w:szCs w:val="16"/>
    </w:rPr>
  </w:style>
  <w:style w:type="character" w:customStyle="1" w:styleId="BalloonTextChar">
    <w:name w:val="Balloon Text Char"/>
    <w:link w:val="BalloonText"/>
    <w:uiPriority w:val="99"/>
    <w:semiHidden/>
    <w:locked/>
    <w:rsid w:val="00B23CDD"/>
    <w:rPr>
      <w:rFonts w:ascii="Tahoma" w:hAnsi="Tahoma" w:cs="Tahoma"/>
      <w:sz w:val="16"/>
      <w:szCs w:val="16"/>
      <w:lang w:val="en-US" w:eastAsia="en-US" w:bidi="ar-SA"/>
    </w:rPr>
  </w:style>
  <w:style w:type="paragraph" w:styleId="Footer">
    <w:name w:val="footer"/>
    <w:basedOn w:val="Normal"/>
    <w:link w:val="FooterChar"/>
    <w:uiPriority w:val="99"/>
    <w:rsid w:val="00B23CDD"/>
    <w:pPr>
      <w:tabs>
        <w:tab w:val="center" w:pos="4320"/>
        <w:tab w:val="right" w:pos="8640"/>
      </w:tabs>
    </w:pPr>
    <w:rPr>
      <w:rFonts w:ascii="Calibri" w:hAnsi="Calibri"/>
    </w:rPr>
  </w:style>
  <w:style w:type="character" w:customStyle="1" w:styleId="FooterChar">
    <w:name w:val="Footer Char"/>
    <w:link w:val="Footer"/>
    <w:uiPriority w:val="99"/>
    <w:locked/>
    <w:rsid w:val="00B23CDD"/>
    <w:rPr>
      <w:rFonts w:ascii="Calibri" w:hAnsi="Calibri"/>
      <w:sz w:val="24"/>
      <w:szCs w:val="24"/>
      <w:lang w:val="en-US" w:eastAsia="en-US" w:bidi="ar-SA"/>
    </w:rPr>
  </w:style>
  <w:style w:type="paragraph" w:styleId="Header">
    <w:name w:val="header"/>
    <w:basedOn w:val="Normal"/>
    <w:link w:val="HeaderChar"/>
    <w:uiPriority w:val="99"/>
    <w:rsid w:val="00B23CDD"/>
    <w:pPr>
      <w:tabs>
        <w:tab w:val="center" w:pos="4320"/>
        <w:tab w:val="right" w:pos="8640"/>
      </w:tabs>
    </w:pPr>
    <w:rPr>
      <w:rFonts w:ascii="Calibri" w:hAnsi="Calibri"/>
    </w:rPr>
  </w:style>
  <w:style w:type="character" w:customStyle="1" w:styleId="HeaderChar">
    <w:name w:val="Header Char"/>
    <w:link w:val="Header"/>
    <w:uiPriority w:val="99"/>
    <w:locked/>
    <w:rsid w:val="00B23CDD"/>
    <w:rPr>
      <w:rFonts w:ascii="Calibri" w:hAnsi="Calibri"/>
      <w:sz w:val="24"/>
      <w:szCs w:val="24"/>
      <w:lang w:val="en-US" w:eastAsia="en-US" w:bidi="ar-SA"/>
    </w:rPr>
  </w:style>
  <w:style w:type="paragraph" w:styleId="DocumentMap">
    <w:name w:val="Document Map"/>
    <w:basedOn w:val="Normal"/>
    <w:link w:val="DocumentMapChar"/>
    <w:semiHidden/>
    <w:rsid w:val="00B23CDD"/>
    <w:pPr>
      <w:shd w:val="clear" w:color="auto" w:fill="000080"/>
    </w:pPr>
    <w:rPr>
      <w:rFonts w:ascii="Tahoma" w:hAnsi="Tahoma" w:cs="Tahoma"/>
      <w:sz w:val="20"/>
      <w:szCs w:val="20"/>
    </w:rPr>
  </w:style>
  <w:style w:type="character" w:customStyle="1" w:styleId="DocumentMapChar">
    <w:name w:val="Document Map Char"/>
    <w:link w:val="DocumentMap"/>
    <w:semiHidden/>
    <w:locked/>
    <w:rsid w:val="00B23CDD"/>
    <w:rPr>
      <w:rFonts w:ascii="Tahoma" w:hAnsi="Tahoma" w:cs="Tahoma"/>
      <w:lang w:val="en-US" w:eastAsia="en-US" w:bidi="ar-SA"/>
    </w:rPr>
  </w:style>
  <w:style w:type="paragraph" w:styleId="BodyTextIndent2">
    <w:name w:val="Body Text Indent 2"/>
    <w:basedOn w:val="Normal"/>
    <w:link w:val="BodyTextIndent2Char"/>
    <w:rsid w:val="00B23CDD"/>
    <w:pPr>
      <w:spacing w:after="120" w:line="480" w:lineRule="auto"/>
      <w:ind w:left="360"/>
    </w:pPr>
    <w:rPr>
      <w:rFonts w:ascii="Calibri" w:hAnsi="Calibri"/>
    </w:rPr>
  </w:style>
  <w:style w:type="character" w:customStyle="1" w:styleId="BodyTextIndent2Char">
    <w:name w:val="Body Text Indent 2 Char"/>
    <w:link w:val="BodyTextIndent2"/>
    <w:semiHidden/>
    <w:locked/>
    <w:rsid w:val="00B23CDD"/>
    <w:rPr>
      <w:rFonts w:ascii="Calibri" w:hAnsi="Calibri"/>
      <w:sz w:val="24"/>
      <w:szCs w:val="24"/>
      <w:lang w:val="en-US" w:eastAsia="en-US" w:bidi="ar-SA"/>
    </w:rPr>
  </w:style>
  <w:style w:type="paragraph" w:styleId="BodyText2">
    <w:name w:val="Body Text 2"/>
    <w:basedOn w:val="Normal"/>
    <w:link w:val="BodyText2Char"/>
    <w:rsid w:val="00B23CDD"/>
    <w:pPr>
      <w:spacing w:after="120" w:line="480" w:lineRule="auto"/>
    </w:pPr>
    <w:rPr>
      <w:rFonts w:ascii="Calibri" w:hAnsi="Calibri"/>
    </w:rPr>
  </w:style>
  <w:style w:type="character" w:customStyle="1" w:styleId="BodyText2Char">
    <w:name w:val="Body Text 2 Char"/>
    <w:link w:val="BodyText2"/>
    <w:semiHidden/>
    <w:locked/>
    <w:rsid w:val="00B23CDD"/>
    <w:rPr>
      <w:rFonts w:ascii="Calibri" w:hAnsi="Calibri"/>
      <w:sz w:val="24"/>
      <w:szCs w:val="24"/>
      <w:lang w:val="en-US" w:eastAsia="en-US" w:bidi="ar-SA"/>
    </w:rPr>
  </w:style>
  <w:style w:type="paragraph" w:styleId="FootnoteText">
    <w:name w:val="footnote text"/>
    <w:basedOn w:val="Normal"/>
    <w:link w:val="FootnoteTextChar"/>
    <w:rsid w:val="00B23CDD"/>
    <w:rPr>
      <w:rFonts w:ascii="Calibri" w:hAnsi="Calibri"/>
      <w:sz w:val="20"/>
      <w:szCs w:val="20"/>
    </w:rPr>
  </w:style>
  <w:style w:type="character" w:customStyle="1" w:styleId="FootnoteTextChar">
    <w:name w:val="Footnote Text Char"/>
    <w:link w:val="FootnoteText"/>
    <w:locked/>
    <w:rsid w:val="00B23CDD"/>
    <w:rPr>
      <w:rFonts w:ascii="Calibri" w:hAnsi="Calibri"/>
      <w:lang w:val="en-US" w:eastAsia="en-US" w:bidi="ar-SA"/>
    </w:rPr>
  </w:style>
  <w:style w:type="character" w:customStyle="1" w:styleId="BodyText3Char">
    <w:name w:val="Body Text 3 Char"/>
    <w:link w:val="BodyText3"/>
    <w:rsid w:val="00B23CDD"/>
    <w:rPr>
      <w:sz w:val="16"/>
      <w:szCs w:val="16"/>
      <w:lang w:val="vi-VN" w:eastAsia="vi-VN" w:bidi="ar-SA"/>
    </w:rPr>
  </w:style>
  <w:style w:type="paragraph" w:styleId="BodyText3">
    <w:name w:val="Body Text 3"/>
    <w:basedOn w:val="Normal"/>
    <w:link w:val="BodyText3Char"/>
    <w:unhideWhenUsed/>
    <w:rsid w:val="00B23CDD"/>
    <w:pPr>
      <w:spacing w:before="60" w:after="120"/>
      <w:jc w:val="center"/>
    </w:pPr>
    <w:rPr>
      <w:sz w:val="16"/>
      <w:szCs w:val="16"/>
      <w:lang w:val="vi-VN" w:eastAsia="vi-VN"/>
    </w:rPr>
  </w:style>
  <w:style w:type="character" w:customStyle="1" w:styleId="EndnoteTextChar">
    <w:name w:val="Endnote Text Char"/>
    <w:link w:val="EndnoteText"/>
    <w:locked/>
    <w:rsid w:val="00B23CDD"/>
    <w:rPr>
      <w:rFonts w:ascii=".VnTime" w:hAnsi=".VnTime"/>
      <w:lang w:val="en-US" w:eastAsia="en-US" w:bidi="ar-SA"/>
    </w:rPr>
  </w:style>
  <w:style w:type="paragraph" w:styleId="EndnoteText">
    <w:name w:val="endnote text"/>
    <w:basedOn w:val="Normal"/>
    <w:link w:val="EndnoteTextChar"/>
    <w:rsid w:val="00B23CDD"/>
    <w:pPr>
      <w:spacing w:before="60"/>
      <w:jc w:val="center"/>
    </w:pPr>
    <w:rPr>
      <w:rFonts w:ascii=".VnTime" w:hAnsi=".VnTime"/>
      <w:sz w:val="20"/>
      <w:szCs w:val="20"/>
    </w:rPr>
  </w:style>
  <w:style w:type="character" w:customStyle="1" w:styleId="GiuaChar">
    <w:name w:val="Giua Char"/>
    <w:link w:val="Giua"/>
    <w:locked/>
    <w:rsid w:val="00B23CDD"/>
    <w:rPr>
      <w:rFonts w:ascii=".VnTime" w:hAnsi=".VnTime"/>
      <w:color w:val="0000FF"/>
      <w:sz w:val="24"/>
      <w:lang w:val="en-US" w:eastAsia="en-US" w:bidi="ar-SA"/>
    </w:rPr>
  </w:style>
  <w:style w:type="paragraph" w:customStyle="1" w:styleId="Giua">
    <w:name w:val="Giua"/>
    <w:basedOn w:val="Normal"/>
    <w:link w:val="GiuaChar"/>
    <w:rsid w:val="00B23CDD"/>
    <w:pPr>
      <w:spacing w:before="60" w:after="120"/>
      <w:jc w:val="center"/>
    </w:pPr>
    <w:rPr>
      <w:rFonts w:ascii=".VnTime" w:hAnsi=".VnTime"/>
      <w:color w:val="0000FF"/>
      <w:szCs w:val="20"/>
    </w:rPr>
  </w:style>
  <w:style w:type="character" w:customStyle="1" w:styleId="TitleChar">
    <w:name w:val="Title Char"/>
    <w:link w:val="Title"/>
    <w:locked/>
    <w:rsid w:val="00B23CDD"/>
    <w:rPr>
      <w:b/>
      <w:sz w:val="28"/>
      <w:lang w:bidi="ar-SA"/>
    </w:rPr>
  </w:style>
  <w:style w:type="paragraph" w:styleId="Title">
    <w:name w:val="Title"/>
    <w:basedOn w:val="Normal"/>
    <w:link w:val="TitleChar"/>
    <w:qFormat/>
    <w:rsid w:val="00B23CDD"/>
    <w:pPr>
      <w:spacing w:before="60"/>
      <w:jc w:val="center"/>
    </w:pPr>
    <w:rPr>
      <w:b/>
      <w:sz w:val="28"/>
      <w:szCs w:val="20"/>
    </w:rPr>
  </w:style>
  <w:style w:type="character" w:customStyle="1" w:styleId="CommentTextChar">
    <w:name w:val="Comment Text Char"/>
    <w:link w:val="CommentText"/>
    <w:semiHidden/>
    <w:locked/>
    <w:rsid w:val="00B23CDD"/>
    <w:rPr>
      <w:lang w:val="en-US" w:eastAsia="en-US" w:bidi="ar-SA"/>
    </w:rPr>
  </w:style>
  <w:style w:type="paragraph" w:styleId="CommentText">
    <w:name w:val="annotation text"/>
    <w:basedOn w:val="Normal"/>
    <w:link w:val="CommentTextChar"/>
    <w:semiHidden/>
    <w:rsid w:val="00B23CDD"/>
    <w:pPr>
      <w:spacing w:before="60"/>
      <w:jc w:val="center"/>
    </w:pPr>
    <w:rPr>
      <w:sz w:val="20"/>
      <w:szCs w:val="20"/>
    </w:rPr>
  </w:style>
  <w:style w:type="character" w:customStyle="1" w:styleId="BodyTextIndentChar">
    <w:name w:val="Body Text Indent Char"/>
    <w:link w:val="BodyTextIndent"/>
    <w:semiHidden/>
    <w:locked/>
    <w:rsid w:val="00B23CDD"/>
    <w:rPr>
      <w:sz w:val="24"/>
      <w:lang w:val="en-US" w:eastAsia="en-US" w:bidi="ar-SA"/>
    </w:rPr>
  </w:style>
  <w:style w:type="paragraph" w:styleId="BodyTextIndent">
    <w:name w:val="Body Text Indent"/>
    <w:basedOn w:val="Normal"/>
    <w:link w:val="BodyTextIndentChar"/>
    <w:rsid w:val="00B23CDD"/>
    <w:pPr>
      <w:spacing w:before="60" w:after="120"/>
      <w:ind w:left="360"/>
      <w:jc w:val="center"/>
    </w:pPr>
    <w:rPr>
      <w:szCs w:val="20"/>
    </w:rPr>
  </w:style>
  <w:style w:type="character" w:styleId="PageNumber">
    <w:name w:val="page number"/>
    <w:basedOn w:val="DefaultParagraphFont"/>
    <w:rsid w:val="00B23CDD"/>
  </w:style>
  <w:style w:type="paragraph" w:customStyle="1" w:styleId="n-dieund">
    <w:name w:val="n-dieund"/>
    <w:basedOn w:val="Normal"/>
    <w:rsid w:val="00B23CDD"/>
    <w:pPr>
      <w:spacing w:after="120"/>
      <w:ind w:firstLine="709"/>
      <w:jc w:val="both"/>
    </w:pPr>
    <w:rPr>
      <w:rFonts w:ascii=".VnTime" w:hAnsi=".VnTime" w:cs=".VnTime"/>
      <w:sz w:val="28"/>
      <w:szCs w:val="28"/>
    </w:rPr>
  </w:style>
  <w:style w:type="paragraph" w:customStyle="1" w:styleId="vn6">
    <w:name w:val="vn_6"/>
    <w:basedOn w:val="Normal"/>
    <w:rsid w:val="00B23CDD"/>
    <w:pPr>
      <w:spacing w:before="100" w:beforeAutospacing="1" w:after="100" w:afterAutospacing="1"/>
    </w:pPr>
  </w:style>
  <w:style w:type="character" w:customStyle="1" w:styleId="CharChar21">
    <w:name w:val="Char Char21"/>
    <w:locked/>
    <w:rsid w:val="00D35227"/>
    <w:rPr>
      <w:rFonts w:ascii="Cambria" w:eastAsia="SimSun" w:hAnsi="Cambria"/>
      <w:b/>
      <w:bCs/>
      <w:kern w:val="32"/>
      <w:sz w:val="32"/>
      <w:szCs w:val="32"/>
      <w:lang w:val="en-US" w:eastAsia="en-US" w:bidi="ar-SA"/>
    </w:rPr>
  </w:style>
  <w:style w:type="paragraph" w:customStyle="1" w:styleId="DefaultParagraphFontParaCharCharCharCharChar">
    <w:name w:val="Default Paragraph Font Para Char Char Char Char Char"/>
    <w:autoRedefine/>
    <w:rsid w:val="00955D21"/>
    <w:pPr>
      <w:tabs>
        <w:tab w:val="left" w:pos="1152"/>
      </w:tabs>
      <w:spacing w:before="120" w:after="120" w:line="312" w:lineRule="auto"/>
    </w:pPr>
    <w:rPr>
      <w:rFonts w:ascii="Arial" w:hAnsi="Arial" w:cs="Arial"/>
      <w:sz w:val="26"/>
      <w:szCs w:val="26"/>
    </w:rPr>
  </w:style>
  <w:style w:type="character" w:customStyle="1" w:styleId="NormalWebChar">
    <w:name w:val="Normal (Web) Char"/>
    <w:link w:val="NormalWeb"/>
    <w:rsid w:val="007335F9"/>
    <w:rPr>
      <w:sz w:val="24"/>
      <w:szCs w:val="24"/>
    </w:rPr>
  </w:style>
  <w:style w:type="paragraph" w:customStyle="1" w:styleId="Default">
    <w:name w:val="Default"/>
    <w:rsid w:val="00D56062"/>
    <w:pPr>
      <w:autoSpaceDE w:val="0"/>
      <w:autoSpaceDN w:val="0"/>
      <w:adjustRightInd w:val="0"/>
    </w:pPr>
    <w:rPr>
      <w:rFonts w:eastAsia="SimSun"/>
      <w:color w:val="000000"/>
      <w:sz w:val="24"/>
      <w:szCs w:val="24"/>
    </w:rPr>
  </w:style>
  <w:style w:type="character" w:styleId="FootnoteReference">
    <w:name w:val="footnote reference"/>
    <w:rsid w:val="00716B59"/>
    <w:rPr>
      <w:vertAlign w:val="superscript"/>
    </w:rPr>
  </w:style>
  <w:style w:type="paragraph" w:styleId="Revision">
    <w:name w:val="Revision"/>
    <w:hidden/>
    <w:uiPriority w:val="99"/>
    <w:semiHidden/>
    <w:rsid w:val="001C260B"/>
    <w:rPr>
      <w:sz w:val="24"/>
      <w:szCs w:val="24"/>
    </w:rPr>
  </w:style>
  <w:style w:type="paragraph" w:customStyle="1" w:styleId="ListParagraph1">
    <w:name w:val="List Paragraph1"/>
    <w:aliases w:val="Bullets,List Bullet-OpsManual,References,Title Style 1,List Paragraph nowy,List Paragraph (numbered (a)),Liste 1,ANNEX,List Paragraph2"/>
    <w:basedOn w:val="Normal"/>
    <w:link w:val="ListParagraphChar"/>
    <w:uiPriority w:val="34"/>
    <w:qFormat/>
    <w:rsid w:val="00CE050B"/>
    <w:pPr>
      <w:spacing w:before="120" w:after="100" w:line="360" w:lineRule="exact"/>
      <w:ind w:left="720" w:firstLine="720"/>
      <w:contextualSpacing/>
      <w:jc w:val="both"/>
    </w:pPr>
    <w:rPr>
      <w:rFonts w:ascii=".VnCentury Schoolbook" w:hAnsi=".VnCentury Schoolbook"/>
      <w:sz w:val="22"/>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1"/>
    <w:uiPriority w:val="34"/>
    <w:rsid w:val="00CE050B"/>
    <w:rPr>
      <w:rFonts w:ascii=".VnCentury Schoolbook" w:hAnsi=".VnCentury Schoolbook"/>
      <w:sz w:val="22"/>
      <w:szCs w:val="24"/>
      <w:lang w:eastAsia="vi-VN"/>
    </w:rPr>
  </w:style>
  <w:style w:type="paragraph" w:customStyle="1" w:styleId="TableParagraph">
    <w:name w:val="Table Paragraph"/>
    <w:basedOn w:val="Normal"/>
    <w:uiPriority w:val="1"/>
    <w:qFormat/>
    <w:rsid w:val="003A0128"/>
    <w:pPr>
      <w:widowControl w:val="0"/>
      <w:autoSpaceDE w:val="0"/>
      <w:autoSpaceDN w:val="0"/>
    </w:pPr>
    <w:rPr>
      <w:sz w:val="22"/>
      <w:szCs w:val="22"/>
    </w:rPr>
  </w:style>
  <w:style w:type="character" w:customStyle="1" w:styleId="fontstyle01">
    <w:name w:val="fontstyle01"/>
    <w:rsid w:val="00B367C9"/>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10641">
      <w:bodyDiv w:val="1"/>
      <w:marLeft w:val="0"/>
      <w:marRight w:val="0"/>
      <w:marTop w:val="0"/>
      <w:marBottom w:val="0"/>
      <w:divBdr>
        <w:top w:val="none" w:sz="0" w:space="0" w:color="auto"/>
        <w:left w:val="none" w:sz="0" w:space="0" w:color="auto"/>
        <w:bottom w:val="none" w:sz="0" w:space="0" w:color="auto"/>
        <w:right w:val="none" w:sz="0" w:space="0" w:color="auto"/>
      </w:divBdr>
    </w:div>
    <w:div w:id="998773542">
      <w:bodyDiv w:val="1"/>
      <w:marLeft w:val="0"/>
      <w:marRight w:val="0"/>
      <w:marTop w:val="0"/>
      <w:marBottom w:val="0"/>
      <w:divBdr>
        <w:top w:val="none" w:sz="0" w:space="0" w:color="auto"/>
        <w:left w:val="none" w:sz="0" w:space="0" w:color="auto"/>
        <w:bottom w:val="none" w:sz="0" w:space="0" w:color="auto"/>
        <w:right w:val="none" w:sz="0" w:space="0" w:color="auto"/>
      </w:divBdr>
    </w:div>
    <w:div w:id="1102603752">
      <w:bodyDiv w:val="1"/>
      <w:marLeft w:val="0"/>
      <w:marRight w:val="0"/>
      <w:marTop w:val="0"/>
      <w:marBottom w:val="0"/>
      <w:divBdr>
        <w:top w:val="none" w:sz="0" w:space="0" w:color="auto"/>
        <w:left w:val="none" w:sz="0" w:space="0" w:color="auto"/>
        <w:bottom w:val="none" w:sz="0" w:space="0" w:color="auto"/>
        <w:right w:val="none" w:sz="0" w:space="0" w:color="auto"/>
      </w:divBdr>
    </w:div>
    <w:div w:id="19107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Phụ lục II</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dc:title>
  <dc:creator>Biostar H81</dc:creator>
  <cp:lastModifiedBy>TINHTU</cp:lastModifiedBy>
  <cp:revision>14</cp:revision>
  <cp:lastPrinted>2024-09-05T09:08:00Z</cp:lastPrinted>
  <dcterms:created xsi:type="dcterms:W3CDTF">2025-04-01T03:30:00Z</dcterms:created>
  <dcterms:modified xsi:type="dcterms:W3CDTF">2025-04-01T04:01:00Z</dcterms:modified>
</cp:coreProperties>
</file>