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C5F0B" w14:textId="306305E8" w:rsidR="008A4EE4" w:rsidRPr="00BE1767" w:rsidRDefault="008A4EE4" w:rsidP="00C22536">
      <w:pPr>
        <w:pStyle w:val="NormalWeb"/>
        <w:shd w:val="clear" w:color="auto" w:fill="FFFFFF"/>
        <w:spacing w:before="0" w:after="0"/>
        <w:jc w:val="center"/>
        <w:rPr>
          <w:rStyle w:val="Strong"/>
          <w:rFonts w:eastAsiaTheme="majorEastAsia"/>
          <w:color w:val="000000"/>
          <w:spacing w:val="6"/>
          <w:sz w:val="28"/>
          <w:szCs w:val="28"/>
        </w:rPr>
      </w:pPr>
      <w:r w:rsidRPr="00BE1767">
        <w:rPr>
          <w:rStyle w:val="Strong"/>
          <w:rFonts w:eastAsiaTheme="majorEastAsia"/>
          <w:color w:val="000000"/>
          <w:spacing w:val="6"/>
          <w:sz w:val="28"/>
          <w:szCs w:val="28"/>
        </w:rPr>
        <w:t xml:space="preserve">CÁC VĂN BẢN HƯỚNG DẪN PHÒNG CHỐNG DỊCH BỆNH </w:t>
      </w:r>
    </w:p>
    <w:p w14:paraId="22A6E77D" w14:textId="418C95D0" w:rsidR="008A4EE4" w:rsidRPr="00BE1767" w:rsidRDefault="008A4EE4" w:rsidP="00C22536">
      <w:pPr>
        <w:pStyle w:val="NormalWeb"/>
        <w:shd w:val="clear" w:color="auto" w:fill="FFFFFF"/>
        <w:spacing w:before="0" w:after="0"/>
        <w:jc w:val="center"/>
        <w:rPr>
          <w:rStyle w:val="Strong"/>
          <w:rFonts w:eastAsiaTheme="majorEastAsia"/>
          <w:color w:val="000000"/>
          <w:spacing w:val="6"/>
          <w:sz w:val="28"/>
          <w:szCs w:val="28"/>
        </w:rPr>
      </w:pPr>
      <w:r w:rsidRPr="00BE1767">
        <w:rPr>
          <w:rStyle w:val="Strong"/>
          <w:rFonts w:eastAsiaTheme="majorEastAsia"/>
          <w:color w:val="000000"/>
          <w:spacing w:val="6"/>
          <w:sz w:val="28"/>
          <w:szCs w:val="28"/>
        </w:rPr>
        <w:t>TRÊN ĐÀN GIA SÚC, GIA CẦM</w:t>
      </w:r>
      <w:r w:rsidR="003C6757">
        <w:rPr>
          <w:rStyle w:val="Strong"/>
          <w:rFonts w:eastAsiaTheme="majorEastAsia"/>
          <w:color w:val="000000"/>
          <w:spacing w:val="6"/>
          <w:sz w:val="28"/>
          <w:szCs w:val="28"/>
        </w:rPr>
        <w:t xml:space="preserve"> VÀ THUỶ SẢN NUÔI</w:t>
      </w:r>
    </w:p>
    <w:p w14:paraId="41664EBA" w14:textId="4F5F6691" w:rsidR="00740973" w:rsidRPr="00BE1767" w:rsidRDefault="00740973" w:rsidP="00740973">
      <w:pPr>
        <w:pStyle w:val="NormalWeb"/>
        <w:shd w:val="clear" w:color="auto" w:fill="FFFFFF"/>
        <w:spacing w:before="0" w:after="0"/>
        <w:rPr>
          <w:rStyle w:val="Strong"/>
          <w:rFonts w:eastAsiaTheme="majorEastAsia"/>
          <w:bCs w:val="0"/>
          <w:i/>
          <w:color w:val="000000"/>
          <w:spacing w:val="6"/>
          <w:sz w:val="28"/>
          <w:szCs w:val="28"/>
        </w:rPr>
      </w:pPr>
    </w:p>
    <w:p w14:paraId="780B6C9D" w14:textId="2281630B" w:rsidR="008A4EE4" w:rsidRPr="00BE1767" w:rsidRDefault="00740973" w:rsidP="00182E0A">
      <w:pPr>
        <w:pStyle w:val="NormalWeb"/>
        <w:shd w:val="clear" w:color="auto" w:fill="FFFFFF"/>
        <w:spacing w:before="120" w:beforeAutospacing="0" w:after="0" w:afterAutospacing="0" w:line="276" w:lineRule="auto"/>
        <w:ind w:firstLine="720"/>
        <w:jc w:val="both"/>
        <w:rPr>
          <w:i/>
          <w:iCs/>
          <w:sz w:val="28"/>
          <w:szCs w:val="28"/>
        </w:rPr>
      </w:pPr>
      <w:r w:rsidRPr="00BE1767">
        <w:rPr>
          <w:b/>
          <w:bCs/>
          <w:sz w:val="28"/>
          <w:szCs w:val="28"/>
        </w:rPr>
        <w:t xml:space="preserve">1. </w:t>
      </w:r>
      <w:r w:rsidR="008A4EE4" w:rsidRPr="00BE1767">
        <w:rPr>
          <w:b/>
          <w:bCs/>
          <w:sz w:val="28"/>
          <w:szCs w:val="28"/>
        </w:rPr>
        <w:t>Hướng dẫn phòng, chống bệnh Cúm gia cầm</w:t>
      </w:r>
      <w:r w:rsidR="008A4EE4" w:rsidRPr="00BE1767">
        <w:rPr>
          <w:sz w:val="28"/>
          <w:szCs w:val="28"/>
        </w:rPr>
        <w:t xml:space="preserve"> theo quy định tại </w:t>
      </w:r>
      <w:r w:rsidR="008A4EE4" w:rsidRPr="00BE1767">
        <w:rPr>
          <w:b/>
          <w:bCs/>
          <w:i/>
          <w:iCs/>
          <w:sz w:val="28"/>
          <w:szCs w:val="28"/>
        </w:rPr>
        <w:t xml:space="preserve">Phụ lục 09 </w:t>
      </w:r>
      <w:r w:rsidR="008A4EE4" w:rsidRPr="00BE1767">
        <w:rPr>
          <w:i/>
          <w:iCs/>
          <w:sz w:val="28"/>
          <w:szCs w:val="28"/>
        </w:rPr>
        <w:t>(Ban hành kèm theo Thông tư số 07/2016/TT-BNNPTNT ngày 31 tháng 5 năm 2016 của Bộ trưởng Bộ Nông nghiệp và Phát triển nông thôn)</w:t>
      </w:r>
    </w:p>
    <w:p w14:paraId="6952CACE"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i/>
          <w:iCs/>
          <w:sz w:val="28"/>
          <w:szCs w:val="28"/>
        </w:rPr>
      </w:pPr>
      <w:r w:rsidRPr="00BE1767">
        <w:rPr>
          <w:b/>
          <w:bCs/>
          <w:sz w:val="28"/>
          <w:szCs w:val="28"/>
        </w:rPr>
        <w:t>2. Hướng dẫn phòng, chống bệnh</w:t>
      </w:r>
      <w:r w:rsidRPr="00BE1767">
        <w:rPr>
          <w:sz w:val="28"/>
          <w:szCs w:val="28"/>
        </w:rPr>
        <w:t xml:space="preserve"> </w:t>
      </w:r>
      <w:r w:rsidRPr="00BE1767">
        <w:rPr>
          <w:b/>
          <w:bCs/>
          <w:sz w:val="28"/>
          <w:szCs w:val="28"/>
        </w:rPr>
        <w:t>Lở mồm long móng</w:t>
      </w:r>
      <w:r w:rsidRPr="00BE1767">
        <w:rPr>
          <w:sz w:val="28"/>
          <w:szCs w:val="28"/>
        </w:rPr>
        <w:t xml:space="preserve"> theo quy định tại </w:t>
      </w:r>
      <w:r w:rsidRPr="00BE1767">
        <w:rPr>
          <w:b/>
          <w:bCs/>
          <w:i/>
          <w:iCs/>
          <w:sz w:val="28"/>
          <w:szCs w:val="28"/>
        </w:rPr>
        <w:t>Phụ lục 10</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283B1FC6"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i/>
          <w:iCs/>
          <w:sz w:val="28"/>
          <w:szCs w:val="28"/>
        </w:rPr>
      </w:pPr>
      <w:r w:rsidRPr="00BE1767">
        <w:rPr>
          <w:b/>
          <w:bCs/>
          <w:sz w:val="28"/>
          <w:szCs w:val="28"/>
        </w:rPr>
        <w:t>3. Hướng dẫn phòng, chống bệnh</w:t>
      </w:r>
      <w:r w:rsidRPr="00BE1767">
        <w:rPr>
          <w:sz w:val="28"/>
          <w:szCs w:val="28"/>
        </w:rPr>
        <w:t xml:space="preserve"> </w:t>
      </w:r>
      <w:r w:rsidRPr="00BE1767">
        <w:rPr>
          <w:b/>
          <w:bCs/>
          <w:sz w:val="28"/>
          <w:szCs w:val="28"/>
        </w:rPr>
        <w:t>Tai xanh ở lợn</w:t>
      </w:r>
      <w:r w:rsidRPr="00BE1767">
        <w:rPr>
          <w:sz w:val="28"/>
          <w:szCs w:val="28"/>
        </w:rPr>
        <w:t xml:space="preserve"> theo quy định tại </w:t>
      </w:r>
      <w:r w:rsidRPr="00BE1767">
        <w:rPr>
          <w:b/>
          <w:bCs/>
          <w:i/>
          <w:iCs/>
          <w:sz w:val="28"/>
          <w:szCs w:val="28"/>
        </w:rPr>
        <w:t xml:space="preserve">Phụ lục 11 </w:t>
      </w:r>
      <w:r w:rsidRPr="00BE1767">
        <w:rPr>
          <w:i/>
          <w:iCs/>
          <w:sz w:val="28"/>
          <w:szCs w:val="28"/>
        </w:rPr>
        <w:t>(Ban hành kèm theo Thông tư số 07/2016/TT-BNNPTNT ngày 31 tháng 5 năm 2016 của Bộ trưởng Bộ Nông nghiệp và Phát triển nông thôn)</w:t>
      </w:r>
    </w:p>
    <w:p w14:paraId="7F3EA7B9" w14:textId="77777777" w:rsidR="008A4EE4" w:rsidRPr="00BE1767" w:rsidRDefault="008A4EE4" w:rsidP="00182E0A">
      <w:pPr>
        <w:pStyle w:val="NormalWeb"/>
        <w:shd w:val="clear" w:color="auto" w:fill="FFFFFF"/>
        <w:spacing w:before="120" w:beforeAutospacing="0" w:after="0" w:afterAutospacing="0" w:line="276" w:lineRule="auto"/>
        <w:ind w:firstLine="720"/>
        <w:jc w:val="both"/>
        <w:rPr>
          <w:i/>
          <w:iCs/>
          <w:sz w:val="28"/>
          <w:szCs w:val="28"/>
        </w:rPr>
      </w:pPr>
      <w:r w:rsidRPr="00BE1767">
        <w:rPr>
          <w:b/>
          <w:bCs/>
          <w:sz w:val="28"/>
          <w:szCs w:val="28"/>
        </w:rPr>
        <w:t>4. Hướng dẫn phòng, chống bệnh</w:t>
      </w:r>
      <w:r w:rsidRPr="00BE1767">
        <w:rPr>
          <w:sz w:val="28"/>
          <w:szCs w:val="28"/>
        </w:rPr>
        <w:t xml:space="preserve"> </w:t>
      </w:r>
      <w:r w:rsidRPr="00BE1767">
        <w:rPr>
          <w:b/>
          <w:bCs/>
          <w:sz w:val="28"/>
          <w:szCs w:val="28"/>
        </w:rPr>
        <w:t>Nhiệt thán</w:t>
      </w:r>
      <w:r w:rsidRPr="00BE1767">
        <w:rPr>
          <w:sz w:val="28"/>
          <w:szCs w:val="28"/>
        </w:rPr>
        <w:t xml:space="preserve"> theo quy định tại </w:t>
      </w:r>
      <w:r w:rsidRPr="00BE1767">
        <w:rPr>
          <w:b/>
          <w:bCs/>
          <w:i/>
          <w:iCs/>
          <w:sz w:val="28"/>
          <w:szCs w:val="28"/>
        </w:rPr>
        <w:t xml:space="preserve">Phụ lục 12 </w:t>
      </w:r>
      <w:r w:rsidRPr="00BE1767">
        <w:rPr>
          <w:i/>
          <w:iCs/>
          <w:sz w:val="28"/>
          <w:szCs w:val="28"/>
        </w:rPr>
        <w:t>(Ban hành kèm theo Thông tư số 07/2016/TT-BNNPTNT ngày 31 tháng 5 năm 2016 của Bộ trưởng Bộ Nông nghiệp và Phát triển nông thôn)</w:t>
      </w:r>
    </w:p>
    <w:p w14:paraId="21B55846" w14:textId="77777777" w:rsidR="008A4EE4" w:rsidRPr="00BE1767" w:rsidRDefault="008A4EE4" w:rsidP="00182E0A">
      <w:pPr>
        <w:pStyle w:val="NormalWeb"/>
        <w:shd w:val="clear" w:color="auto" w:fill="FFFFFF"/>
        <w:tabs>
          <w:tab w:val="left" w:pos="567"/>
          <w:tab w:val="left" w:pos="993"/>
        </w:tabs>
        <w:spacing w:before="120" w:beforeAutospacing="0" w:after="0" w:afterAutospacing="0" w:line="276" w:lineRule="auto"/>
        <w:ind w:firstLine="720"/>
        <w:jc w:val="both"/>
        <w:rPr>
          <w:i/>
          <w:iCs/>
          <w:sz w:val="28"/>
          <w:szCs w:val="28"/>
        </w:rPr>
      </w:pPr>
      <w:r w:rsidRPr="00BE1767">
        <w:rPr>
          <w:b/>
          <w:bCs/>
          <w:sz w:val="28"/>
          <w:szCs w:val="28"/>
        </w:rPr>
        <w:tab/>
        <w:t>5. Hướng dẫn phòng, chống bệnh</w:t>
      </w:r>
      <w:r w:rsidRPr="00BE1767">
        <w:rPr>
          <w:sz w:val="28"/>
          <w:szCs w:val="28"/>
        </w:rPr>
        <w:t xml:space="preserve"> </w:t>
      </w:r>
      <w:r w:rsidRPr="00BE1767">
        <w:rPr>
          <w:b/>
          <w:bCs/>
          <w:sz w:val="28"/>
          <w:szCs w:val="28"/>
        </w:rPr>
        <w:t>Dịch tả lợn</w:t>
      </w:r>
      <w:r w:rsidRPr="00BE1767">
        <w:rPr>
          <w:sz w:val="28"/>
          <w:szCs w:val="28"/>
        </w:rPr>
        <w:t xml:space="preserve"> theo quy định tại </w:t>
      </w:r>
      <w:r w:rsidRPr="00BE1767">
        <w:rPr>
          <w:b/>
          <w:bCs/>
          <w:i/>
          <w:iCs/>
          <w:sz w:val="28"/>
          <w:szCs w:val="28"/>
        </w:rPr>
        <w:t>Phụ lục 13</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450836D8" w14:textId="5F8D0D75" w:rsidR="008A4EE4" w:rsidRPr="00BE1767" w:rsidRDefault="008A4EE4" w:rsidP="00182E0A">
      <w:pPr>
        <w:pStyle w:val="NormalWeb"/>
        <w:shd w:val="clear" w:color="auto" w:fill="FFFFFF"/>
        <w:spacing w:before="120" w:beforeAutospacing="0" w:after="0" w:afterAutospacing="0" w:line="276" w:lineRule="auto"/>
        <w:ind w:firstLine="720"/>
        <w:jc w:val="both"/>
        <w:rPr>
          <w:i/>
          <w:iCs/>
          <w:sz w:val="28"/>
          <w:szCs w:val="28"/>
        </w:rPr>
      </w:pPr>
      <w:r w:rsidRPr="00BE1767">
        <w:rPr>
          <w:b/>
          <w:bCs/>
          <w:sz w:val="28"/>
          <w:szCs w:val="28"/>
        </w:rPr>
        <w:t>6. Hướng dẫn phòng, chống bệnh</w:t>
      </w:r>
      <w:r w:rsidRPr="00BE1767">
        <w:rPr>
          <w:sz w:val="28"/>
          <w:szCs w:val="28"/>
        </w:rPr>
        <w:t xml:space="preserve"> </w:t>
      </w:r>
      <w:r w:rsidRPr="00BE1767">
        <w:rPr>
          <w:b/>
          <w:bCs/>
          <w:sz w:val="28"/>
          <w:szCs w:val="28"/>
        </w:rPr>
        <w:t>Xoắn khuẩn</w:t>
      </w:r>
      <w:r w:rsidRPr="00BE1767">
        <w:rPr>
          <w:sz w:val="28"/>
          <w:szCs w:val="28"/>
        </w:rPr>
        <w:t xml:space="preserve"> theo quy định tại </w:t>
      </w:r>
      <w:r w:rsidRPr="00BE1767">
        <w:rPr>
          <w:b/>
          <w:bCs/>
          <w:i/>
          <w:iCs/>
          <w:sz w:val="28"/>
          <w:szCs w:val="28"/>
        </w:rPr>
        <w:t>Phụ lục 14</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672CC5E5"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i/>
          <w:iCs/>
          <w:sz w:val="28"/>
          <w:szCs w:val="28"/>
        </w:rPr>
      </w:pPr>
      <w:r w:rsidRPr="00BE1767">
        <w:rPr>
          <w:b/>
          <w:bCs/>
          <w:sz w:val="28"/>
          <w:szCs w:val="28"/>
        </w:rPr>
        <w:t>7. Hướng dẫn phòng, chống bệnh</w:t>
      </w:r>
      <w:r w:rsidRPr="00BE1767">
        <w:rPr>
          <w:sz w:val="28"/>
          <w:szCs w:val="28"/>
        </w:rPr>
        <w:t xml:space="preserve"> </w:t>
      </w:r>
      <w:r w:rsidRPr="00BE1767">
        <w:rPr>
          <w:b/>
          <w:bCs/>
          <w:sz w:val="28"/>
          <w:szCs w:val="28"/>
        </w:rPr>
        <w:t>Niu-cát-xơn</w:t>
      </w:r>
      <w:r w:rsidRPr="00BE1767">
        <w:rPr>
          <w:sz w:val="28"/>
          <w:szCs w:val="28"/>
        </w:rPr>
        <w:t xml:space="preserve"> theo quy định tại </w:t>
      </w:r>
      <w:r w:rsidRPr="00BE1767">
        <w:rPr>
          <w:b/>
          <w:bCs/>
          <w:i/>
          <w:iCs/>
          <w:sz w:val="28"/>
          <w:szCs w:val="28"/>
        </w:rPr>
        <w:t>Phụ lục 16</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3BB0E2B2"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sz w:val="28"/>
          <w:szCs w:val="28"/>
        </w:rPr>
      </w:pPr>
      <w:r w:rsidRPr="00BE1767">
        <w:rPr>
          <w:b/>
          <w:bCs/>
          <w:sz w:val="28"/>
          <w:szCs w:val="28"/>
        </w:rPr>
        <w:t>8. Hướng dẫn phòng, chống bệnh</w:t>
      </w:r>
      <w:r w:rsidRPr="00BE1767">
        <w:rPr>
          <w:sz w:val="28"/>
          <w:szCs w:val="28"/>
        </w:rPr>
        <w:t xml:space="preserve"> </w:t>
      </w:r>
      <w:r w:rsidRPr="00BE1767">
        <w:rPr>
          <w:b/>
          <w:bCs/>
          <w:sz w:val="28"/>
          <w:szCs w:val="28"/>
        </w:rPr>
        <w:t>Liên cầu khuẩn lợn (típ 2)</w:t>
      </w:r>
      <w:r w:rsidRPr="00BE1767">
        <w:rPr>
          <w:sz w:val="28"/>
          <w:szCs w:val="28"/>
        </w:rPr>
        <w:t xml:space="preserve"> theo quy định tại </w:t>
      </w:r>
      <w:r w:rsidRPr="00BE1767">
        <w:rPr>
          <w:b/>
          <w:bCs/>
          <w:i/>
          <w:iCs/>
          <w:sz w:val="28"/>
          <w:szCs w:val="28"/>
        </w:rPr>
        <w:t>Phụ lục 17</w:t>
      </w:r>
      <w:r w:rsidRPr="00BE1767">
        <w:rPr>
          <w:b/>
          <w:bCs/>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0BF58DD9"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sz w:val="28"/>
          <w:szCs w:val="28"/>
        </w:rPr>
      </w:pPr>
      <w:r w:rsidRPr="00BE1767">
        <w:rPr>
          <w:b/>
          <w:bCs/>
          <w:sz w:val="28"/>
          <w:szCs w:val="28"/>
        </w:rPr>
        <w:t>9. Hướng dẫn phòng, chống bệnh</w:t>
      </w:r>
      <w:r w:rsidRPr="00BE1767">
        <w:rPr>
          <w:sz w:val="28"/>
          <w:szCs w:val="28"/>
        </w:rPr>
        <w:t xml:space="preserve"> </w:t>
      </w:r>
      <w:r w:rsidRPr="00BE1767">
        <w:rPr>
          <w:b/>
          <w:bCs/>
          <w:sz w:val="28"/>
          <w:szCs w:val="28"/>
        </w:rPr>
        <w:t>Giun xoắn</w:t>
      </w:r>
      <w:r w:rsidRPr="00BE1767">
        <w:rPr>
          <w:sz w:val="28"/>
          <w:szCs w:val="28"/>
        </w:rPr>
        <w:t xml:space="preserve"> theo quy định tại </w:t>
      </w:r>
      <w:r w:rsidRPr="00BE1767">
        <w:rPr>
          <w:b/>
          <w:bCs/>
          <w:i/>
          <w:iCs/>
          <w:sz w:val="28"/>
          <w:szCs w:val="28"/>
        </w:rPr>
        <w:t>Phụ lục 18</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664F86BC"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sz w:val="28"/>
          <w:szCs w:val="28"/>
        </w:rPr>
      </w:pPr>
      <w:r w:rsidRPr="00BE1767">
        <w:rPr>
          <w:b/>
          <w:bCs/>
          <w:sz w:val="28"/>
          <w:szCs w:val="28"/>
        </w:rPr>
        <w:t>10. Hướng dẫn phòng, chống bệnh</w:t>
      </w:r>
      <w:r w:rsidRPr="00BE1767">
        <w:rPr>
          <w:sz w:val="28"/>
          <w:szCs w:val="28"/>
        </w:rPr>
        <w:t xml:space="preserve"> </w:t>
      </w:r>
      <w:r w:rsidRPr="00BE1767">
        <w:rPr>
          <w:b/>
          <w:bCs/>
          <w:sz w:val="28"/>
          <w:szCs w:val="28"/>
        </w:rPr>
        <w:t>Lao bò</w:t>
      </w:r>
      <w:r w:rsidRPr="00BE1767">
        <w:rPr>
          <w:sz w:val="28"/>
          <w:szCs w:val="28"/>
        </w:rPr>
        <w:t xml:space="preserve"> theo quy định tại </w:t>
      </w:r>
      <w:r w:rsidRPr="00BE1767">
        <w:rPr>
          <w:b/>
          <w:bCs/>
          <w:i/>
          <w:iCs/>
          <w:sz w:val="28"/>
          <w:szCs w:val="28"/>
        </w:rPr>
        <w:t>Phụ lục 19</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13F0D063" w14:textId="77777777"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sz w:val="28"/>
          <w:szCs w:val="28"/>
        </w:rPr>
      </w:pPr>
      <w:r w:rsidRPr="00BE1767">
        <w:rPr>
          <w:b/>
          <w:bCs/>
          <w:sz w:val="28"/>
          <w:szCs w:val="28"/>
        </w:rPr>
        <w:lastRenderedPageBreak/>
        <w:t>11. Hướng dẫn phòng, chống bệnh</w:t>
      </w:r>
      <w:r w:rsidRPr="00BE1767">
        <w:rPr>
          <w:sz w:val="28"/>
          <w:szCs w:val="28"/>
        </w:rPr>
        <w:t xml:space="preserve"> </w:t>
      </w:r>
      <w:r w:rsidRPr="00BE1767">
        <w:rPr>
          <w:b/>
          <w:bCs/>
          <w:sz w:val="28"/>
          <w:szCs w:val="28"/>
        </w:rPr>
        <w:t>Sảy thai truyền nhiễm</w:t>
      </w:r>
      <w:r w:rsidRPr="00BE1767">
        <w:rPr>
          <w:sz w:val="28"/>
          <w:szCs w:val="28"/>
        </w:rPr>
        <w:t xml:space="preserve"> theo quy định tại </w:t>
      </w:r>
      <w:r w:rsidRPr="00BE1767">
        <w:rPr>
          <w:b/>
          <w:bCs/>
          <w:i/>
          <w:iCs/>
          <w:sz w:val="28"/>
          <w:szCs w:val="28"/>
        </w:rPr>
        <w:t>Phụ lục 20</w:t>
      </w:r>
      <w:r w:rsidRPr="00BE1767">
        <w:rPr>
          <w:sz w:val="28"/>
          <w:szCs w:val="28"/>
        </w:rPr>
        <w:t xml:space="preserve"> </w:t>
      </w:r>
      <w:r w:rsidRPr="00BE1767">
        <w:rPr>
          <w:i/>
          <w:iCs/>
          <w:sz w:val="28"/>
          <w:szCs w:val="28"/>
        </w:rPr>
        <w:t>(Ban hành kèm theo Thông tư số 07/2016/TT-BNNPTNT ngày 31 tháng 5 năm 2016 của Bộ trưởng Bộ Nông nghiệp và Phát triển nông thôn)</w:t>
      </w:r>
    </w:p>
    <w:p w14:paraId="187723A2" w14:textId="05AE9E09" w:rsidR="008A4EE4" w:rsidRPr="00BE1767" w:rsidRDefault="008A4EE4" w:rsidP="00182E0A">
      <w:pPr>
        <w:pStyle w:val="NormalWeb"/>
        <w:shd w:val="clear" w:color="auto" w:fill="FFFFFF"/>
        <w:tabs>
          <w:tab w:val="left" w:pos="993"/>
        </w:tabs>
        <w:spacing w:before="120" w:beforeAutospacing="0" w:after="0" w:afterAutospacing="0" w:line="276" w:lineRule="auto"/>
        <w:ind w:firstLine="720"/>
        <w:jc w:val="both"/>
        <w:rPr>
          <w:sz w:val="28"/>
          <w:szCs w:val="28"/>
        </w:rPr>
      </w:pPr>
      <w:r w:rsidRPr="00BE1767">
        <w:rPr>
          <w:b/>
          <w:bCs/>
          <w:spacing w:val="-6"/>
          <w:sz w:val="28"/>
          <w:szCs w:val="28"/>
        </w:rPr>
        <w:t>12. Hướng dẫn phòng, chống bệnh Dịch tả lợn Châu Phi:</w:t>
      </w:r>
      <w:r w:rsidR="00E25EAA" w:rsidRPr="00BE1767">
        <w:rPr>
          <w:spacing w:val="-6"/>
          <w:sz w:val="28"/>
          <w:szCs w:val="28"/>
        </w:rPr>
        <w:t xml:space="preserve"> </w:t>
      </w:r>
      <w:r w:rsidRPr="00BE1767">
        <w:rPr>
          <w:spacing w:val="-6"/>
          <w:sz w:val="28"/>
          <w:szCs w:val="28"/>
        </w:rPr>
        <w:t xml:space="preserve">Khoản 1, Điều 1 </w:t>
      </w:r>
      <w:r w:rsidRPr="00BE1767">
        <w:rPr>
          <w:b/>
          <w:bCs/>
          <w:i/>
          <w:iCs/>
          <w:spacing w:val="-6"/>
          <w:sz w:val="28"/>
          <w:szCs w:val="28"/>
        </w:rPr>
        <w:t>Thông tư số 24/2019/TT- BNNPTNT</w:t>
      </w:r>
      <w:r w:rsidRPr="00BE1767">
        <w:rPr>
          <w:spacing w:val="-6"/>
          <w:sz w:val="28"/>
          <w:szCs w:val="28"/>
        </w:rPr>
        <w:t xml:space="preserve"> ngày 24/12/2019 sửa đổi, bổ sung một số</w:t>
      </w:r>
      <w:r w:rsidRPr="00BE1767">
        <w:rPr>
          <w:sz w:val="28"/>
          <w:szCs w:val="28"/>
        </w:rPr>
        <w:t xml:space="preserve"> điều của Thông tư số 07/2016/TT-BNNPTNT ngày 31/5/2016 của Bộ trưởng Bộ Nông nghiệp và Phát triển nông thôn quy định về phòng, chống dịch bệnh động vật trên cạn, có hiệu lực thi hành từ ngày 07 tháng 02 năm 2020.</w:t>
      </w:r>
    </w:p>
    <w:p w14:paraId="610E9E62" w14:textId="5F15E344" w:rsidR="008A4EE4" w:rsidRPr="00C16EB2" w:rsidRDefault="008A4EE4" w:rsidP="00C16EB2">
      <w:pPr>
        <w:pStyle w:val="NormalWeb"/>
        <w:shd w:val="clear" w:color="auto" w:fill="FFFFFF"/>
        <w:tabs>
          <w:tab w:val="left" w:pos="993"/>
        </w:tabs>
        <w:spacing w:before="120" w:beforeAutospacing="0" w:after="0" w:afterAutospacing="0" w:line="276" w:lineRule="auto"/>
        <w:ind w:firstLine="720"/>
        <w:jc w:val="both"/>
        <w:rPr>
          <w:rStyle w:val="Strong"/>
          <w:b w:val="0"/>
          <w:bCs w:val="0"/>
          <w:sz w:val="28"/>
          <w:szCs w:val="28"/>
        </w:rPr>
      </w:pPr>
      <w:r w:rsidRPr="00BE1767">
        <w:rPr>
          <w:b/>
          <w:bCs/>
          <w:sz w:val="28"/>
          <w:szCs w:val="28"/>
        </w:rPr>
        <w:t>13. Hướng dẫn phòng, chống bệnh Viêm da nổi cục</w:t>
      </w:r>
      <w:r w:rsidRPr="00BE1767">
        <w:rPr>
          <w:sz w:val="28"/>
          <w:szCs w:val="28"/>
        </w:rPr>
        <w:t xml:space="preserve">: Khoản 1, Điều 1 </w:t>
      </w:r>
      <w:r w:rsidRPr="00BE1767">
        <w:rPr>
          <w:b/>
          <w:bCs/>
          <w:i/>
          <w:iCs/>
          <w:sz w:val="28"/>
          <w:szCs w:val="28"/>
        </w:rPr>
        <w:t>Thông tư số 09/2021/TT-BNNPTNT</w:t>
      </w:r>
      <w:r w:rsidRPr="00BE1767">
        <w:rPr>
          <w:sz w:val="28"/>
          <w:szCs w:val="28"/>
        </w:rPr>
        <w:t xml:space="preserve"> ngày 12/8/2024 của Bộ trưởng Bộ Nông nghiệp và Phát triển nông thôn sửa đổi, bổ sung một số điều của Thông tư số 07/2016/TTBNNPTNT ngày 31/5/2016 của Bộ trưởng Bộ Nông nghiệp và Phát triển nông thôn quy định về phòng, chống dịch bệnh động vật trên cạn, có hiệu lực thi hành từ ngày 27 tháng 9 năm 2021.</w:t>
      </w:r>
      <w:bookmarkStart w:id="0" w:name="_GoBack"/>
      <w:bookmarkEnd w:id="0"/>
    </w:p>
    <w:p w14:paraId="484B6FC9" w14:textId="3E8DC045" w:rsidR="008A4EE4" w:rsidRPr="00BE1767" w:rsidRDefault="008A4EE4" w:rsidP="003469A5">
      <w:pPr>
        <w:spacing w:after="120"/>
        <w:rPr>
          <w:b/>
          <w:bCs/>
        </w:rPr>
      </w:pPr>
    </w:p>
    <w:sectPr w:rsidR="008A4EE4" w:rsidRPr="00BE1767" w:rsidSect="00FF474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AB8"/>
    <w:multiLevelType w:val="multilevel"/>
    <w:tmpl w:val="3EA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F1FCC"/>
    <w:multiLevelType w:val="hybridMultilevel"/>
    <w:tmpl w:val="F53233FA"/>
    <w:lvl w:ilvl="0" w:tplc="256AD0E8">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2207C"/>
    <w:multiLevelType w:val="multilevel"/>
    <w:tmpl w:val="D7CC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C26C9A"/>
    <w:multiLevelType w:val="hybridMultilevel"/>
    <w:tmpl w:val="AE84AF2A"/>
    <w:lvl w:ilvl="0" w:tplc="7D545D4E">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7A0DD9"/>
    <w:multiLevelType w:val="multilevel"/>
    <w:tmpl w:val="DA7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D7CB4"/>
    <w:multiLevelType w:val="hybridMultilevel"/>
    <w:tmpl w:val="AE046170"/>
    <w:lvl w:ilvl="0" w:tplc="A290171A">
      <w:start w:val="1"/>
      <w:numFmt w:val="upperLetter"/>
      <w:lvlText w:val="%1."/>
      <w:lvlJc w:val="left"/>
      <w:pPr>
        <w:ind w:left="1005" w:hanging="342"/>
      </w:pPr>
      <w:rPr>
        <w:rFonts w:ascii="Times New Roman" w:eastAsia="Times New Roman" w:hAnsi="Times New Roman" w:cs="Times New Roman" w:hint="default"/>
        <w:b/>
        <w:bCs/>
        <w:spacing w:val="-1"/>
        <w:w w:val="99"/>
        <w:sz w:val="28"/>
        <w:szCs w:val="28"/>
      </w:rPr>
    </w:lvl>
    <w:lvl w:ilvl="1" w:tplc="8EACD28C">
      <w:start w:val="1"/>
      <w:numFmt w:val="decimal"/>
      <w:lvlText w:val="%2."/>
      <w:lvlJc w:val="left"/>
      <w:pPr>
        <w:ind w:left="942" w:hanging="280"/>
      </w:pPr>
      <w:rPr>
        <w:rFonts w:ascii="Times New Roman" w:eastAsia="Times New Roman" w:hAnsi="Times New Roman" w:cs="Times New Roman" w:hint="default"/>
        <w:b/>
        <w:bCs/>
        <w:spacing w:val="-1"/>
        <w:w w:val="99"/>
        <w:sz w:val="28"/>
        <w:szCs w:val="28"/>
      </w:rPr>
    </w:lvl>
    <w:lvl w:ilvl="2" w:tplc="05144BF6">
      <w:numFmt w:val="none"/>
      <w:lvlText w:val=""/>
      <w:lvlJc w:val="left"/>
      <w:pPr>
        <w:tabs>
          <w:tab w:val="num" w:pos="360"/>
        </w:tabs>
      </w:pPr>
    </w:lvl>
    <w:lvl w:ilvl="3" w:tplc="7328289A">
      <w:start w:val="1"/>
      <w:numFmt w:val="bullet"/>
      <w:lvlText w:val="•"/>
      <w:lvlJc w:val="left"/>
      <w:pPr>
        <w:ind w:left="2217" w:hanging="489"/>
      </w:pPr>
      <w:rPr>
        <w:rFonts w:hint="default"/>
      </w:rPr>
    </w:lvl>
    <w:lvl w:ilvl="4" w:tplc="287A5A00">
      <w:start w:val="1"/>
      <w:numFmt w:val="bullet"/>
      <w:lvlText w:val="•"/>
      <w:lvlJc w:val="left"/>
      <w:pPr>
        <w:ind w:left="3275" w:hanging="489"/>
      </w:pPr>
      <w:rPr>
        <w:rFonts w:hint="default"/>
      </w:rPr>
    </w:lvl>
    <w:lvl w:ilvl="5" w:tplc="2ECC971C">
      <w:start w:val="1"/>
      <w:numFmt w:val="bullet"/>
      <w:lvlText w:val="•"/>
      <w:lvlJc w:val="left"/>
      <w:pPr>
        <w:ind w:left="4332" w:hanging="489"/>
      </w:pPr>
      <w:rPr>
        <w:rFonts w:hint="default"/>
      </w:rPr>
    </w:lvl>
    <w:lvl w:ilvl="6" w:tplc="9B323434">
      <w:start w:val="1"/>
      <w:numFmt w:val="bullet"/>
      <w:lvlText w:val="•"/>
      <w:lvlJc w:val="left"/>
      <w:pPr>
        <w:ind w:left="5390" w:hanging="489"/>
      </w:pPr>
      <w:rPr>
        <w:rFonts w:hint="default"/>
      </w:rPr>
    </w:lvl>
    <w:lvl w:ilvl="7" w:tplc="0E16C292">
      <w:start w:val="1"/>
      <w:numFmt w:val="bullet"/>
      <w:lvlText w:val="•"/>
      <w:lvlJc w:val="left"/>
      <w:pPr>
        <w:ind w:left="6447" w:hanging="489"/>
      </w:pPr>
      <w:rPr>
        <w:rFonts w:hint="default"/>
      </w:rPr>
    </w:lvl>
    <w:lvl w:ilvl="8" w:tplc="E172941E">
      <w:start w:val="1"/>
      <w:numFmt w:val="bullet"/>
      <w:lvlText w:val="•"/>
      <w:lvlJc w:val="left"/>
      <w:pPr>
        <w:ind w:left="7505" w:hanging="489"/>
      </w:pPr>
      <w:rPr>
        <w:rFonts w:hint="default"/>
      </w:rPr>
    </w:lvl>
  </w:abstractNum>
  <w:abstractNum w:abstractNumId="6">
    <w:nsid w:val="1B3B565F"/>
    <w:multiLevelType w:val="multilevel"/>
    <w:tmpl w:val="98B2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D103FB"/>
    <w:multiLevelType w:val="multilevel"/>
    <w:tmpl w:val="CE6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E41AF3"/>
    <w:multiLevelType w:val="hybridMultilevel"/>
    <w:tmpl w:val="5E1A79FE"/>
    <w:lvl w:ilvl="0" w:tplc="FF9CA6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DC0879"/>
    <w:multiLevelType w:val="hybridMultilevel"/>
    <w:tmpl w:val="D4F67ECA"/>
    <w:lvl w:ilvl="0" w:tplc="B106A7DA">
      <w:start w:val="1"/>
      <w:numFmt w:val="decimal"/>
      <w:lvlText w:val="%1."/>
      <w:lvlJc w:val="left"/>
      <w:pPr>
        <w:ind w:left="423" w:hanging="281"/>
      </w:pPr>
      <w:rPr>
        <w:rFonts w:ascii="Times New Roman" w:eastAsia="Times New Roman" w:hAnsi="Times New Roman" w:cs="Times New Roman" w:hint="default"/>
        <w:b/>
        <w:bCs/>
        <w:i w:val="0"/>
        <w:iCs w:val="0"/>
        <w:spacing w:val="0"/>
        <w:w w:val="100"/>
        <w:sz w:val="28"/>
        <w:szCs w:val="28"/>
        <w:lang w:val="vi" w:eastAsia="en-US" w:bidi="ar-SA"/>
      </w:rPr>
    </w:lvl>
    <w:lvl w:ilvl="1" w:tplc="DC7C1206">
      <w:numFmt w:val="bullet"/>
      <w:lvlText w:val="*"/>
      <w:lvlJc w:val="left"/>
      <w:pPr>
        <w:ind w:left="893" w:hanging="212"/>
      </w:pPr>
      <w:rPr>
        <w:rFonts w:ascii="Times New Roman" w:eastAsia="Times New Roman" w:hAnsi="Times New Roman" w:cs="Times New Roman" w:hint="default"/>
        <w:b w:val="0"/>
        <w:bCs w:val="0"/>
        <w:i/>
        <w:iCs/>
        <w:spacing w:val="0"/>
        <w:w w:val="100"/>
        <w:sz w:val="28"/>
        <w:szCs w:val="28"/>
        <w:lang w:val="vi" w:eastAsia="en-US" w:bidi="ar-SA"/>
      </w:rPr>
    </w:lvl>
    <w:lvl w:ilvl="2" w:tplc="C1405BCE">
      <w:numFmt w:val="bullet"/>
      <w:lvlText w:val="•"/>
      <w:lvlJc w:val="left"/>
      <w:pPr>
        <w:ind w:left="1870" w:hanging="212"/>
      </w:pPr>
      <w:rPr>
        <w:rFonts w:hint="default"/>
        <w:lang w:val="vi" w:eastAsia="en-US" w:bidi="ar-SA"/>
      </w:rPr>
    </w:lvl>
    <w:lvl w:ilvl="3" w:tplc="57B41106">
      <w:numFmt w:val="bullet"/>
      <w:lvlText w:val="•"/>
      <w:lvlJc w:val="left"/>
      <w:pPr>
        <w:ind w:left="2840" w:hanging="212"/>
      </w:pPr>
      <w:rPr>
        <w:rFonts w:hint="default"/>
        <w:lang w:val="vi" w:eastAsia="en-US" w:bidi="ar-SA"/>
      </w:rPr>
    </w:lvl>
    <w:lvl w:ilvl="4" w:tplc="4F84C8FA">
      <w:numFmt w:val="bullet"/>
      <w:lvlText w:val="•"/>
      <w:lvlJc w:val="left"/>
      <w:pPr>
        <w:ind w:left="3811" w:hanging="212"/>
      </w:pPr>
      <w:rPr>
        <w:rFonts w:hint="default"/>
        <w:lang w:val="vi" w:eastAsia="en-US" w:bidi="ar-SA"/>
      </w:rPr>
    </w:lvl>
    <w:lvl w:ilvl="5" w:tplc="A022ABB0">
      <w:numFmt w:val="bullet"/>
      <w:lvlText w:val="•"/>
      <w:lvlJc w:val="left"/>
      <w:pPr>
        <w:ind w:left="4781" w:hanging="212"/>
      </w:pPr>
      <w:rPr>
        <w:rFonts w:hint="default"/>
        <w:lang w:val="vi" w:eastAsia="en-US" w:bidi="ar-SA"/>
      </w:rPr>
    </w:lvl>
    <w:lvl w:ilvl="6" w:tplc="07C46EFA">
      <w:numFmt w:val="bullet"/>
      <w:lvlText w:val="•"/>
      <w:lvlJc w:val="left"/>
      <w:pPr>
        <w:ind w:left="5751" w:hanging="212"/>
      </w:pPr>
      <w:rPr>
        <w:rFonts w:hint="default"/>
        <w:lang w:val="vi" w:eastAsia="en-US" w:bidi="ar-SA"/>
      </w:rPr>
    </w:lvl>
    <w:lvl w:ilvl="7" w:tplc="F1D4F694">
      <w:numFmt w:val="bullet"/>
      <w:lvlText w:val="•"/>
      <w:lvlJc w:val="left"/>
      <w:pPr>
        <w:ind w:left="6722" w:hanging="212"/>
      </w:pPr>
      <w:rPr>
        <w:rFonts w:hint="default"/>
        <w:lang w:val="vi" w:eastAsia="en-US" w:bidi="ar-SA"/>
      </w:rPr>
    </w:lvl>
    <w:lvl w:ilvl="8" w:tplc="145A4634">
      <w:numFmt w:val="bullet"/>
      <w:lvlText w:val="•"/>
      <w:lvlJc w:val="left"/>
      <w:pPr>
        <w:ind w:left="7692" w:hanging="212"/>
      </w:pPr>
      <w:rPr>
        <w:rFonts w:hint="default"/>
        <w:lang w:val="vi" w:eastAsia="en-US" w:bidi="ar-SA"/>
      </w:rPr>
    </w:lvl>
  </w:abstractNum>
  <w:abstractNum w:abstractNumId="10">
    <w:nsid w:val="2BBD1F8D"/>
    <w:multiLevelType w:val="multilevel"/>
    <w:tmpl w:val="442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5440C"/>
    <w:multiLevelType w:val="hybridMultilevel"/>
    <w:tmpl w:val="34CE4F7E"/>
    <w:lvl w:ilvl="0" w:tplc="8C145090">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60281"/>
    <w:multiLevelType w:val="multilevel"/>
    <w:tmpl w:val="58D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7D0A1E"/>
    <w:multiLevelType w:val="multilevel"/>
    <w:tmpl w:val="AC90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830DC8"/>
    <w:multiLevelType w:val="multilevel"/>
    <w:tmpl w:val="D4C07944"/>
    <w:lvl w:ilvl="0">
      <w:start w:val="1"/>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15">
    <w:nsid w:val="43590179"/>
    <w:multiLevelType w:val="hybridMultilevel"/>
    <w:tmpl w:val="FFFFFFFF"/>
    <w:lvl w:ilvl="0" w:tplc="3EC8E0CC">
      <w:start w:val="1"/>
      <w:numFmt w:val="bullet"/>
      <w:lvlText w:val="-"/>
      <w:lvlJc w:val="left"/>
      <w:pPr>
        <w:ind w:left="101" w:hanging="164"/>
      </w:pPr>
      <w:rPr>
        <w:rFonts w:ascii="Times New Roman" w:eastAsia="Times New Roman" w:hAnsi="Times New Roman" w:hint="default"/>
        <w:w w:val="99"/>
        <w:sz w:val="28"/>
      </w:rPr>
    </w:lvl>
    <w:lvl w:ilvl="1" w:tplc="7122A4D8">
      <w:start w:val="1"/>
      <w:numFmt w:val="bullet"/>
      <w:lvlText w:val="-"/>
      <w:lvlJc w:val="left"/>
      <w:pPr>
        <w:ind w:left="826" w:hanging="163"/>
      </w:pPr>
      <w:rPr>
        <w:rFonts w:ascii="Times New Roman" w:eastAsia="Times New Roman" w:hAnsi="Times New Roman" w:hint="default"/>
        <w:w w:val="99"/>
        <w:sz w:val="28"/>
      </w:rPr>
    </w:lvl>
    <w:lvl w:ilvl="2" w:tplc="8EF24E24">
      <w:start w:val="1"/>
      <w:numFmt w:val="bullet"/>
      <w:lvlText w:val="-"/>
      <w:lvlJc w:val="left"/>
      <w:pPr>
        <w:ind w:left="821" w:hanging="163"/>
      </w:pPr>
      <w:rPr>
        <w:rFonts w:ascii="Times New Roman" w:eastAsia="Times New Roman" w:hAnsi="Times New Roman" w:hint="default"/>
        <w:w w:val="99"/>
        <w:sz w:val="28"/>
      </w:rPr>
    </w:lvl>
    <w:lvl w:ilvl="3" w:tplc="360AAFB6">
      <w:start w:val="1"/>
      <w:numFmt w:val="bullet"/>
      <w:lvlText w:val="•"/>
      <w:lvlJc w:val="left"/>
      <w:pPr>
        <w:ind w:left="2775" w:hanging="163"/>
      </w:pPr>
      <w:rPr>
        <w:rFonts w:hint="default"/>
      </w:rPr>
    </w:lvl>
    <w:lvl w:ilvl="4" w:tplc="81FC1ACA">
      <w:start w:val="1"/>
      <w:numFmt w:val="bullet"/>
      <w:lvlText w:val="•"/>
      <w:lvlJc w:val="left"/>
      <w:pPr>
        <w:ind w:left="3753" w:hanging="163"/>
      </w:pPr>
      <w:rPr>
        <w:rFonts w:hint="default"/>
      </w:rPr>
    </w:lvl>
    <w:lvl w:ilvl="5" w:tplc="2D72E156">
      <w:start w:val="1"/>
      <w:numFmt w:val="bullet"/>
      <w:lvlText w:val="•"/>
      <w:lvlJc w:val="left"/>
      <w:pPr>
        <w:ind w:left="4731" w:hanging="163"/>
      </w:pPr>
      <w:rPr>
        <w:rFonts w:hint="default"/>
      </w:rPr>
    </w:lvl>
    <w:lvl w:ilvl="6" w:tplc="1B14398A">
      <w:start w:val="1"/>
      <w:numFmt w:val="bullet"/>
      <w:lvlText w:val="•"/>
      <w:lvlJc w:val="left"/>
      <w:pPr>
        <w:ind w:left="5708" w:hanging="163"/>
      </w:pPr>
      <w:rPr>
        <w:rFonts w:hint="default"/>
      </w:rPr>
    </w:lvl>
    <w:lvl w:ilvl="7" w:tplc="AB4C0BBE">
      <w:start w:val="1"/>
      <w:numFmt w:val="bullet"/>
      <w:lvlText w:val="•"/>
      <w:lvlJc w:val="left"/>
      <w:pPr>
        <w:ind w:left="6686" w:hanging="163"/>
      </w:pPr>
      <w:rPr>
        <w:rFonts w:hint="default"/>
      </w:rPr>
    </w:lvl>
    <w:lvl w:ilvl="8" w:tplc="F0C65D9E">
      <w:start w:val="1"/>
      <w:numFmt w:val="bullet"/>
      <w:lvlText w:val="•"/>
      <w:lvlJc w:val="left"/>
      <w:pPr>
        <w:ind w:left="7664" w:hanging="163"/>
      </w:pPr>
      <w:rPr>
        <w:rFonts w:hint="default"/>
      </w:rPr>
    </w:lvl>
  </w:abstractNum>
  <w:abstractNum w:abstractNumId="16">
    <w:nsid w:val="4DB14A6B"/>
    <w:multiLevelType w:val="hybridMultilevel"/>
    <w:tmpl w:val="288E2232"/>
    <w:lvl w:ilvl="0" w:tplc="65EA48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A77117"/>
    <w:multiLevelType w:val="hybridMultilevel"/>
    <w:tmpl w:val="6C70A00C"/>
    <w:lvl w:ilvl="0" w:tplc="084E092E">
      <w:start w:val="5"/>
      <w:numFmt w:val="decimal"/>
      <w:lvlText w:val="%1."/>
      <w:lvlJc w:val="left"/>
      <w:pPr>
        <w:ind w:left="1022" w:hanging="360"/>
      </w:pPr>
      <w:rPr>
        <w:rFonts w:hint="default"/>
        <w:b/>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8">
    <w:nsid w:val="4FC324BE"/>
    <w:multiLevelType w:val="hybridMultilevel"/>
    <w:tmpl w:val="F656F4EA"/>
    <w:lvl w:ilvl="0" w:tplc="EDB86B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1C131E"/>
    <w:multiLevelType w:val="hybridMultilevel"/>
    <w:tmpl w:val="51CEC2D6"/>
    <w:lvl w:ilvl="0" w:tplc="B2BA20A2">
      <w:start w:val="1"/>
      <w:numFmt w:val="upperRoman"/>
      <w:lvlText w:val="%1."/>
      <w:lvlJc w:val="left"/>
      <w:pPr>
        <w:ind w:left="922" w:hanging="720"/>
      </w:pPr>
      <w:rPr>
        <w:rFonts w:hint="default"/>
      </w:rPr>
    </w:lvl>
    <w:lvl w:ilvl="1" w:tplc="04090019">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0">
    <w:nsid w:val="5812654B"/>
    <w:multiLevelType w:val="multilevel"/>
    <w:tmpl w:val="965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E661A9"/>
    <w:multiLevelType w:val="hybridMultilevel"/>
    <w:tmpl w:val="FA28852C"/>
    <w:lvl w:ilvl="0" w:tplc="B03224B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0E1639"/>
    <w:multiLevelType w:val="hybridMultilevel"/>
    <w:tmpl w:val="F3DCF3C8"/>
    <w:lvl w:ilvl="0" w:tplc="0428BCA8">
      <w:start w:val="1"/>
      <w:numFmt w:val="upperRoman"/>
      <w:lvlText w:val="%1."/>
      <w:lvlJc w:val="left"/>
      <w:pPr>
        <w:ind w:left="143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B41BA2"/>
    <w:multiLevelType w:val="multilevel"/>
    <w:tmpl w:val="86FABBAA"/>
    <w:lvl w:ilvl="0">
      <w:start w:val="1"/>
      <w:numFmt w:val="decimal"/>
      <w:lvlText w:val="%1"/>
      <w:lvlJc w:val="left"/>
      <w:pPr>
        <w:ind w:left="360" w:hanging="360"/>
      </w:pPr>
      <w:rPr>
        <w:rFonts w:hint="default"/>
        <w:b/>
      </w:rPr>
    </w:lvl>
    <w:lvl w:ilvl="1">
      <w:start w:val="3"/>
      <w:numFmt w:val="decimal"/>
      <w:lvlText w:val="%1.%2"/>
      <w:lvlJc w:val="left"/>
      <w:pPr>
        <w:ind w:left="945" w:hanging="360"/>
      </w:pPr>
      <w:rPr>
        <w:rFonts w:hint="default"/>
        <w:b/>
      </w:rPr>
    </w:lvl>
    <w:lvl w:ilvl="2">
      <w:start w:val="1"/>
      <w:numFmt w:val="decimal"/>
      <w:lvlText w:val="%1.%2.%3"/>
      <w:lvlJc w:val="left"/>
      <w:pPr>
        <w:ind w:left="1890" w:hanging="720"/>
      </w:pPr>
      <w:rPr>
        <w:rFonts w:hint="default"/>
        <w:b/>
      </w:rPr>
    </w:lvl>
    <w:lvl w:ilvl="3">
      <w:start w:val="1"/>
      <w:numFmt w:val="decimal"/>
      <w:lvlText w:val="%1.%2.%3.%4"/>
      <w:lvlJc w:val="left"/>
      <w:pPr>
        <w:ind w:left="2475" w:hanging="720"/>
      </w:pPr>
      <w:rPr>
        <w:rFonts w:hint="default"/>
        <w:b/>
      </w:rPr>
    </w:lvl>
    <w:lvl w:ilvl="4">
      <w:start w:val="1"/>
      <w:numFmt w:val="decimal"/>
      <w:lvlText w:val="%1.%2.%3.%4.%5"/>
      <w:lvlJc w:val="left"/>
      <w:pPr>
        <w:ind w:left="3420" w:hanging="1080"/>
      </w:pPr>
      <w:rPr>
        <w:rFonts w:hint="default"/>
        <w:b/>
      </w:rPr>
    </w:lvl>
    <w:lvl w:ilvl="5">
      <w:start w:val="1"/>
      <w:numFmt w:val="decimal"/>
      <w:lvlText w:val="%1.%2.%3.%4.%5.%6"/>
      <w:lvlJc w:val="left"/>
      <w:pPr>
        <w:ind w:left="4005" w:hanging="1080"/>
      </w:pPr>
      <w:rPr>
        <w:rFonts w:hint="default"/>
        <w:b/>
      </w:rPr>
    </w:lvl>
    <w:lvl w:ilvl="6">
      <w:start w:val="1"/>
      <w:numFmt w:val="decimal"/>
      <w:lvlText w:val="%1.%2.%3.%4.%5.%6.%7"/>
      <w:lvlJc w:val="left"/>
      <w:pPr>
        <w:ind w:left="4590" w:hanging="1080"/>
      </w:pPr>
      <w:rPr>
        <w:rFonts w:hint="default"/>
        <w:b/>
      </w:rPr>
    </w:lvl>
    <w:lvl w:ilvl="7">
      <w:start w:val="1"/>
      <w:numFmt w:val="decimal"/>
      <w:lvlText w:val="%1.%2.%3.%4.%5.%6.%7.%8"/>
      <w:lvlJc w:val="left"/>
      <w:pPr>
        <w:ind w:left="5535" w:hanging="1440"/>
      </w:pPr>
      <w:rPr>
        <w:rFonts w:hint="default"/>
        <w:b/>
      </w:rPr>
    </w:lvl>
    <w:lvl w:ilvl="8">
      <w:start w:val="1"/>
      <w:numFmt w:val="decimal"/>
      <w:lvlText w:val="%1.%2.%3.%4.%5.%6.%7.%8.%9"/>
      <w:lvlJc w:val="left"/>
      <w:pPr>
        <w:ind w:left="6120" w:hanging="1440"/>
      </w:pPr>
      <w:rPr>
        <w:rFonts w:hint="default"/>
        <w:b/>
      </w:rPr>
    </w:lvl>
  </w:abstractNum>
  <w:abstractNum w:abstractNumId="24">
    <w:nsid w:val="6ED816D3"/>
    <w:multiLevelType w:val="multilevel"/>
    <w:tmpl w:val="C61A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2F1A8A"/>
    <w:multiLevelType w:val="hybridMultilevel"/>
    <w:tmpl w:val="073E324A"/>
    <w:lvl w:ilvl="0" w:tplc="9F3C63B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0A1738"/>
    <w:multiLevelType w:val="hybridMultilevel"/>
    <w:tmpl w:val="CA329AC6"/>
    <w:lvl w:ilvl="0" w:tplc="FF9CA6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1075E0"/>
    <w:multiLevelType w:val="hybridMultilevel"/>
    <w:tmpl w:val="CE564FE8"/>
    <w:lvl w:ilvl="0" w:tplc="0F7079D6">
      <w:numFmt w:val="bullet"/>
      <w:lvlText w:val="-"/>
      <w:lvlJc w:val="left"/>
      <w:pPr>
        <w:ind w:left="14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06E3854">
      <w:numFmt w:val="bullet"/>
      <w:lvlText w:val="•"/>
      <w:lvlJc w:val="left"/>
      <w:pPr>
        <w:ind w:left="1089" w:hanging="171"/>
      </w:pPr>
      <w:rPr>
        <w:rFonts w:hint="default"/>
        <w:lang w:val="vi" w:eastAsia="en-US" w:bidi="ar-SA"/>
      </w:rPr>
    </w:lvl>
    <w:lvl w:ilvl="2" w:tplc="3EF23A18">
      <w:numFmt w:val="bullet"/>
      <w:lvlText w:val="•"/>
      <w:lvlJc w:val="left"/>
      <w:pPr>
        <w:ind w:left="2038" w:hanging="171"/>
      </w:pPr>
      <w:rPr>
        <w:rFonts w:hint="default"/>
        <w:lang w:val="vi" w:eastAsia="en-US" w:bidi="ar-SA"/>
      </w:rPr>
    </w:lvl>
    <w:lvl w:ilvl="3" w:tplc="20467128">
      <w:numFmt w:val="bullet"/>
      <w:lvlText w:val="•"/>
      <w:lvlJc w:val="left"/>
      <w:pPr>
        <w:ind w:left="2987" w:hanging="171"/>
      </w:pPr>
      <w:rPr>
        <w:rFonts w:hint="default"/>
        <w:lang w:val="vi" w:eastAsia="en-US" w:bidi="ar-SA"/>
      </w:rPr>
    </w:lvl>
    <w:lvl w:ilvl="4" w:tplc="A4643322">
      <w:numFmt w:val="bullet"/>
      <w:lvlText w:val="•"/>
      <w:lvlJc w:val="left"/>
      <w:pPr>
        <w:ind w:left="3937" w:hanging="171"/>
      </w:pPr>
      <w:rPr>
        <w:rFonts w:hint="default"/>
        <w:lang w:val="vi" w:eastAsia="en-US" w:bidi="ar-SA"/>
      </w:rPr>
    </w:lvl>
    <w:lvl w:ilvl="5" w:tplc="FAB69CEA">
      <w:numFmt w:val="bullet"/>
      <w:lvlText w:val="•"/>
      <w:lvlJc w:val="left"/>
      <w:pPr>
        <w:ind w:left="4886" w:hanging="171"/>
      </w:pPr>
      <w:rPr>
        <w:rFonts w:hint="default"/>
        <w:lang w:val="vi" w:eastAsia="en-US" w:bidi="ar-SA"/>
      </w:rPr>
    </w:lvl>
    <w:lvl w:ilvl="6" w:tplc="3BAC943E">
      <w:numFmt w:val="bullet"/>
      <w:lvlText w:val="•"/>
      <w:lvlJc w:val="left"/>
      <w:pPr>
        <w:ind w:left="5835" w:hanging="171"/>
      </w:pPr>
      <w:rPr>
        <w:rFonts w:hint="default"/>
        <w:lang w:val="vi" w:eastAsia="en-US" w:bidi="ar-SA"/>
      </w:rPr>
    </w:lvl>
    <w:lvl w:ilvl="7" w:tplc="76C60F0E">
      <w:numFmt w:val="bullet"/>
      <w:lvlText w:val="•"/>
      <w:lvlJc w:val="left"/>
      <w:pPr>
        <w:ind w:left="6785" w:hanging="171"/>
      </w:pPr>
      <w:rPr>
        <w:rFonts w:hint="default"/>
        <w:lang w:val="vi" w:eastAsia="en-US" w:bidi="ar-SA"/>
      </w:rPr>
    </w:lvl>
    <w:lvl w:ilvl="8" w:tplc="E27EBD60">
      <w:numFmt w:val="bullet"/>
      <w:lvlText w:val="•"/>
      <w:lvlJc w:val="left"/>
      <w:pPr>
        <w:ind w:left="7734" w:hanging="171"/>
      </w:pPr>
      <w:rPr>
        <w:rFonts w:hint="default"/>
        <w:lang w:val="vi" w:eastAsia="en-US" w:bidi="ar-SA"/>
      </w:rPr>
    </w:lvl>
  </w:abstractNum>
  <w:abstractNum w:abstractNumId="28">
    <w:nsid w:val="77CE6A62"/>
    <w:multiLevelType w:val="hybridMultilevel"/>
    <w:tmpl w:val="F95623B4"/>
    <w:lvl w:ilvl="0" w:tplc="2548AA98">
      <w:numFmt w:val="bullet"/>
      <w:lvlText w:val="*"/>
      <w:lvlJc w:val="left"/>
      <w:pPr>
        <w:ind w:left="353" w:hanging="212"/>
      </w:pPr>
      <w:rPr>
        <w:rFonts w:ascii="Times New Roman" w:eastAsia="Times New Roman" w:hAnsi="Times New Roman" w:cs="Times New Roman" w:hint="default"/>
        <w:b w:val="0"/>
        <w:bCs w:val="0"/>
        <w:i/>
        <w:iCs/>
        <w:spacing w:val="0"/>
        <w:w w:val="100"/>
        <w:sz w:val="28"/>
        <w:szCs w:val="28"/>
        <w:lang w:val="vi" w:eastAsia="en-US" w:bidi="ar-SA"/>
      </w:rPr>
    </w:lvl>
    <w:lvl w:ilvl="1" w:tplc="324AA2DA">
      <w:numFmt w:val="bullet"/>
      <w:lvlText w:val="-"/>
      <w:lvlJc w:val="left"/>
      <w:pPr>
        <w:ind w:left="14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3842A8C6">
      <w:numFmt w:val="bullet"/>
      <w:lvlText w:val="•"/>
      <w:lvlJc w:val="left"/>
      <w:pPr>
        <w:ind w:left="1390" w:hanging="171"/>
      </w:pPr>
      <w:rPr>
        <w:rFonts w:hint="default"/>
        <w:lang w:val="vi" w:eastAsia="en-US" w:bidi="ar-SA"/>
      </w:rPr>
    </w:lvl>
    <w:lvl w:ilvl="3" w:tplc="63CC235C">
      <w:numFmt w:val="bullet"/>
      <w:lvlText w:val="•"/>
      <w:lvlJc w:val="left"/>
      <w:pPr>
        <w:ind w:left="2420" w:hanging="171"/>
      </w:pPr>
      <w:rPr>
        <w:rFonts w:hint="default"/>
        <w:lang w:val="vi" w:eastAsia="en-US" w:bidi="ar-SA"/>
      </w:rPr>
    </w:lvl>
    <w:lvl w:ilvl="4" w:tplc="C9765F2C">
      <w:numFmt w:val="bullet"/>
      <w:lvlText w:val="•"/>
      <w:lvlJc w:val="left"/>
      <w:pPr>
        <w:ind w:left="3451" w:hanging="171"/>
      </w:pPr>
      <w:rPr>
        <w:rFonts w:hint="default"/>
        <w:lang w:val="vi" w:eastAsia="en-US" w:bidi="ar-SA"/>
      </w:rPr>
    </w:lvl>
    <w:lvl w:ilvl="5" w:tplc="AA5AB5D8">
      <w:numFmt w:val="bullet"/>
      <w:lvlText w:val="•"/>
      <w:lvlJc w:val="left"/>
      <w:pPr>
        <w:ind w:left="4481" w:hanging="171"/>
      </w:pPr>
      <w:rPr>
        <w:rFonts w:hint="default"/>
        <w:lang w:val="vi" w:eastAsia="en-US" w:bidi="ar-SA"/>
      </w:rPr>
    </w:lvl>
    <w:lvl w:ilvl="6" w:tplc="D638C832">
      <w:numFmt w:val="bullet"/>
      <w:lvlText w:val="•"/>
      <w:lvlJc w:val="left"/>
      <w:pPr>
        <w:ind w:left="5511" w:hanging="171"/>
      </w:pPr>
      <w:rPr>
        <w:rFonts w:hint="default"/>
        <w:lang w:val="vi" w:eastAsia="en-US" w:bidi="ar-SA"/>
      </w:rPr>
    </w:lvl>
    <w:lvl w:ilvl="7" w:tplc="D99E1AD0">
      <w:numFmt w:val="bullet"/>
      <w:lvlText w:val="•"/>
      <w:lvlJc w:val="left"/>
      <w:pPr>
        <w:ind w:left="6542" w:hanging="171"/>
      </w:pPr>
      <w:rPr>
        <w:rFonts w:hint="default"/>
        <w:lang w:val="vi" w:eastAsia="en-US" w:bidi="ar-SA"/>
      </w:rPr>
    </w:lvl>
    <w:lvl w:ilvl="8" w:tplc="1186BE7E">
      <w:numFmt w:val="bullet"/>
      <w:lvlText w:val="•"/>
      <w:lvlJc w:val="left"/>
      <w:pPr>
        <w:ind w:left="7572" w:hanging="171"/>
      </w:pPr>
      <w:rPr>
        <w:rFonts w:hint="default"/>
        <w:lang w:val="vi" w:eastAsia="en-US" w:bidi="ar-SA"/>
      </w:rPr>
    </w:lvl>
  </w:abstractNum>
  <w:abstractNum w:abstractNumId="29">
    <w:nsid w:val="78D5655D"/>
    <w:multiLevelType w:val="multilevel"/>
    <w:tmpl w:val="FC8A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345CBA"/>
    <w:multiLevelType w:val="hybridMultilevel"/>
    <w:tmpl w:val="47BEA964"/>
    <w:lvl w:ilvl="0" w:tplc="06207A9A">
      <w:numFmt w:val="bullet"/>
      <w:lvlText w:val="-"/>
      <w:lvlJc w:val="left"/>
      <w:pPr>
        <w:ind w:left="14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C64C0252">
      <w:numFmt w:val="bullet"/>
      <w:lvlText w:val="•"/>
      <w:lvlJc w:val="left"/>
      <w:pPr>
        <w:ind w:left="1089" w:hanging="197"/>
      </w:pPr>
      <w:rPr>
        <w:rFonts w:hint="default"/>
        <w:lang w:val="vi" w:eastAsia="en-US" w:bidi="ar-SA"/>
      </w:rPr>
    </w:lvl>
    <w:lvl w:ilvl="2" w:tplc="745678FE">
      <w:numFmt w:val="bullet"/>
      <w:lvlText w:val="•"/>
      <w:lvlJc w:val="left"/>
      <w:pPr>
        <w:ind w:left="2038" w:hanging="197"/>
      </w:pPr>
      <w:rPr>
        <w:rFonts w:hint="default"/>
        <w:lang w:val="vi" w:eastAsia="en-US" w:bidi="ar-SA"/>
      </w:rPr>
    </w:lvl>
    <w:lvl w:ilvl="3" w:tplc="292CFFDA">
      <w:numFmt w:val="bullet"/>
      <w:lvlText w:val="•"/>
      <w:lvlJc w:val="left"/>
      <w:pPr>
        <w:ind w:left="2987" w:hanging="197"/>
      </w:pPr>
      <w:rPr>
        <w:rFonts w:hint="default"/>
        <w:lang w:val="vi" w:eastAsia="en-US" w:bidi="ar-SA"/>
      </w:rPr>
    </w:lvl>
    <w:lvl w:ilvl="4" w:tplc="073CCB5A">
      <w:numFmt w:val="bullet"/>
      <w:lvlText w:val="•"/>
      <w:lvlJc w:val="left"/>
      <w:pPr>
        <w:ind w:left="3937" w:hanging="197"/>
      </w:pPr>
      <w:rPr>
        <w:rFonts w:hint="default"/>
        <w:lang w:val="vi" w:eastAsia="en-US" w:bidi="ar-SA"/>
      </w:rPr>
    </w:lvl>
    <w:lvl w:ilvl="5" w:tplc="B6F21084">
      <w:numFmt w:val="bullet"/>
      <w:lvlText w:val="•"/>
      <w:lvlJc w:val="left"/>
      <w:pPr>
        <w:ind w:left="4886" w:hanging="197"/>
      </w:pPr>
      <w:rPr>
        <w:rFonts w:hint="default"/>
        <w:lang w:val="vi" w:eastAsia="en-US" w:bidi="ar-SA"/>
      </w:rPr>
    </w:lvl>
    <w:lvl w:ilvl="6" w:tplc="F3D602C6">
      <w:numFmt w:val="bullet"/>
      <w:lvlText w:val="•"/>
      <w:lvlJc w:val="left"/>
      <w:pPr>
        <w:ind w:left="5835" w:hanging="197"/>
      </w:pPr>
      <w:rPr>
        <w:rFonts w:hint="default"/>
        <w:lang w:val="vi" w:eastAsia="en-US" w:bidi="ar-SA"/>
      </w:rPr>
    </w:lvl>
    <w:lvl w:ilvl="7" w:tplc="ACA4B486">
      <w:numFmt w:val="bullet"/>
      <w:lvlText w:val="•"/>
      <w:lvlJc w:val="left"/>
      <w:pPr>
        <w:ind w:left="6785" w:hanging="197"/>
      </w:pPr>
      <w:rPr>
        <w:rFonts w:hint="default"/>
        <w:lang w:val="vi" w:eastAsia="en-US" w:bidi="ar-SA"/>
      </w:rPr>
    </w:lvl>
    <w:lvl w:ilvl="8" w:tplc="1A707F4E">
      <w:numFmt w:val="bullet"/>
      <w:lvlText w:val="•"/>
      <w:lvlJc w:val="left"/>
      <w:pPr>
        <w:ind w:left="7734" w:hanging="197"/>
      </w:pPr>
      <w:rPr>
        <w:rFonts w:hint="default"/>
        <w:lang w:val="vi" w:eastAsia="en-US" w:bidi="ar-SA"/>
      </w:rPr>
    </w:lvl>
  </w:abstractNum>
  <w:abstractNum w:abstractNumId="31">
    <w:nsid w:val="7B45555D"/>
    <w:multiLevelType w:val="hybridMultilevel"/>
    <w:tmpl w:val="FD88E744"/>
    <w:lvl w:ilvl="0" w:tplc="07349B4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53510D"/>
    <w:multiLevelType w:val="multilevel"/>
    <w:tmpl w:val="4D0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ED50BAB"/>
    <w:multiLevelType w:val="multilevel"/>
    <w:tmpl w:val="0AFEF21A"/>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40" w:hanging="1440"/>
      </w:pPr>
      <w:rPr>
        <w:rFonts w:hint="default"/>
        <w:b/>
      </w:rPr>
    </w:lvl>
  </w:abstractNum>
  <w:num w:numId="1">
    <w:abstractNumId w:val="27"/>
  </w:num>
  <w:num w:numId="2">
    <w:abstractNumId w:val="30"/>
  </w:num>
  <w:num w:numId="3">
    <w:abstractNumId w:val="9"/>
  </w:num>
  <w:num w:numId="4">
    <w:abstractNumId w:val="28"/>
  </w:num>
  <w:num w:numId="5">
    <w:abstractNumId w:val="19"/>
  </w:num>
  <w:num w:numId="6">
    <w:abstractNumId w:val="6"/>
  </w:num>
  <w:num w:numId="7">
    <w:abstractNumId w:val="21"/>
  </w:num>
  <w:num w:numId="8">
    <w:abstractNumId w:val="5"/>
  </w:num>
  <w:num w:numId="9">
    <w:abstractNumId w:val="15"/>
  </w:num>
  <w:num w:numId="10">
    <w:abstractNumId w:val="11"/>
  </w:num>
  <w:num w:numId="11">
    <w:abstractNumId w:val="32"/>
  </w:num>
  <w:num w:numId="12">
    <w:abstractNumId w:val="10"/>
  </w:num>
  <w:num w:numId="13">
    <w:abstractNumId w:val="29"/>
  </w:num>
  <w:num w:numId="14">
    <w:abstractNumId w:val="16"/>
  </w:num>
  <w:num w:numId="15">
    <w:abstractNumId w:val="18"/>
  </w:num>
  <w:num w:numId="16">
    <w:abstractNumId w:val="1"/>
  </w:num>
  <w:num w:numId="17">
    <w:abstractNumId w:val="25"/>
  </w:num>
  <w:num w:numId="18">
    <w:abstractNumId w:val="26"/>
  </w:num>
  <w:num w:numId="19">
    <w:abstractNumId w:val="8"/>
  </w:num>
  <w:num w:numId="20">
    <w:abstractNumId w:val="22"/>
  </w:num>
  <w:num w:numId="21">
    <w:abstractNumId w:val="3"/>
  </w:num>
  <w:num w:numId="22">
    <w:abstractNumId w:val="17"/>
  </w:num>
  <w:num w:numId="23">
    <w:abstractNumId w:val="31"/>
  </w:num>
  <w:num w:numId="24">
    <w:abstractNumId w:val="24"/>
  </w:num>
  <w:num w:numId="25">
    <w:abstractNumId w:val="2"/>
  </w:num>
  <w:num w:numId="26">
    <w:abstractNumId w:val="12"/>
  </w:num>
  <w:num w:numId="27">
    <w:abstractNumId w:val="4"/>
  </w:num>
  <w:num w:numId="28">
    <w:abstractNumId w:val="33"/>
  </w:num>
  <w:num w:numId="29">
    <w:abstractNumId w:val="14"/>
  </w:num>
  <w:num w:numId="30">
    <w:abstractNumId w:val="23"/>
  </w:num>
  <w:num w:numId="31">
    <w:abstractNumId w:val="20"/>
  </w:num>
  <w:num w:numId="32">
    <w:abstractNumId w:val="13"/>
  </w:num>
  <w:num w:numId="33">
    <w:abstractNumId w:val="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8E1"/>
    <w:rsid w:val="00015AD5"/>
    <w:rsid w:val="00022032"/>
    <w:rsid w:val="00033C06"/>
    <w:rsid w:val="000356FA"/>
    <w:rsid w:val="000369B2"/>
    <w:rsid w:val="00040D93"/>
    <w:rsid w:val="00066913"/>
    <w:rsid w:val="000671DD"/>
    <w:rsid w:val="000711A3"/>
    <w:rsid w:val="0007138B"/>
    <w:rsid w:val="0007267E"/>
    <w:rsid w:val="0007541A"/>
    <w:rsid w:val="00077B62"/>
    <w:rsid w:val="000841CD"/>
    <w:rsid w:val="00090827"/>
    <w:rsid w:val="00096FF0"/>
    <w:rsid w:val="000B4E9C"/>
    <w:rsid w:val="000C5C3D"/>
    <w:rsid w:val="00103813"/>
    <w:rsid w:val="001043A6"/>
    <w:rsid w:val="00123EB5"/>
    <w:rsid w:val="00124043"/>
    <w:rsid w:val="00140585"/>
    <w:rsid w:val="001424F0"/>
    <w:rsid w:val="0014655C"/>
    <w:rsid w:val="00172D3F"/>
    <w:rsid w:val="00177F63"/>
    <w:rsid w:val="00182E0A"/>
    <w:rsid w:val="001C36C6"/>
    <w:rsid w:val="001D799E"/>
    <w:rsid w:val="001E23AF"/>
    <w:rsid w:val="00200B4B"/>
    <w:rsid w:val="0020134A"/>
    <w:rsid w:val="00202C37"/>
    <w:rsid w:val="00207B46"/>
    <w:rsid w:val="00237B88"/>
    <w:rsid w:val="002506D5"/>
    <w:rsid w:val="002566C4"/>
    <w:rsid w:val="002667D3"/>
    <w:rsid w:val="002A0BBB"/>
    <w:rsid w:val="002A1C6A"/>
    <w:rsid w:val="002A7EAF"/>
    <w:rsid w:val="002C4D78"/>
    <w:rsid w:val="002D1F91"/>
    <w:rsid w:val="002D44BA"/>
    <w:rsid w:val="002E458D"/>
    <w:rsid w:val="002F17CE"/>
    <w:rsid w:val="00322FF0"/>
    <w:rsid w:val="00346294"/>
    <w:rsid w:val="003469A5"/>
    <w:rsid w:val="00347705"/>
    <w:rsid w:val="003513EC"/>
    <w:rsid w:val="00371088"/>
    <w:rsid w:val="00372C64"/>
    <w:rsid w:val="0039699F"/>
    <w:rsid w:val="003B121A"/>
    <w:rsid w:val="003C305E"/>
    <w:rsid w:val="003C6757"/>
    <w:rsid w:val="003C6E44"/>
    <w:rsid w:val="003D1E0F"/>
    <w:rsid w:val="003D4D98"/>
    <w:rsid w:val="004016E5"/>
    <w:rsid w:val="004729F1"/>
    <w:rsid w:val="00473945"/>
    <w:rsid w:val="00476FFC"/>
    <w:rsid w:val="00483DEC"/>
    <w:rsid w:val="00487F74"/>
    <w:rsid w:val="004C023A"/>
    <w:rsid w:val="004D4F41"/>
    <w:rsid w:val="004D7670"/>
    <w:rsid w:val="004E7851"/>
    <w:rsid w:val="004F1A16"/>
    <w:rsid w:val="00507615"/>
    <w:rsid w:val="005251D7"/>
    <w:rsid w:val="00541DE4"/>
    <w:rsid w:val="00547226"/>
    <w:rsid w:val="00573665"/>
    <w:rsid w:val="00585992"/>
    <w:rsid w:val="0059767F"/>
    <w:rsid w:val="005A2A39"/>
    <w:rsid w:val="005B19EB"/>
    <w:rsid w:val="005B6D16"/>
    <w:rsid w:val="005C0003"/>
    <w:rsid w:val="005C6DBE"/>
    <w:rsid w:val="005F60A3"/>
    <w:rsid w:val="006122C1"/>
    <w:rsid w:val="00620C12"/>
    <w:rsid w:val="00626C03"/>
    <w:rsid w:val="006335FF"/>
    <w:rsid w:val="00650F34"/>
    <w:rsid w:val="0067029A"/>
    <w:rsid w:val="006753D5"/>
    <w:rsid w:val="006758E1"/>
    <w:rsid w:val="0068442D"/>
    <w:rsid w:val="00690D99"/>
    <w:rsid w:val="006B0514"/>
    <w:rsid w:val="006B35E3"/>
    <w:rsid w:val="006B705E"/>
    <w:rsid w:val="006B7208"/>
    <w:rsid w:val="006B72CE"/>
    <w:rsid w:val="006C76E6"/>
    <w:rsid w:val="006D0E0C"/>
    <w:rsid w:val="006D1757"/>
    <w:rsid w:val="006D3C21"/>
    <w:rsid w:val="006D75DC"/>
    <w:rsid w:val="006E1235"/>
    <w:rsid w:val="006E4AA9"/>
    <w:rsid w:val="00705716"/>
    <w:rsid w:val="00705ABC"/>
    <w:rsid w:val="00727025"/>
    <w:rsid w:val="00740973"/>
    <w:rsid w:val="00755B4F"/>
    <w:rsid w:val="00761FAA"/>
    <w:rsid w:val="00762091"/>
    <w:rsid w:val="0078217C"/>
    <w:rsid w:val="00785495"/>
    <w:rsid w:val="007862D7"/>
    <w:rsid w:val="00790C2B"/>
    <w:rsid w:val="00791CE8"/>
    <w:rsid w:val="007A7A0A"/>
    <w:rsid w:val="007C27BE"/>
    <w:rsid w:val="007F31B7"/>
    <w:rsid w:val="008138BE"/>
    <w:rsid w:val="0082336B"/>
    <w:rsid w:val="0082661E"/>
    <w:rsid w:val="008564C4"/>
    <w:rsid w:val="008625B0"/>
    <w:rsid w:val="008710D9"/>
    <w:rsid w:val="0087168E"/>
    <w:rsid w:val="00873E8B"/>
    <w:rsid w:val="00875AC9"/>
    <w:rsid w:val="00883C1A"/>
    <w:rsid w:val="008A4EE4"/>
    <w:rsid w:val="008B21EA"/>
    <w:rsid w:val="008D3592"/>
    <w:rsid w:val="008D678F"/>
    <w:rsid w:val="0092745E"/>
    <w:rsid w:val="009276E8"/>
    <w:rsid w:val="00947614"/>
    <w:rsid w:val="00956291"/>
    <w:rsid w:val="009667FC"/>
    <w:rsid w:val="009976D9"/>
    <w:rsid w:val="009A31CE"/>
    <w:rsid w:val="009B4451"/>
    <w:rsid w:val="009C6083"/>
    <w:rsid w:val="009C7A3E"/>
    <w:rsid w:val="009D1E3E"/>
    <w:rsid w:val="009D4CE4"/>
    <w:rsid w:val="009D7574"/>
    <w:rsid w:val="009E4DB2"/>
    <w:rsid w:val="009F22D8"/>
    <w:rsid w:val="00A4769E"/>
    <w:rsid w:val="00A562C3"/>
    <w:rsid w:val="00A57C71"/>
    <w:rsid w:val="00A77476"/>
    <w:rsid w:val="00A82806"/>
    <w:rsid w:val="00A914A4"/>
    <w:rsid w:val="00A9451A"/>
    <w:rsid w:val="00A96D5B"/>
    <w:rsid w:val="00AA1792"/>
    <w:rsid w:val="00AA2979"/>
    <w:rsid w:val="00AD46FE"/>
    <w:rsid w:val="00AE089E"/>
    <w:rsid w:val="00AE2289"/>
    <w:rsid w:val="00AF04FC"/>
    <w:rsid w:val="00B00CEF"/>
    <w:rsid w:val="00B00DBB"/>
    <w:rsid w:val="00B04978"/>
    <w:rsid w:val="00B2599B"/>
    <w:rsid w:val="00B748B8"/>
    <w:rsid w:val="00B94BF8"/>
    <w:rsid w:val="00B97FA2"/>
    <w:rsid w:val="00BA72B7"/>
    <w:rsid w:val="00BE1045"/>
    <w:rsid w:val="00BE1767"/>
    <w:rsid w:val="00BF2308"/>
    <w:rsid w:val="00BF7C9B"/>
    <w:rsid w:val="00C063A8"/>
    <w:rsid w:val="00C16C25"/>
    <w:rsid w:val="00C16EB2"/>
    <w:rsid w:val="00C22536"/>
    <w:rsid w:val="00C471C6"/>
    <w:rsid w:val="00C5296D"/>
    <w:rsid w:val="00C95489"/>
    <w:rsid w:val="00C960AA"/>
    <w:rsid w:val="00CA5E4E"/>
    <w:rsid w:val="00CB0688"/>
    <w:rsid w:val="00CC724A"/>
    <w:rsid w:val="00CD0291"/>
    <w:rsid w:val="00CE1DB6"/>
    <w:rsid w:val="00D15783"/>
    <w:rsid w:val="00D20863"/>
    <w:rsid w:val="00D266C5"/>
    <w:rsid w:val="00D27EF5"/>
    <w:rsid w:val="00D379FC"/>
    <w:rsid w:val="00D47FF7"/>
    <w:rsid w:val="00D566CC"/>
    <w:rsid w:val="00D6116C"/>
    <w:rsid w:val="00D7715E"/>
    <w:rsid w:val="00D80CED"/>
    <w:rsid w:val="00D81665"/>
    <w:rsid w:val="00D85A00"/>
    <w:rsid w:val="00D91189"/>
    <w:rsid w:val="00D93DFA"/>
    <w:rsid w:val="00DC5D97"/>
    <w:rsid w:val="00DD7D9D"/>
    <w:rsid w:val="00DE7A6B"/>
    <w:rsid w:val="00E11FF8"/>
    <w:rsid w:val="00E25EAA"/>
    <w:rsid w:val="00E350D6"/>
    <w:rsid w:val="00E52F08"/>
    <w:rsid w:val="00E7675A"/>
    <w:rsid w:val="00E91AA7"/>
    <w:rsid w:val="00E91B64"/>
    <w:rsid w:val="00ED458A"/>
    <w:rsid w:val="00EE4BC9"/>
    <w:rsid w:val="00F02B2C"/>
    <w:rsid w:val="00F2136B"/>
    <w:rsid w:val="00F2354B"/>
    <w:rsid w:val="00F35E7A"/>
    <w:rsid w:val="00F41B1C"/>
    <w:rsid w:val="00F44F6A"/>
    <w:rsid w:val="00F46B27"/>
    <w:rsid w:val="00F52DE2"/>
    <w:rsid w:val="00F60DD9"/>
    <w:rsid w:val="00F65777"/>
    <w:rsid w:val="00F67B76"/>
    <w:rsid w:val="00F745A0"/>
    <w:rsid w:val="00F86E3A"/>
    <w:rsid w:val="00F90DCE"/>
    <w:rsid w:val="00FA0797"/>
    <w:rsid w:val="00FA4A6A"/>
    <w:rsid w:val="00FA5E5A"/>
    <w:rsid w:val="00FB110E"/>
    <w:rsid w:val="00FB2DBA"/>
    <w:rsid w:val="00FC634C"/>
    <w:rsid w:val="00FD07B9"/>
    <w:rsid w:val="00FD4035"/>
    <w:rsid w:val="00FD4846"/>
    <w:rsid w:val="00FD6B12"/>
    <w:rsid w:val="00FE457A"/>
    <w:rsid w:val="00F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pPr>
      <w:spacing w:after="200" w:line="276" w:lineRule="auto"/>
    </w:pPr>
  </w:style>
  <w:style w:type="paragraph" w:styleId="Heading1">
    <w:name w:val="heading 1"/>
    <w:basedOn w:val="Normal"/>
    <w:next w:val="Normal"/>
    <w:link w:val="Heading1Char"/>
    <w:uiPriority w:val="9"/>
    <w:qFormat/>
    <w:rsid w:val="006B7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A4769E"/>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B0497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line="240" w:lineRule="auto"/>
      <w:jc w:val="center"/>
    </w:pPr>
    <w:rPr>
      <w:i/>
      <w:iCs/>
      <w:sz w:val="24"/>
      <w:szCs w:val="18"/>
    </w:rPr>
  </w:style>
  <w:style w:type="paragraph" w:styleId="ListParagraph">
    <w:name w:val="List Paragraph"/>
    <w:basedOn w:val="Normal"/>
    <w:uiPriority w:val="34"/>
    <w:qFormat/>
    <w:rsid w:val="007F31B7"/>
    <w:pPr>
      <w:ind w:left="720"/>
      <w:contextualSpacing/>
    </w:pPr>
  </w:style>
  <w:style w:type="paragraph" w:styleId="NormalWeb">
    <w:name w:val="Normal (Web)"/>
    <w:basedOn w:val="Normal"/>
    <w:uiPriority w:val="99"/>
    <w:unhideWhenUsed/>
    <w:rsid w:val="000841CD"/>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0841CD"/>
    <w:rPr>
      <w:b/>
      <w:bCs/>
    </w:rPr>
  </w:style>
  <w:style w:type="character" w:styleId="Emphasis">
    <w:name w:val="Emphasis"/>
    <w:basedOn w:val="DefaultParagraphFont"/>
    <w:uiPriority w:val="20"/>
    <w:qFormat/>
    <w:rsid w:val="000841CD"/>
    <w:rPr>
      <w:i/>
      <w:iCs/>
    </w:rPr>
  </w:style>
  <w:style w:type="character" w:styleId="Hyperlink">
    <w:name w:val="Hyperlink"/>
    <w:basedOn w:val="DefaultParagraphFont"/>
    <w:uiPriority w:val="99"/>
    <w:unhideWhenUsed/>
    <w:rsid w:val="00D81665"/>
    <w:rPr>
      <w:color w:val="0563C1" w:themeColor="hyperlink"/>
      <w:u w:val="single"/>
    </w:rPr>
  </w:style>
  <w:style w:type="character" w:customStyle="1" w:styleId="UnresolvedMention1">
    <w:name w:val="Unresolved Mention1"/>
    <w:basedOn w:val="DefaultParagraphFont"/>
    <w:uiPriority w:val="99"/>
    <w:semiHidden/>
    <w:unhideWhenUsed/>
    <w:rsid w:val="00D81665"/>
    <w:rPr>
      <w:color w:val="605E5C"/>
      <w:shd w:val="clear" w:color="auto" w:fill="E1DFDD"/>
    </w:rPr>
  </w:style>
  <w:style w:type="character" w:styleId="FollowedHyperlink">
    <w:name w:val="FollowedHyperlink"/>
    <w:basedOn w:val="DefaultParagraphFont"/>
    <w:uiPriority w:val="99"/>
    <w:semiHidden/>
    <w:unhideWhenUsed/>
    <w:rsid w:val="00D81665"/>
    <w:rPr>
      <w:color w:val="954F72" w:themeColor="followedHyperlink"/>
      <w:u w:val="single"/>
    </w:rPr>
  </w:style>
  <w:style w:type="character" w:customStyle="1" w:styleId="Heading5Char">
    <w:name w:val="Heading 5 Char"/>
    <w:basedOn w:val="DefaultParagraphFont"/>
    <w:link w:val="Heading5"/>
    <w:uiPriority w:val="9"/>
    <w:semiHidden/>
    <w:rsid w:val="00B04978"/>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B72CE"/>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pPr>
      <w:spacing w:after="200" w:line="276" w:lineRule="auto"/>
    </w:pPr>
  </w:style>
  <w:style w:type="paragraph" w:styleId="Heading1">
    <w:name w:val="heading 1"/>
    <w:basedOn w:val="Normal"/>
    <w:next w:val="Normal"/>
    <w:link w:val="Heading1Char"/>
    <w:uiPriority w:val="9"/>
    <w:qFormat/>
    <w:rsid w:val="006B7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A4769E"/>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B0497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line="240" w:lineRule="auto"/>
      <w:jc w:val="center"/>
    </w:pPr>
    <w:rPr>
      <w:i/>
      <w:iCs/>
      <w:sz w:val="24"/>
      <w:szCs w:val="18"/>
    </w:rPr>
  </w:style>
  <w:style w:type="paragraph" w:styleId="ListParagraph">
    <w:name w:val="List Paragraph"/>
    <w:basedOn w:val="Normal"/>
    <w:uiPriority w:val="34"/>
    <w:qFormat/>
    <w:rsid w:val="007F31B7"/>
    <w:pPr>
      <w:ind w:left="720"/>
      <w:contextualSpacing/>
    </w:pPr>
  </w:style>
  <w:style w:type="paragraph" w:styleId="NormalWeb">
    <w:name w:val="Normal (Web)"/>
    <w:basedOn w:val="Normal"/>
    <w:uiPriority w:val="99"/>
    <w:unhideWhenUsed/>
    <w:rsid w:val="000841CD"/>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0841CD"/>
    <w:rPr>
      <w:b/>
      <w:bCs/>
    </w:rPr>
  </w:style>
  <w:style w:type="character" w:styleId="Emphasis">
    <w:name w:val="Emphasis"/>
    <w:basedOn w:val="DefaultParagraphFont"/>
    <w:uiPriority w:val="20"/>
    <w:qFormat/>
    <w:rsid w:val="000841CD"/>
    <w:rPr>
      <w:i/>
      <w:iCs/>
    </w:rPr>
  </w:style>
  <w:style w:type="character" w:styleId="Hyperlink">
    <w:name w:val="Hyperlink"/>
    <w:basedOn w:val="DefaultParagraphFont"/>
    <w:uiPriority w:val="99"/>
    <w:unhideWhenUsed/>
    <w:rsid w:val="00D81665"/>
    <w:rPr>
      <w:color w:val="0563C1" w:themeColor="hyperlink"/>
      <w:u w:val="single"/>
    </w:rPr>
  </w:style>
  <w:style w:type="character" w:customStyle="1" w:styleId="UnresolvedMention1">
    <w:name w:val="Unresolved Mention1"/>
    <w:basedOn w:val="DefaultParagraphFont"/>
    <w:uiPriority w:val="99"/>
    <w:semiHidden/>
    <w:unhideWhenUsed/>
    <w:rsid w:val="00D81665"/>
    <w:rPr>
      <w:color w:val="605E5C"/>
      <w:shd w:val="clear" w:color="auto" w:fill="E1DFDD"/>
    </w:rPr>
  </w:style>
  <w:style w:type="character" w:styleId="FollowedHyperlink">
    <w:name w:val="FollowedHyperlink"/>
    <w:basedOn w:val="DefaultParagraphFont"/>
    <w:uiPriority w:val="99"/>
    <w:semiHidden/>
    <w:unhideWhenUsed/>
    <w:rsid w:val="00D81665"/>
    <w:rPr>
      <w:color w:val="954F72" w:themeColor="followedHyperlink"/>
      <w:u w:val="single"/>
    </w:rPr>
  </w:style>
  <w:style w:type="character" w:customStyle="1" w:styleId="Heading5Char">
    <w:name w:val="Heading 5 Char"/>
    <w:basedOn w:val="DefaultParagraphFont"/>
    <w:link w:val="Heading5"/>
    <w:uiPriority w:val="9"/>
    <w:semiHidden/>
    <w:rsid w:val="00B04978"/>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B72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103">
      <w:bodyDiv w:val="1"/>
      <w:marLeft w:val="0"/>
      <w:marRight w:val="0"/>
      <w:marTop w:val="0"/>
      <w:marBottom w:val="0"/>
      <w:divBdr>
        <w:top w:val="none" w:sz="0" w:space="0" w:color="auto"/>
        <w:left w:val="none" w:sz="0" w:space="0" w:color="auto"/>
        <w:bottom w:val="none" w:sz="0" w:space="0" w:color="auto"/>
        <w:right w:val="none" w:sz="0" w:space="0" w:color="auto"/>
      </w:divBdr>
    </w:div>
    <w:div w:id="31006978">
      <w:bodyDiv w:val="1"/>
      <w:marLeft w:val="0"/>
      <w:marRight w:val="0"/>
      <w:marTop w:val="0"/>
      <w:marBottom w:val="0"/>
      <w:divBdr>
        <w:top w:val="none" w:sz="0" w:space="0" w:color="auto"/>
        <w:left w:val="none" w:sz="0" w:space="0" w:color="auto"/>
        <w:bottom w:val="none" w:sz="0" w:space="0" w:color="auto"/>
        <w:right w:val="none" w:sz="0" w:space="0" w:color="auto"/>
      </w:divBdr>
    </w:div>
    <w:div w:id="43139648">
      <w:bodyDiv w:val="1"/>
      <w:marLeft w:val="0"/>
      <w:marRight w:val="0"/>
      <w:marTop w:val="0"/>
      <w:marBottom w:val="0"/>
      <w:divBdr>
        <w:top w:val="none" w:sz="0" w:space="0" w:color="auto"/>
        <w:left w:val="none" w:sz="0" w:space="0" w:color="auto"/>
        <w:bottom w:val="none" w:sz="0" w:space="0" w:color="auto"/>
        <w:right w:val="none" w:sz="0" w:space="0" w:color="auto"/>
      </w:divBdr>
    </w:div>
    <w:div w:id="61148744">
      <w:bodyDiv w:val="1"/>
      <w:marLeft w:val="0"/>
      <w:marRight w:val="0"/>
      <w:marTop w:val="0"/>
      <w:marBottom w:val="0"/>
      <w:divBdr>
        <w:top w:val="none" w:sz="0" w:space="0" w:color="auto"/>
        <w:left w:val="none" w:sz="0" w:space="0" w:color="auto"/>
        <w:bottom w:val="none" w:sz="0" w:space="0" w:color="auto"/>
        <w:right w:val="none" w:sz="0" w:space="0" w:color="auto"/>
      </w:divBdr>
    </w:div>
    <w:div w:id="140969577">
      <w:bodyDiv w:val="1"/>
      <w:marLeft w:val="0"/>
      <w:marRight w:val="0"/>
      <w:marTop w:val="0"/>
      <w:marBottom w:val="0"/>
      <w:divBdr>
        <w:top w:val="none" w:sz="0" w:space="0" w:color="auto"/>
        <w:left w:val="none" w:sz="0" w:space="0" w:color="auto"/>
        <w:bottom w:val="none" w:sz="0" w:space="0" w:color="auto"/>
        <w:right w:val="none" w:sz="0" w:space="0" w:color="auto"/>
      </w:divBdr>
    </w:div>
    <w:div w:id="144594944">
      <w:bodyDiv w:val="1"/>
      <w:marLeft w:val="0"/>
      <w:marRight w:val="0"/>
      <w:marTop w:val="0"/>
      <w:marBottom w:val="0"/>
      <w:divBdr>
        <w:top w:val="none" w:sz="0" w:space="0" w:color="auto"/>
        <w:left w:val="none" w:sz="0" w:space="0" w:color="auto"/>
        <w:bottom w:val="none" w:sz="0" w:space="0" w:color="auto"/>
        <w:right w:val="none" w:sz="0" w:space="0" w:color="auto"/>
      </w:divBdr>
    </w:div>
    <w:div w:id="177623662">
      <w:bodyDiv w:val="1"/>
      <w:marLeft w:val="0"/>
      <w:marRight w:val="0"/>
      <w:marTop w:val="0"/>
      <w:marBottom w:val="0"/>
      <w:divBdr>
        <w:top w:val="none" w:sz="0" w:space="0" w:color="auto"/>
        <w:left w:val="none" w:sz="0" w:space="0" w:color="auto"/>
        <w:bottom w:val="none" w:sz="0" w:space="0" w:color="auto"/>
        <w:right w:val="none" w:sz="0" w:space="0" w:color="auto"/>
      </w:divBdr>
    </w:div>
    <w:div w:id="205877335">
      <w:bodyDiv w:val="1"/>
      <w:marLeft w:val="0"/>
      <w:marRight w:val="0"/>
      <w:marTop w:val="0"/>
      <w:marBottom w:val="0"/>
      <w:divBdr>
        <w:top w:val="none" w:sz="0" w:space="0" w:color="auto"/>
        <w:left w:val="none" w:sz="0" w:space="0" w:color="auto"/>
        <w:bottom w:val="none" w:sz="0" w:space="0" w:color="auto"/>
        <w:right w:val="none" w:sz="0" w:space="0" w:color="auto"/>
      </w:divBdr>
    </w:div>
    <w:div w:id="284122192">
      <w:bodyDiv w:val="1"/>
      <w:marLeft w:val="0"/>
      <w:marRight w:val="0"/>
      <w:marTop w:val="0"/>
      <w:marBottom w:val="0"/>
      <w:divBdr>
        <w:top w:val="none" w:sz="0" w:space="0" w:color="auto"/>
        <w:left w:val="none" w:sz="0" w:space="0" w:color="auto"/>
        <w:bottom w:val="none" w:sz="0" w:space="0" w:color="auto"/>
        <w:right w:val="none" w:sz="0" w:space="0" w:color="auto"/>
      </w:divBdr>
    </w:div>
    <w:div w:id="289560298">
      <w:bodyDiv w:val="1"/>
      <w:marLeft w:val="0"/>
      <w:marRight w:val="0"/>
      <w:marTop w:val="0"/>
      <w:marBottom w:val="0"/>
      <w:divBdr>
        <w:top w:val="none" w:sz="0" w:space="0" w:color="auto"/>
        <w:left w:val="none" w:sz="0" w:space="0" w:color="auto"/>
        <w:bottom w:val="none" w:sz="0" w:space="0" w:color="auto"/>
        <w:right w:val="none" w:sz="0" w:space="0" w:color="auto"/>
      </w:divBdr>
    </w:div>
    <w:div w:id="323245714">
      <w:bodyDiv w:val="1"/>
      <w:marLeft w:val="0"/>
      <w:marRight w:val="0"/>
      <w:marTop w:val="0"/>
      <w:marBottom w:val="0"/>
      <w:divBdr>
        <w:top w:val="none" w:sz="0" w:space="0" w:color="auto"/>
        <w:left w:val="none" w:sz="0" w:space="0" w:color="auto"/>
        <w:bottom w:val="none" w:sz="0" w:space="0" w:color="auto"/>
        <w:right w:val="none" w:sz="0" w:space="0" w:color="auto"/>
      </w:divBdr>
    </w:div>
    <w:div w:id="324669013">
      <w:bodyDiv w:val="1"/>
      <w:marLeft w:val="0"/>
      <w:marRight w:val="0"/>
      <w:marTop w:val="0"/>
      <w:marBottom w:val="0"/>
      <w:divBdr>
        <w:top w:val="none" w:sz="0" w:space="0" w:color="auto"/>
        <w:left w:val="none" w:sz="0" w:space="0" w:color="auto"/>
        <w:bottom w:val="none" w:sz="0" w:space="0" w:color="auto"/>
        <w:right w:val="none" w:sz="0" w:space="0" w:color="auto"/>
      </w:divBdr>
    </w:div>
    <w:div w:id="335806555">
      <w:bodyDiv w:val="1"/>
      <w:marLeft w:val="0"/>
      <w:marRight w:val="0"/>
      <w:marTop w:val="0"/>
      <w:marBottom w:val="0"/>
      <w:divBdr>
        <w:top w:val="none" w:sz="0" w:space="0" w:color="auto"/>
        <w:left w:val="none" w:sz="0" w:space="0" w:color="auto"/>
        <w:bottom w:val="none" w:sz="0" w:space="0" w:color="auto"/>
        <w:right w:val="none" w:sz="0" w:space="0" w:color="auto"/>
      </w:divBdr>
    </w:div>
    <w:div w:id="393629849">
      <w:bodyDiv w:val="1"/>
      <w:marLeft w:val="0"/>
      <w:marRight w:val="0"/>
      <w:marTop w:val="0"/>
      <w:marBottom w:val="0"/>
      <w:divBdr>
        <w:top w:val="none" w:sz="0" w:space="0" w:color="auto"/>
        <w:left w:val="none" w:sz="0" w:space="0" w:color="auto"/>
        <w:bottom w:val="none" w:sz="0" w:space="0" w:color="auto"/>
        <w:right w:val="none" w:sz="0" w:space="0" w:color="auto"/>
      </w:divBdr>
    </w:div>
    <w:div w:id="408775112">
      <w:bodyDiv w:val="1"/>
      <w:marLeft w:val="0"/>
      <w:marRight w:val="0"/>
      <w:marTop w:val="0"/>
      <w:marBottom w:val="0"/>
      <w:divBdr>
        <w:top w:val="none" w:sz="0" w:space="0" w:color="auto"/>
        <w:left w:val="none" w:sz="0" w:space="0" w:color="auto"/>
        <w:bottom w:val="none" w:sz="0" w:space="0" w:color="auto"/>
        <w:right w:val="none" w:sz="0" w:space="0" w:color="auto"/>
      </w:divBdr>
    </w:div>
    <w:div w:id="422844336">
      <w:bodyDiv w:val="1"/>
      <w:marLeft w:val="0"/>
      <w:marRight w:val="0"/>
      <w:marTop w:val="0"/>
      <w:marBottom w:val="0"/>
      <w:divBdr>
        <w:top w:val="none" w:sz="0" w:space="0" w:color="auto"/>
        <w:left w:val="none" w:sz="0" w:space="0" w:color="auto"/>
        <w:bottom w:val="none" w:sz="0" w:space="0" w:color="auto"/>
        <w:right w:val="none" w:sz="0" w:space="0" w:color="auto"/>
      </w:divBdr>
    </w:div>
    <w:div w:id="444539218">
      <w:bodyDiv w:val="1"/>
      <w:marLeft w:val="0"/>
      <w:marRight w:val="0"/>
      <w:marTop w:val="0"/>
      <w:marBottom w:val="0"/>
      <w:divBdr>
        <w:top w:val="none" w:sz="0" w:space="0" w:color="auto"/>
        <w:left w:val="none" w:sz="0" w:space="0" w:color="auto"/>
        <w:bottom w:val="none" w:sz="0" w:space="0" w:color="auto"/>
        <w:right w:val="none" w:sz="0" w:space="0" w:color="auto"/>
      </w:divBdr>
    </w:div>
    <w:div w:id="445076429">
      <w:bodyDiv w:val="1"/>
      <w:marLeft w:val="0"/>
      <w:marRight w:val="0"/>
      <w:marTop w:val="0"/>
      <w:marBottom w:val="0"/>
      <w:divBdr>
        <w:top w:val="none" w:sz="0" w:space="0" w:color="auto"/>
        <w:left w:val="none" w:sz="0" w:space="0" w:color="auto"/>
        <w:bottom w:val="none" w:sz="0" w:space="0" w:color="auto"/>
        <w:right w:val="none" w:sz="0" w:space="0" w:color="auto"/>
      </w:divBdr>
      <w:divsChild>
        <w:div w:id="109132387">
          <w:marLeft w:val="0"/>
          <w:marRight w:val="0"/>
          <w:marTop w:val="0"/>
          <w:marBottom w:val="0"/>
          <w:divBdr>
            <w:top w:val="none" w:sz="0" w:space="0" w:color="auto"/>
            <w:left w:val="none" w:sz="0" w:space="0" w:color="auto"/>
            <w:bottom w:val="none" w:sz="0" w:space="0" w:color="auto"/>
            <w:right w:val="none" w:sz="0" w:space="0" w:color="auto"/>
          </w:divBdr>
        </w:div>
        <w:div w:id="113989586">
          <w:marLeft w:val="0"/>
          <w:marRight w:val="0"/>
          <w:marTop w:val="0"/>
          <w:marBottom w:val="0"/>
          <w:divBdr>
            <w:top w:val="none" w:sz="0" w:space="0" w:color="auto"/>
            <w:left w:val="none" w:sz="0" w:space="0" w:color="auto"/>
            <w:bottom w:val="none" w:sz="0" w:space="0" w:color="auto"/>
            <w:right w:val="none" w:sz="0" w:space="0" w:color="auto"/>
          </w:divBdr>
        </w:div>
        <w:div w:id="696809153">
          <w:marLeft w:val="0"/>
          <w:marRight w:val="0"/>
          <w:marTop w:val="0"/>
          <w:marBottom w:val="0"/>
          <w:divBdr>
            <w:top w:val="none" w:sz="0" w:space="0" w:color="auto"/>
            <w:left w:val="none" w:sz="0" w:space="0" w:color="auto"/>
            <w:bottom w:val="none" w:sz="0" w:space="0" w:color="auto"/>
            <w:right w:val="none" w:sz="0" w:space="0" w:color="auto"/>
          </w:divBdr>
        </w:div>
        <w:div w:id="1684282404">
          <w:marLeft w:val="0"/>
          <w:marRight w:val="0"/>
          <w:marTop w:val="0"/>
          <w:marBottom w:val="0"/>
          <w:divBdr>
            <w:top w:val="none" w:sz="0" w:space="0" w:color="auto"/>
            <w:left w:val="none" w:sz="0" w:space="0" w:color="auto"/>
            <w:bottom w:val="none" w:sz="0" w:space="0" w:color="auto"/>
            <w:right w:val="none" w:sz="0" w:space="0" w:color="auto"/>
          </w:divBdr>
        </w:div>
      </w:divsChild>
    </w:div>
    <w:div w:id="518548659">
      <w:bodyDiv w:val="1"/>
      <w:marLeft w:val="0"/>
      <w:marRight w:val="0"/>
      <w:marTop w:val="0"/>
      <w:marBottom w:val="0"/>
      <w:divBdr>
        <w:top w:val="none" w:sz="0" w:space="0" w:color="auto"/>
        <w:left w:val="none" w:sz="0" w:space="0" w:color="auto"/>
        <w:bottom w:val="none" w:sz="0" w:space="0" w:color="auto"/>
        <w:right w:val="none" w:sz="0" w:space="0" w:color="auto"/>
      </w:divBdr>
    </w:div>
    <w:div w:id="539585807">
      <w:bodyDiv w:val="1"/>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
        <w:div w:id="1007247277">
          <w:marLeft w:val="0"/>
          <w:marRight w:val="0"/>
          <w:marTop w:val="150"/>
          <w:marBottom w:val="0"/>
          <w:divBdr>
            <w:top w:val="none" w:sz="0" w:space="0" w:color="auto"/>
            <w:left w:val="none" w:sz="0" w:space="0" w:color="auto"/>
            <w:bottom w:val="none" w:sz="0" w:space="0" w:color="auto"/>
            <w:right w:val="none" w:sz="0" w:space="0" w:color="auto"/>
          </w:divBdr>
        </w:div>
      </w:divsChild>
    </w:div>
    <w:div w:id="617108276">
      <w:bodyDiv w:val="1"/>
      <w:marLeft w:val="0"/>
      <w:marRight w:val="0"/>
      <w:marTop w:val="0"/>
      <w:marBottom w:val="0"/>
      <w:divBdr>
        <w:top w:val="none" w:sz="0" w:space="0" w:color="auto"/>
        <w:left w:val="none" w:sz="0" w:space="0" w:color="auto"/>
        <w:bottom w:val="none" w:sz="0" w:space="0" w:color="auto"/>
        <w:right w:val="none" w:sz="0" w:space="0" w:color="auto"/>
      </w:divBdr>
    </w:div>
    <w:div w:id="629478647">
      <w:bodyDiv w:val="1"/>
      <w:marLeft w:val="0"/>
      <w:marRight w:val="0"/>
      <w:marTop w:val="0"/>
      <w:marBottom w:val="0"/>
      <w:divBdr>
        <w:top w:val="none" w:sz="0" w:space="0" w:color="auto"/>
        <w:left w:val="none" w:sz="0" w:space="0" w:color="auto"/>
        <w:bottom w:val="none" w:sz="0" w:space="0" w:color="auto"/>
        <w:right w:val="none" w:sz="0" w:space="0" w:color="auto"/>
      </w:divBdr>
    </w:div>
    <w:div w:id="643657605">
      <w:bodyDiv w:val="1"/>
      <w:marLeft w:val="0"/>
      <w:marRight w:val="0"/>
      <w:marTop w:val="0"/>
      <w:marBottom w:val="0"/>
      <w:divBdr>
        <w:top w:val="none" w:sz="0" w:space="0" w:color="auto"/>
        <w:left w:val="none" w:sz="0" w:space="0" w:color="auto"/>
        <w:bottom w:val="none" w:sz="0" w:space="0" w:color="auto"/>
        <w:right w:val="none" w:sz="0" w:space="0" w:color="auto"/>
      </w:divBdr>
    </w:div>
    <w:div w:id="729839723">
      <w:bodyDiv w:val="1"/>
      <w:marLeft w:val="0"/>
      <w:marRight w:val="0"/>
      <w:marTop w:val="0"/>
      <w:marBottom w:val="0"/>
      <w:divBdr>
        <w:top w:val="none" w:sz="0" w:space="0" w:color="auto"/>
        <w:left w:val="none" w:sz="0" w:space="0" w:color="auto"/>
        <w:bottom w:val="none" w:sz="0" w:space="0" w:color="auto"/>
        <w:right w:val="none" w:sz="0" w:space="0" w:color="auto"/>
      </w:divBdr>
    </w:div>
    <w:div w:id="822698575">
      <w:bodyDiv w:val="1"/>
      <w:marLeft w:val="0"/>
      <w:marRight w:val="0"/>
      <w:marTop w:val="0"/>
      <w:marBottom w:val="0"/>
      <w:divBdr>
        <w:top w:val="none" w:sz="0" w:space="0" w:color="auto"/>
        <w:left w:val="none" w:sz="0" w:space="0" w:color="auto"/>
        <w:bottom w:val="none" w:sz="0" w:space="0" w:color="auto"/>
        <w:right w:val="none" w:sz="0" w:space="0" w:color="auto"/>
      </w:divBdr>
    </w:div>
    <w:div w:id="865019928">
      <w:bodyDiv w:val="1"/>
      <w:marLeft w:val="0"/>
      <w:marRight w:val="0"/>
      <w:marTop w:val="0"/>
      <w:marBottom w:val="0"/>
      <w:divBdr>
        <w:top w:val="none" w:sz="0" w:space="0" w:color="auto"/>
        <w:left w:val="none" w:sz="0" w:space="0" w:color="auto"/>
        <w:bottom w:val="none" w:sz="0" w:space="0" w:color="auto"/>
        <w:right w:val="none" w:sz="0" w:space="0" w:color="auto"/>
      </w:divBdr>
    </w:div>
    <w:div w:id="919633899">
      <w:bodyDiv w:val="1"/>
      <w:marLeft w:val="0"/>
      <w:marRight w:val="0"/>
      <w:marTop w:val="0"/>
      <w:marBottom w:val="0"/>
      <w:divBdr>
        <w:top w:val="none" w:sz="0" w:space="0" w:color="auto"/>
        <w:left w:val="none" w:sz="0" w:space="0" w:color="auto"/>
        <w:bottom w:val="none" w:sz="0" w:space="0" w:color="auto"/>
        <w:right w:val="none" w:sz="0" w:space="0" w:color="auto"/>
      </w:divBdr>
    </w:div>
    <w:div w:id="979260864">
      <w:bodyDiv w:val="1"/>
      <w:marLeft w:val="0"/>
      <w:marRight w:val="0"/>
      <w:marTop w:val="0"/>
      <w:marBottom w:val="0"/>
      <w:divBdr>
        <w:top w:val="none" w:sz="0" w:space="0" w:color="auto"/>
        <w:left w:val="none" w:sz="0" w:space="0" w:color="auto"/>
        <w:bottom w:val="none" w:sz="0" w:space="0" w:color="auto"/>
        <w:right w:val="none" w:sz="0" w:space="0" w:color="auto"/>
      </w:divBdr>
    </w:div>
    <w:div w:id="1014457579">
      <w:bodyDiv w:val="1"/>
      <w:marLeft w:val="0"/>
      <w:marRight w:val="0"/>
      <w:marTop w:val="0"/>
      <w:marBottom w:val="0"/>
      <w:divBdr>
        <w:top w:val="none" w:sz="0" w:space="0" w:color="auto"/>
        <w:left w:val="none" w:sz="0" w:space="0" w:color="auto"/>
        <w:bottom w:val="none" w:sz="0" w:space="0" w:color="auto"/>
        <w:right w:val="none" w:sz="0" w:space="0" w:color="auto"/>
      </w:divBdr>
    </w:div>
    <w:div w:id="1017392537">
      <w:bodyDiv w:val="1"/>
      <w:marLeft w:val="0"/>
      <w:marRight w:val="0"/>
      <w:marTop w:val="0"/>
      <w:marBottom w:val="0"/>
      <w:divBdr>
        <w:top w:val="none" w:sz="0" w:space="0" w:color="auto"/>
        <w:left w:val="none" w:sz="0" w:space="0" w:color="auto"/>
        <w:bottom w:val="none" w:sz="0" w:space="0" w:color="auto"/>
        <w:right w:val="none" w:sz="0" w:space="0" w:color="auto"/>
      </w:divBdr>
      <w:divsChild>
        <w:div w:id="1085112082">
          <w:marLeft w:val="0"/>
          <w:marRight w:val="0"/>
          <w:marTop w:val="0"/>
          <w:marBottom w:val="0"/>
          <w:divBdr>
            <w:top w:val="none" w:sz="0" w:space="0" w:color="auto"/>
            <w:left w:val="none" w:sz="0" w:space="0" w:color="auto"/>
            <w:bottom w:val="none" w:sz="0" w:space="0" w:color="auto"/>
            <w:right w:val="none" w:sz="0" w:space="0" w:color="auto"/>
          </w:divBdr>
          <w:divsChild>
            <w:div w:id="1135297309">
              <w:marLeft w:val="0"/>
              <w:marRight w:val="0"/>
              <w:marTop w:val="0"/>
              <w:marBottom w:val="0"/>
              <w:divBdr>
                <w:top w:val="none" w:sz="0" w:space="0" w:color="auto"/>
                <w:left w:val="none" w:sz="0" w:space="0" w:color="auto"/>
                <w:bottom w:val="none" w:sz="0" w:space="0" w:color="auto"/>
                <w:right w:val="none" w:sz="0" w:space="0" w:color="auto"/>
              </w:divBdr>
            </w:div>
          </w:divsChild>
        </w:div>
        <w:div w:id="50815757">
          <w:marLeft w:val="0"/>
          <w:marRight w:val="0"/>
          <w:marTop w:val="0"/>
          <w:marBottom w:val="0"/>
          <w:divBdr>
            <w:top w:val="none" w:sz="0" w:space="0" w:color="auto"/>
            <w:left w:val="none" w:sz="0" w:space="0" w:color="auto"/>
            <w:bottom w:val="none" w:sz="0" w:space="0" w:color="auto"/>
            <w:right w:val="none" w:sz="0" w:space="0" w:color="auto"/>
          </w:divBdr>
        </w:div>
      </w:divsChild>
    </w:div>
    <w:div w:id="1070812352">
      <w:bodyDiv w:val="1"/>
      <w:marLeft w:val="0"/>
      <w:marRight w:val="0"/>
      <w:marTop w:val="0"/>
      <w:marBottom w:val="0"/>
      <w:divBdr>
        <w:top w:val="none" w:sz="0" w:space="0" w:color="auto"/>
        <w:left w:val="none" w:sz="0" w:space="0" w:color="auto"/>
        <w:bottom w:val="none" w:sz="0" w:space="0" w:color="auto"/>
        <w:right w:val="none" w:sz="0" w:space="0" w:color="auto"/>
      </w:divBdr>
    </w:div>
    <w:div w:id="1074939191">
      <w:bodyDiv w:val="1"/>
      <w:marLeft w:val="0"/>
      <w:marRight w:val="0"/>
      <w:marTop w:val="0"/>
      <w:marBottom w:val="0"/>
      <w:divBdr>
        <w:top w:val="none" w:sz="0" w:space="0" w:color="auto"/>
        <w:left w:val="none" w:sz="0" w:space="0" w:color="auto"/>
        <w:bottom w:val="none" w:sz="0" w:space="0" w:color="auto"/>
        <w:right w:val="none" w:sz="0" w:space="0" w:color="auto"/>
      </w:divBdr>
    </w:div>
    <w:div w:id="1082029681">
      <w:bodyDiv w:val="1"/>
      <w:marLeft w:val="0"/>
      <w:marRight w:val="0"/>
      <w:marTop w:val="0"/>
      <w:marBottom w:val="0"/>
      <w:divBdr>
        <w:top w:val="none" w:sz="0" w:space="0" w:color="auto"/>
        <w:left w:val="none" w:sz="0" w:space="0" w:color="auto"/>
        <w:bottom w:val="none" w:sz="0" w:space="0" w:color="auto"/>
        <w:right w:val="none" w:sz="0" w:space="0" w:color="auto"/>
      </w:divBdr>
    </w:div>
    <w:div w:id="1170678060">
      <w:bodyDiv w:val="1"/>
      <w:marLeft w:val="0"/>
      <w:marRight w:val="0"/>
      <w:marTop w:val="0"/>
      <w:marBottom w:val="0"/>
      <w:divBdr>
        <w:top w:val="none" w:sz="0" w:space="0" w:color="auto"/>
        <w:left w:val="none" w:sz="0" w:space="0" w:color="auto"/>
        <w:bottom w:val="none" w:sz="0" w:space="0" w:color="auto"/>
        <w:right w:val="none" w:sz="0" w:space="0" w:color="auto"/>
      </w:divBdr>
    </w:div>
    <w:div w:id="1189678720">
      <w:bodyDiv w:val="1"/>
      <w:marLeft w:val="0"/>
      <w:marRight w:val="0"/>
      <w:marTop w:val="0"/>
      <w:marBottom w:val="0"/>
      <w:divBdr>
        <w:top w:val="none" w:sz="0" w:space="0" w:color="auto"/>
        <w:left w:val="none" w:sz="0" w:space="0" w:color="auto"/>
        <w:bottom w:val="none" w:sz="0" w:space="0" w:color="auto"/>
        <w:right w:val="none" w:sz="0" w:space="0" w:color="auto"/>
      </w:divBdr>
    </w:div>
    <w:div w:id="1223449452">
      <w:bodyDiv w:val="1"/>
      <w:marLeft w:val="0"/>
      <w:marRight w:val="0"/>
      <w:marTop w:val="0"/>
      <w:marBottom w:val="0"/>
      <w:divBdr>
        <w:top w:val="none" w:sz="0" w:space="0" w:color="auto"/>
        <w:left w:val="none" w:sz="0" w:space="0" w:color="auto"/>
        <w:bottom w:val="none" w:sz="0" w:space="0" w:color="auto"/>
        <w:right w:val="none" w:sz="0" w:space="0" w:color="auto"/>
      </w:divBdr>
    </w:div>
    <w:div w:id="1252200541">
      <w:bodyDiv w:val="1"/>
      <w:marLeft w:val="0"/>
      <w:marRight w:val="0"/>
      <w:marTop w:val="0"/>
      <w:marBottom w:val="0"/>
      <w:divBdr>
        <w:top w:val="none" w:sz="0" w:space="0" w:color="auto"/>
        <w:left w:val="none" w:sz="0" w:space="0" w:color="auto"/>
        <w:bottom w:val="none" w:sz="0" w:space="0" w:color="auto"/>
        <w:right w:val="none" w:sz="0" w:space="0" w:color="auto"/>
      </w:divBdr>
    </w:div>
    <w:div w:id="1294336549">
      <w:bodyDiv w:val="1"/>
      <w:marLeft w:val="0"/>
      <w:marRight w:val="0"/>
      <w:marTop w:val="0"/>
      <w:marBottom w:val="0"/>
      <w:divBdr>
        <w:top w:val="none" w:sz="0" w:space="0" w:color="auto"/>
        <w:left w:val="none" w:sz="0" w:space="0" w:color="auto"/>
        <w:bottom w:val="none" w:sz="0" w:space="0" w:color="auto"/>
        <w:right w:val="none" w:sz="0" w:space="0" w:color="auto"/>
      </w:divBdr>
    </w:div>
    <w:div w:id="1301376052">
      <w:bodyDiv w:val="1"/>
      <w:marLeft w:val="0"/>
      <w:marRight w:val="0"/>
      <w:marTop w:val="0"/>
      <w:marBottom w:val="0"/>
      <w:divBdr>
        <w:top w:val="none" w:sz="0" w:space="0" w:color="auto"/>
        <w:left w:val="none" w:sz="0" w:space="0" w:color="auto"/>
        <w:bottom w:val="none" w:sz="0" w:space="0" w:color="auto"/>
        <w:right w:val="none" w:sz="0" w:space="0" w:color="auto"/>
      </w:divBdr>
    </w:div>
    <w:div w:id="1301836578">
      <w:bodyDiv w:val="1"/>
      <w:marLeft w:val="0"/>
      <w:marRight w:val="0"/>
      <w:marTop w:val="0"/>
      <w:marBottom w:val="0"/>
      <w:divBdr>
        <w:top w:val="none" w:sz="0" w:space="0" w:color="auto"/>
        <w:left w:val="none" w:sz="0" w:space="0" w:color="auto"/>
        <w:bottom w:val="none" w:sz="0" w:space="0" w:color="auto"/>
        <w:right w:val="none" w:sz="0" w:space="0" w:color="auto"/>
      </w:divBdr>
      <w:divsChild>
        <w:div w:id="872964154">
          <w:marLeft w:val="0"/>
          <w:marRight w:val="0"/>
          <w:marTop w:val="0"/>
          <w:marBottom w:val="0"/>
          <w:divBdr>
            <w:top w:val="none" w:sz="0" w:space="0" w:color="auto"/>
            <w:left w:val="none" w:sz="0" w:space="0" w:color="auto"/>
            <w:bottom w:val="none" w:sz="0" w:space="0" w:color="auto"/>
            <w:right w:val="none" w:sz="0" w:space="0" w:color="auto"/>
          </w:divBdr>
        </w:div>
        <w:div w:id="2038046988">
          <w:marLeft w:val="0"/>
          <w:marRight w:val="0"/>
          <w:marTop w:val="150"/>
          <w:marBottom w:val="0"/>
          <w:divBdr>
            <w:top w:val="none" w:sz="0" w:space="0" w:color="auto"/>
            <w:left w:val="none" w:sz="0" w:space="0" w:color="auto"/>
            <w:bottom w:val="none" w:sz="0" w:space="0" w:color="auto"/>
            <w:right w:val="none" w:sz="0" w:space="0" w:color="auto"/>
          </w:divBdr>
        </w:div>
      </w:divsChild>
    </w:div>
    <w:div w:id="1598833800">
      <w:bodyDiv w:val="1"/>
      <w:marLeft w:val="0"/>
      <w:marRight w:val="0"/>
      <w:marTop w:val="0"/>
      <w:marBottom w:val="0"/>
      <w:divBdr>
        <w:top w:val="none" w:sz="0" w:space="0" w:color="auto"/>
        <w:left w:val="none" w:sz="0" w:space="0" w:color="auto"/>
        <w:bottom w:val="none" w:sz="0" w:space="0" w:color="auto"/>
        <w:right w:val="none" w:sz="0" w:space="0" w:color="auto"/>
      </w:divBdr>
      <w:divsChild>
        <w:div w:id="1987858585">
          <w:marLeft w:val="0"/>
          <w:marRight w:val="0"/>
          <w:marTop w:val="0"/>
          <w:marBottom w:val="0"/>
          <w:divBdr>
            <w:top w:val="none" w:sz="0" w:space="0" w:color="auto"/>
            <w:left w:val="none" w:sz="0" w:space="0" w:color="auto"/>
            <w:bottom w:val="none" w:sz="0" w:space="0" w:color="auto"/>
            <w:right w:val="none" w:sz="0" w:space="0" w:color="auto"/>
          </w:divBdr>
          <w:divsChild>
            <w:div w:id="195316421">
              <w:marLeft w:val="0"/>
              <w:marRight w:val="0"/>
              <w:marTop w:val="0"/>
              <w:marBottom w:val="0"/>
              <w:divBdr>
                <w:top w:val="none" w:sz="0" w:space="0" w:color="auto"/>
                <w:left w:val="none" w:sz="0" w:space="0" w:color="auto"/>
                <w:bottom w:val="none" w:sz="0" w:space="0" w:color="auto"/>
                <w:right w:val="none" w:sz="0" w:space="0" w:color="auto"/>
              </w:divBdr>
            </w:div>
          </w:divsChild>
        </w:div>
        <w:div w:id="212087610">
          <w:marLeft w:val="0"/>
          <w:marRight w:val="0"/>
          <w:marTop w:val="0"/>
          <w:marBottom w:val="0"/>
          <w:divBdr>
            <w:top w:val="none" w:sz="0" w:space="0" w:color="auto"/>
            <w:left w:val="none" w:sz="0" w:space="0" w:color="auto"/>
            <w:bottom w:val="none" w:sz="0" w:space="0" w:color="auto"/>
            <w:right w:val="none" w:sz="0" w:space="0" w:color="auto"/>
          </w:divBdr>
        </w:div>
      </w:divsChild>
    </w:div>
    <w:div w:id="1633779664">
      <w:bodyDiv w:val="1"/>
      <w:marLeft w:val="0"/>
      <w:marRight w:val="0"/>
      <w:marTop w:val="0"/>
      <w:marBottom w:val="0"/>
      <w:divBdr>
        <w:top w:val="none" w:sz="0" w:space="0" w:color="auto"/>
        <w:left w:val="none" w:sz="0" w:space="0" w:color="auto"/>
        <w:bottom w:val="none" w:sz="0" w:space="0" w:color="auto"/>
        <w:right w:val="none" w:sz="0" w:space="0" w:color="auto"/>
      </w:divBdr>
    </w:div>
    <w:div w:id="1720084398">
      <w:bodyDiv w:val="1"/>
      <w:marLeft w:val="0"/>
      <w:marRight w:val="0"/>
      <w:marTop w:val="0"/>
      <w:marBottom w:val="0"/>
      <w:divBdr>
        <w:top w:val="none" w:sz="0" w:space="0" w:color="auto"/>
        <w:left w:val="none" w:sz="0" w:space="0" w:color="auto"/>
        <w:bottom w:val="none" w:sz="0" w:space="0" w:color="auto"/>
        <w:right w:val="none" w:sz="0" w:space="0" w:color="auto"/>
      </w:divBdr>
    </w:div>
    <w:div w:id="1730960403">
      <w:bodyDiv w:val="1"/>
      <w:marLeft w:val="0"/>
      <w:marRight w:val="0"/>
      <w:marTop w:val="0"/>
      <w:marBottom w:val="0"/>
      <w:divBdr>
        <w:top w:val="none" w:sz="0" w:space="0" w:color="auto"/>
        <w:left w:val="none" w:sz="0" w:space="0" w:color="auto"/>
        <w:bottom w:val="none" w:sz="0" w:space="0" w:color="auto"/>
        <w:right w:val="none" w:sz="0" w:space="0" w:color="auto"/>
      </w:divBdr>
      <w:divsChild>
        <w:div w:id="1059865471">
          <w:marLeft w:val="0"/>
          <w:marRight w:val="0"/>
          <w:marTop w:val="0"/>
          <w:marBottom w:val="0"/>
          <w:divBdr>
            <w:top w:val="none" w:sz="0" w:space="0" w:color="auto"/>
            <w:left w:val="none" w:sz="0" w:space="0" w:color="auto"/>
            <w:bottom w:val="none" w:sz="0" w:space="0" w:color="auto"/>
            <w:right w:val="none" w:sz="0" w:space="0" w:color="auto"/>
          </w:divBdr>
        </w:div>
        <w:div w:id="1594169138">
          <w:marLeft w:val="0"/>
          <w:marRight w:val="0"/>
          <w:marTop w:val="150"/>
          <w:marBottom w:val="0"/>
          <w:divBdr>
            <w:top w:val="none" w:sz="0" w:space="0" w:color="auto"/>
            <w:left w:val="none" w:sz="0" w:space="0" w:color="auto"/>
            <w:bottom w:val="none" w:sz="0" w:space="0" w:color="auto"/>
            <w:right w:val="none" w:sz="0" w:space="0" w:color="auto"/>
          </w:divBdr>
        </w:div>
      </w:divsChild>
    </w:div>
    <w:div w:id="1823890000">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83001701">
      <w:bodyDiv w:val="1"/>
      <w:marLeft w:val="0"/>
      <w:marRight w:val="0"/>
      <w:marTop w:val="0"/>
      <w:marBottom w:val="0"/>
      <w:divBdr>
        <w:top w:val="none" w:sz="0" w:space="0" w:color="auto"/>
        <w:left w:val="none" w:sz="0" w:space="0" w:color="auto"/>
        <w:bottom w:val="none" w:sz="0" w:space="0" w:color="auto"/>
        <w:right w:val="none" w:sz="0" w:space="0" w:color="auto"/>
      </w:divBdr>
    </w:div>
    <w:div w:id="2010596193">
      <w:bodyDiv w:val="1"/>
      <w:marLeft w:val="0"/>
      <w:marRight w:val="0"/>
      <w:marTop w:val="0"/>
      <w:marBottom w:val="0"/>
      <w:divBdr>
        <w:top w:val="none" w:sz="0" w:space="0" w:color="auto"/>
        <w:left w:val="none" w:sz="0" w:space="0" w:color="auto"/>
        <w:bottom w:val="none" w:sz="0" w:space="0" w:color="auto"/>
        <w:right w:val="none" w:sz="0" w:space="0" w:color="auto"/>
      </w:divBdr>
    </w:div>
    <w:div w:id="2095930651">
      <w:bodyDiv w:val="1"/>
      <w:marLeft w:val="0"/>
      <w:marRight w:val="0"/>
      <w:marTop w:val="0"/>
      <w:marBottom w:val="0"/>
      <w:divBdr>
        <w:top w:val="none" w:sz="0" w:space="0" w:color="auto"/>
        <w:left w:val="none" w:sz="0" w:space="0" w:color="auto"/>
        <w:bottom w:val="none" w:sz="0" w:space="0" w:color="auto"/>
        <w:right w:val="none" w:sz="0" w:space="0" w:color="auto"/>
      </w:divBdr>
      <w:divsChild>
        <w:div w:id="604658146">
          <w:marLeft w:val="0"/>
          <w:marRight w:val="0"/>
          <w:marTop w:val="0"/>
          <w:marBottom w:val="0"/>
          <w:divBdr>
            <w:top w:val="none" w:sz="0" w:space="0" w:color="auto"/>
            <w:left w:val="none" w:sz="0" w:space="0" w:color="auto"/>
            <w:bottom w:val="none" w:sz="0" w:space="0" w:color="auto"/>
            <w:right w:val="none" w:sz="0" w:space="0" w:color="auto"/>
          </w:divBdr>
        </w:div>
        <w:div w:id="1229615710">
          <w:marLeft w:val="0"/>
          <w:marRight w:val="0"/>
          <w:marTop w:val="0"/>
          <w:marBottom w:val="0"/>
          <w:divBdr>
            <w:top w:val="none" w:sz="0" w:space="0" w:color="auto"/>
            <w:left w:val="none" w:sz="0" w:space="0" w:color="auto"/>
            <w:bottom w:val="none" w:sz="0" w:space="0" w:color="auto"/>
            <w:right w:val="none" w:sz="0" w:space="0" w:color="auto"/>
          </w:divBdr>
        </w:div>
        <w:div w:id="410009826">
          <w:marLeft w:val="0"/>
          <w:marRight w:val="0"/>
          <w:marTop w:val="0"/>
          <w:marBottom w:val="0"/>
          <w:divBdr>
            <w:top w:val="none" w:sz="0" w:space="0" w:color="auto"/>
            <w:left w:val="none" w:sz="0" w:space="0" w:color="auto"/>
            <w:bottom w:val="none" w:sz="0" w:space="0" w:color="auto"/>
            <w:right w:val="none" w:sz="0" w:space="0" w:color="auto"/>
          </w:divBdr>
        </w:div>
        <w:div w:id="1020203272">
          <w:marLeft w:val="0"/>
          <w:marRight w:val="0"/>
          <w:marTop w:val="0"/>
          <w:marBottom w:val="0"/>
          <w:divBdr>
            <w:top w:val="none" w:sz="0" w:space="0" w:color="auto"/>
            <w:left w:val="none" w:sz="0" w:space="0" w:color="auto"/>
            <w:bottom w:val="none" w:sz="0" w:space="0" w:color="auto"/>
            <w:right w:val="none" w:sz="0" w:space="0" w:color="auto"/>
          </w:divBdr>
        </w:div>
      </w:divsChild>
    </w:div>
    <w:div w:id="2099908961">
      <w:bodyDiv w:val="1"/>
      <w:marLeft w:val="0"/>
      <w:marRight w:val="0"/>
      <w:marTop w:val="0"/>
      <w:marBottom w:val="0"/>
      <w:divBdr>
        <w:top w:val="none" w:sz="0" w:space="0" w:color="auto"/>
        <w:left w:val="none" w:sz="0" w:space="0" w:color="auto"/>
        <w:bottom w:val="none" w:sz="0" w:space="0" w:color="auto"/>
        <w:right w:val="none" w:sz="0" w:space="0" w:color="auto"/>
      </w:divBdr>
    </w:div>
    <w:div w:id="2115780878">
      <w:bodyDiv w:val="1"/>
      <w:marLeft w:val="0"/>
      <w:marRight w:val="0"/>
      <w:marTop w:val="0"/>
      <w:marBottom w:val="0"/>
      <w:divBdr>
        <w:top w:val="none" w:sz="0" w:space="0" w:color="auto"/>
        <w:left w:val="none" w:sz="0" w:space="0" w:color="auto"/>
        <w:bottom w:val="none" w:sz="0" w:space="0" w:color="auto"/>
        <w:right w:val="none" w:sz="0" w:space="0" w:color="auto"/>
      </w:divBdr>
    </w:div>
    <w:div w:id="21307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7CBA-55B9-4104-89DC-C25C1F14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ismail - [2010]</cp:lastModifiedBy>
  <cp:revision>200</cp:revision>
  <dcterms:created xsi:type="dcterms:W3CDTF">2026-04-19T04:30:00Z</dcterms:created>
  <dcterms:modified xsi:type="dcterms:W3CDTF">2026-05-21T07:54:00Z</dcterms:modified>
</cp:coreProperties>
</file>